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customXml/itemProps4.xml" ContentType="application/vnd.openxmlformats-officedocument.customXmlProperties+xml"/>
  <Override PartName="/word/webSettings.xml" ContentType="application/vnd.openxmlformats-officedocument.wordprocessingml.webSettings+xml"/>
  <Override PartName="/customXml/itemProps5.xml" ContentType="application/vnd.openxmlformats-officedocument.customXmlProperties+xml"/>
  <Override PartName="/docProps/custom.xml" ContentType="application/vnd.openxmlformats-officedocument.custom-properties+xml"/>
  <Override PartName="/customXml/itemProps7.xml" ContentType="application/vnd.openxmlformats-officedocument.customXmlProperties+xml"/>
  <Override PartName="/word/header3.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136B" w:rsidR="009F136B" w:rsidP="7BCEAAA8" w:rsidRDefault="009F136B" w14:paraId="3A40FF38" w14:textId="77777777">
      <w:pPr>
        <w:pBdr>
          <w:top w:val="nil"/>
          <w:left w:val="nil"/>
          <w:bottom w:val="nil"/>
          <w:right w:val="nil"/>
          <w:between w:val="nil"/>
        </w:pBdr>
        <w:suppressAutoHyphens/>
        <w:spacing w:line="276" w:lineRule="auto"/>
        <w:ind w:left="-2" w:leftChars="-1"/>
        <w:jc w:val="center"/>
        <w:textDirection w:val="btLr"/>
        <w:textAlignment w:val="top"/>
        <w:outlineLvl w:val="0"/>
        <w:rPr>
          <w:rFonts w:ascii="Calibri" w:hAnsi="Calibri" w:eastAsia="Calibri"/>
          <w:position w:val="-1"/>
          <w:sz w:val="32"/>
          <w:szCs w:val="32"/>
        </w:rPr>
      </w:pPr>
      <w:r w:rsidRPr="76ECD559">
        <w:rPr>
          <w:rFonts w:ascii="Calibri" w:hAnsi="Calibri" w:eastAsia="Calibri"/>
          <w:b/>
          <w:bCs/>
          <w:position w:val="-1"/>
          <w:sz w:val="32"/>
          <w:szCs w:val="32"/>
        </w:rPr>
        <w:t>TESSOL (Teaching English in Schools to Speakers of Other Languages) Tuition Fees Scholarship</w:t>
      </w:r>
    </w:p>
    <w:p w:rsidRPr="00BB1EB9" w:rsidR="00550D89" w:rsidP="76ECD559" w:rsidRDefault="009F136B" w14:paraId="6C0A044A" w14:textId="5722B977">
      <w:pPr>
        <w:pBdr>
          <w:top w:val="nil"/>
          <w:left w:val="nil"/>
          <w:bottom w:val="nil"/>
          <w:right w:val="nil"/>
          <w:between w:val="nil"/>
        </w:pBdr>
        <w:tabs>
          <w:tab w:val="left" w:pos="2119"/>
          <w:tab w:val="right" w:pos="9029"/>
        </w:tabs>
        <w:suppressAutoHyphens/>
        <w:spacing w:before="240" w:line="276" w:lineRule="auto"/>
        <w:ind w:left="2" w:leftChars="-1" w:hanging="4" w:hangingChars="1"/>
        <w:jc w:val="center"/>
        <w:textDirection w:val="btLr"/>
        <w:textAlignment w:val="top"/>
        <w:outlineLvl w:val="0"/>
        <w:rPr>
          <w:rFonts w:ascii="Calibri" w:hAnsi="Calibri" w:eastAsia="Calibri" w:cs="Calibri"/>
          <w:color w:val="44546A"/>
          <w:position w:val="-1"/>
          <w:sz w:val="36"/>
          <w:szCs w:val="36"/>
        </w:rPr>
      </w:pPr>
      <w:r w:rsidRPr="76ECD559">
        <w:rPr>
          <w:rFonts w:ascii="Calibri" w:hAnsi="Calibri" w:eastAsia="Calibri" w:cs="Calibri"/>
          <w:b/>
          <w:bCs/>
          <w:color w:val="44546A"/>
          <w:position w:val="-1"/>
          <w:sz w:val="36"/>
          <w:szCs w:val="36"/>
        </w:rPr>
        <w:t xml:space="preserve">TESSOL scholarship study options at </w:t>
      </w:r>
      <w:r w:rsidRPr="76ECD559" w:rsidR="3726C033">
        <w:rPr>
          <w:rFonts w:ascii="Calibri" w:hAnsi="Calibri" w:eastAsia="Calibri" w:cs="Calibri"/>
          <w:b/>
          <w:bCs/>
          <w:color w:val="44546A"/>
          <w:position w:val="-1"/>
          <w:sz w:val="36"/>
          <w:szCs w:val="36"/>
        </w:rPr>
        <w:t xml:space="preserve">the </w:t>
      </w:r>
      <w:r w:rsidRPr="76ECD559" w:rsidR="00550D89">
        <w:rPr>
          <w:rFonts w:ascii="Calibri" w:hAnsi="Calibri" w:eastAsia="Calibri" w:cs="Calibri"/>
          <w:b/>
          <w:bCs/>
          <w:color w:val="44546A"/>
          <w:position w:val="-1"/>
          <w:sz w:val="36"/>
          <w:szCs w:val="36"/>
        </w:rPr>
        <w:t xml:space="preserve">University of </w:t>
      </w:r>
      <w:r w:rsidRPr="76ECD559" w:rsidR="00490DA0">
        <w:rPr>
          <w:rFonts w:ascii="Calibri" w:hAnsi="Calibri" w:eastAsia="Calibri" w:cs="Calibri"/>
          <w:b/>
          <w:bCs/>
          <w:color w:val="44546A"/>
          <w:position w:val="-1"/>
          <w:sz w:val="36"/>
          <w:szCs w:val="36"/>
        </w:rPr>
        <w:t>Waikato</w:t>
      </w:r>
      <w:r w:rsidRPr="76ECD559" w:rsidR="00550D89">
        <w:rPr>
          <w:rFonts w:ascii="Calibri" w:hAnsi="Calibri" w:eastAsia="Calibri" w:cs="Calibri"/>
          <w:b/>
          <w:bCs/>
          <w:color w:val="44546A"/>
          <w:position w:val="-1"/>
          <w:sz w:val="36"/>
          <w:szCs w:val="36"/>
        </w:rPr>
        <w:t xml:space="preserve"> </w:t>
      </w:r>
    </w:p>
    <w:p w:rsidRPr="00BB1EB9" w:rsidR="00550D89" w:rsidP="009F136B" w:rsidRDefault="009F136B" w14:paraId="501D5821" w14:textId="1659EA2F">
      <w:pPr>
        <w:pBdr>
          <w:top w:val="nil"/>
          <w:left w:val="nil"/>
          <w:bottom w:val="nil"/>
          <w:right w:val="nil"/>
          <w:between w:val="nil"/>
        </w:pBdr>
        <w:tabs>
          <w:tab w:val="left" w:pos="2119"/>
          <w:tab w:val="right" w:pos="9029"/>
        </w:tabs>
        <w:suppressAutoHyphens/>
        <w:spacing w:before="240" w:line="360" w:lineRule="auto"/>
        <w:ind w:left="1" w:leftChars="-1" w:hanging="3" w:hangingChars="1"/>
        <w:textDirection w:val="btLr"/>
        <w:textAlignment w:val="top"/>
        <w:outlineLvl w:val="0"/>
        <w:rPr>
          <w:rFonts w:ascii="Calibri" w:hAnsi="Calibri" w:eastAsia="Calibri"/>
          <w:position w:val="-1"/>
        </w:rPr>
      </w:pPr>
      <w:r w:rsidRPr="00AB2E66">
        <w:rPr>
          <w:rFonts w:ascii="Calibri" w:hAnsi="Calibri" w:eastAsia="Calibri"/>
          <w:b/>
          <w:position w:val="-1"/>
          <w:sz w:val="32"/>
          <w:szCs w:val="32"/>
        </w:rPr>
        <w:t>Option 1:</w:t>
      </w:r>
    </w:p>
    <w:p w:rsidR="009F136B" w:rsidP="009F136B" w:rsidRDefault="009F136B" w14:paraId="16967640" w14:textId="6932CC63">
      <w:pPr>
        <w:suppressAutoHyphens/>
        <w:spacing w:line="1" w:lineRule="atLeast"/>
        <w:jc w:val="both"/>
        <w:textDirection w:val="btLr"/>
        <w:textAlignment w:val="top"/>
        <w:outlineLvl w:val="0"/>
        <w:rPr>
          <w:rFonts w:ascii="Calibri" w:hAnsi="Calibri" w:eastAsia="Calibri" w:cs="Calibri"/>
          <w:b/>
          <w:color w:val="000000"/>
          <w:position w:val="-1"/>
          <w:sz w:val="26"/>
          <w:szCs w:val="26"/>
        </w:rPr>
      </w:pPr>
      <w:r w:rsidRPr="00BB1EB9">
        <w:rPr>
          <w:rFonts w:ascii="Calibri" w:hAnsi="Calibri" w:eastAsia="Calibri" w:cs="Calibri"/>
          <w:b/>
          <w:color w:val="000000"/>
          <w:position w:val="-1"/>
          <w:sz w:val="26"/>
          <w:szCs w:val="26"/>
        </w:rPr>
        <w:t>Postgraduate Certificate in Teaching English to Speakers of Other Languages (PGCert</w:t>
      </w:r>
      <w:r w:rsidR="00855952">
        <w:rPr>
          <w:rFonts w:ascii="Calibri" w:hAnsi="Calibri" w:eastAsia="Calibri" w:cs="Calibri"/>
          <w:b/>
          <w:color w:val="000000"/>
          <w:position w:val="-1"/>
          <w:sz w:val="26"/>
          <w:szCs w:val="26"/>
        </w:rPr>
        <w:t xml:space="preserve"> </w:t>
      </w:r>
      <w:r w:rsidR="00EA20E4">
        <w:rPr>
          <w:rFonts w:ascii="Calibri" w:hAnsi="Calibri" w:eastAsia="Calibri" w:cs="Calibri"/>
          <w:b/>
          <w:color w:val="000000"/>
          <w:position w:val="-1"/>
          <w:sz w:val="26"/>
          <w:szCs w:val="26"/>
        </w:rPr>
        <w:t>(</w:t>
      </w:r>
      <w:r w:rsidRPr="00BB1EB9">
        <w:rPr>
          <w:rFonts w:ascii="Calibri" w:hAnsi="Calibri" w:eastAsia="Calibri" w:cs="Calibri"/>
          <w:b/>
          <w:color w:val="000000"/>
          <w:position w:val="-1"/>
          <w:sz w:val="26"/>
          <w:szCs w:val="26"/>
        </w:rPr>
        <w:t>TESOL)</w:t>
      </w:r>
      <w:r w:rsidR="00EA20E4">
        <w:rPr>
          <w:rFonts w:ascii="Calibri" w:hAnsi="Calibri" w:eastAsia="Calibri" w:cs="Calibri"/>
          <w:b/>
          <w:color w:val="000000"/>
          <w:position w:val="-1"/>
          <w:sz w:val="26"/>
          <w:szCs w:val="26"/>
        </w:rPr>
        <w:t>)</w:t>
      </w:r>
      <w:r>
        <w:rPr>
          <w:rFonts w:ascii="Calibri" w:hAnsi="Calibri" w:eastAsia="Calibri" w:cs="Calibri"/>
          <w:b/>
          <w:color w:val="000000"/>
          <w:position w:val="-1"/>
          <w:sz w:val="26"/>
          <w:szCs w:val="26"/>
        </w:rPr>
        <w:t xml:space="preserve"> (60 </w:t>
      </w:r>
      <w:r w:rsidR="007211ED">
        <w:rPr>
          <w:rFonts w:ascii="Calibri" w:hAnsi="Calibri" w:eastAsia="Calibri" w:cs="Calibri"/>
          <w:b/>
          <w:color w:val="000000"/>
          <w:position w:val="-1"/>
          <w:sz w:val="26"/>
          <w:szCs w:val="26"/>
        </w:rPr>
        <w:t>points</w:t>
      </w:r>
      <w:r>
        <w:rPr>
          <w:rFonts w:ascii="Calibri" w:hAnsi="Calibri" w:eastAsia="Calibri" w:cs="Calibri"/>
          <w:b/>
          <w:color w:val="000000"/>
          <w:position w:val="-1"/>
          <w:sz w:val="26"/>
          <w:szCs w:val="26"/>
        </w:rPr>
        <w:t>)</w:t>
      </w:r>
    </w:p>
    <w:p w:rsidR="009F136B" w:rsidP="009F136B" w:rsidRDefault="009F136B" w14:paraId="1F5B3844" w14:textId="77777777">
      <w:pPr>
        <w:suppressAutoHyphens/>
        <w:spacing w:line="1" w:lineRule="atLeast"/>
        <w:jc w:val="both"/>
        <w:textDirection w:val="btLr"/>
        <w:textAlignment w:val="top"/>
        <w:outlineLvl w:val="0"/>
        <w:rPr>
          <w:rFonts w:ascii="Calibri" w:hAnsi="Calibri" w:eastAsia="Calibri" w:cs="Calibri"/>
          <w:b/>
          <w:color w:val="000000"/>
          <w:position w:val="-1"/>
          <w:sz w:val="26"/>
          <w:szCs w:val="26"/>
        </w:rPr>
      </w:pPr>
    </w:p>
    <w:p w:rsidRPr="00297A67" w:rsidR="009F136B" w:rsidP="76ECD559" w:rsidRDefault="009F136B" w14:paraId="76BF4BB4" w14:textId="57E51857">
      <w:pPr>
        <w:suppressAutoHyphens/>
        <w:spacing w:line="1" w:lineRule="atLeast"/>
        <w:jc w:val="both"/>
        <w:textDirection w:val="btLr"/>
        <w:textAlignment w:val="top"/>
        <w:outlineLvl w:val="0"/>
        <w:rPr>
          <w:rFonts w:ascii="Calibri" w:hAnsi="Calibri" w:eastAsia="Calibri" w:cs="Calibri"/>
          <w:b/>
          <w:bCs/>
          <w:position w:val="-1"/>
        </w:rPr>
      </w:pPr>
      <w:r w:rsidRPr="76ECD559">
        <w:rPr>
          <w:rFonts w:ascii="Calibri" w:hAnsi="Calibri" w:cs="Calibri"/>
        </w:rPr>
        <w:t>The TESSOL</w:t>
      </w:r>
      <w:r w:rsidRPr="00297A67">
        <w:rPr>
          <w:rFonts w:ascii="Calibri" w:hAnsi="Calibri" w:eastAsia="Calibri" w:cs="Calibri"/>
          <w:position w:val="-1"/>
        </w:rPr>
        <w:t xml:space="preserve"> scholarship funds the </w:t>
      </w:r>
      <w:r w:rsidRPr="00297A67">
        <w:rPr>
          <w:rFonts w:ascii="Calibri" w:hAnsi="Calibri" w:cs="Calibri"/>
        </w:rPr>
        <w:t xml:space="preserve">course tuition fees and student levy fee for </w:t>
      </w:r>
      <w:r w:rsidRPr="00297A67" w:rsidR="033BB9A0">
        <w:rPr>
          <w:rFonts w:ascii="Calibri" w:hAnsi="Calibri" w:cs="Calibri"/>
        </w:rPr>
        <w:t xml:space="preserve">the </w:t>
      </w:r>
      <w:r w:rsidRPr="00DB3913" w:rsidR="006A3CF2">
        <w:rPr>
          <w:rFonts w:ascii="Calibri" w:hAnsi="Calibri" w:cs="Calibri"/>
          <w:b/>
          <w:bCs/>
        </w:rPr>
        <w:t xml:space="preserve">two </w:t>
      </w:r>
      <w:r w:rsidRPr="006A3CF2" w:rsidR="006A3CF2">
        <w:rPr>
          <w:rFonts w:ascii="Calibri" w:hAnsi="Calibri" w:cs="Calibri"/>
          <w:b/>
          <w:bCs/>
        </w:rPr>
        <w:t>30</w:t>
      </w:r>
      <w:r w:rsidRPr="006A3CF2" w:rsidR="00CA521D">
        <w:rPr>
          <w:rFonts w:ascii="Calibri" w:hAnsi="Calibri" w:cs="Calibri"/>
          <w:b/>
          <w:bCs/>
        </w:rPr>
        <w:t>-credit</w:t>
      </w:r>
      <w:r w:rsidRPr="00856202" w:rsidR="00CA521D">
        <w:rPr>
          <w:rFonts w:ascii="Calibri" w:hAnsi="Calibri" w:cs="Calibri"/>
          <w:b/>
          <w:bCs/>
        </w:rPr>
        <w:t xml:space="preserve"> </w:t>
      </w:r>
      <w:r w:rsidRPr="00297A67" w:rsidR="00870050">
        <w:rPr>
          <w:rFonts w:ascii="Calibri" w:hAnsi="Calibri" w:cs="Calibri"/>
          <w:b/>
          <w:bCs/>
        </w:rPr>
        <w:t>courses</w:t>
      </w:r>
      <w:r w:rsidRPr="00297A67" w:rsidR="00CA521D">
        <w:rPr>
          <w:rFonts w:ascii="Calibri" w:hAnsi="Calibri" w:cs="Calibri"/>
        </w:rPr>
        <w:t xml:space="preserve"> listed below</w:t>
      </w:r>
      <w:r w:rsidRPr="76ECD559">
        <w:rPr>
          <w:rFonts w:ascii="Calibri" w:hAnsi="Calibri" w:eastAsia="Calibri" w:cs="Calibri"/>
          <w:b/>
          <w:bCs/>
          <w:position w:val="-1"/>
        </w:rPr>
        <w:t>:</w:t>
      </w:r>
    </w:p>
    <w:p w:rsidR="000470CB" w:rsidP="00BD1BF9" w:rsidRDefault="00BD1BF9" w14:paraId="2595D328" w14:textId="490654B2">
      <w:pPr>
        <w:pStyle w:val="ListParagraph"/>
        <w:numPr>
          <w:ilvl w:val="0"/>
          <w:numId w:val="32"/>
        </w:numPr>
        <w:tabs>
          <w:tab w:val="left" w:pos="425"/>
          <w:tab w:val="left" w:pos="851"/>
          <w:tab w:val="left" w:pos="1276"/>
        </w:tabs>
        <w:suppressAutoHyphens/>
        <w:spacing w:line="1" w:lineRule="atLeast"/>
        <w:jc w:val="both"/>
        <w:textDirection w:val="btLr"/>
        <w:textAlignment w:val="top"/>
        <w:outlineLvl w:val="0"/>
        <w:rPr>
          <w:rFonts w:ascii="Calibri" w:hAnsi="Calibri" w:eastAsia="Calibri"/>
          <w:position w:val="-1"/>
        </w:rPr>
      </w:pPr>
      <w:r w:rsidRPr="00BD1BF9">
        <w:rPr>
          <w:rFonts w:ascii="Calibri" w:hAnsi="Calibri" w:eastAsia="Calibri"/>
          <w:position w:val="-1"/>
        </w:rPr>
        <w:t>APPLN566 - Pedagogic Linguistics for TESOL (30</w:t>
      </w:r>
      <w:r w:rsidRPr="00BD1BF9" w:rsidR="48A83E95">
        <w:rPr>
          <w:rFonts w:ascii="Calibri" w:hAnsi="Calibri" w:eastAsia="Calibri"/>
          <w:position w:val="-1"/>
        </w:rPr>
        <w:t xml:space="preserve"> credits</w:t>
      </w:r>
      <w:r w:rsidRPr="00BD1BF9">
        <w:rPr>
          <w:rFonts w:ascii="Calibri" w:hAnsi="Calibri" w:eastAsia="Calibri"/>
          <w:position w:val="-1"/>
        </w:rPr>
        <w:t>)</w:t>
      </w:r>
    </w:p>
    <w:p w:rsidRPr="00BD1BF9" w:rsidR="00BD1BF9" w:rsidP="00BD1BF9" w:rsidRDefault="00727664" w14:paraId="74EB69C0" w14:textId="79EE8B6E">
      <w:pPr>
        <w:pStyle w:val="ListParagraph"/>
        <w:numPr>
          <w:ilvl w:val="0"/>
          <w:numId w:val="32"/>
        </w:numPr>
        <w:tabs>
          <w:tab w:val="left" w:pos="425"/>
          <w:tab w:val="left" w:pos="851"/>
          <w:tab w:val="left" w:pos="1276"/>
        </w:tabs>
        <w:suppressAutoHyphens/>
        <w:spacing w:line="1" w:lineRule="atLeast"/>
        <w:jc w:val="both"/>
        <w:textDirection w:val="btLr"/>
        <w:textAlignment w:val="top"/>
        <w:outlineLvl w:val="0"/>
        <w:rPr>
          <w:rFonts w:ascii="Calibri" w:hAnsi="Calibri" w:eastAsia="Calibri"/>
          <w:position w:val="-1"/>
        </w:rPr>
      </w:pPr>
      <w:r w:rsidRPr="00727664">
        <w:rPr>
          <w:rFonts w:ascii="Calibri" w:hAnsi="Calibri" w:eastAsia="Calibri"/>
          <w:position w:val="-1"/>
        </w:rPr>
        <w:t>APPLN564 - Second Language Acquisition: Theory and Research (30</w:t>
      </w:r>
      <w:r w:rsidRPr="00727664" w:rsidR="28BD05FA">
        <w:rPr>
          <w:rFonts w:ascii="Calibri" w:hAnsi="Calibri" w:eastAsia="Calibri"/>
          <w:position w:val="-1"/>
        </w:rPr>
        <w:t xml:space="preserve"> credits</w:t>
      </w:r>
      <w:r w:rsidRPr="00727664">
        <w:rPr>
          <w:rFonts w:ascii="Calibri" w:hAnsi="Calibri" w:eastAsia="Calibri"/>
          <w:position w:val="-1"/>
        </w:rPr>
        <w:t>)</w:t>
      </w:r>
    </w:p>
    <w:p w:rsidRPr="00BB1EB9" w:rsidR="00550D89" w:rsidP="00550D89" w:rsidRDefault="00550D89" w14:paraId="0A78E177" w14:textId="77777777">
      <w:pPr>
        <w:suppressAutoHyphens/>
        <w:spacing w:line="1" w:lineRule="atLeast"/>
        <w:ind w:leftChars="-1" w:hanging="2" w:hangingChars="1"/>
        <w:jc w:val="both"/>
        <w:textDirection w:val="btLr"/>
        <w:textAlignment w:val="top"/>
        <w:outlineLvl w:val="0"/>
        <w:rPr>
          <w:rFonts w:ascii="Calibri" w:hAnsi="Calibri" w:eastAsia="Calibri"/>
          <w:position w:val="-1"/>
        </w:rPr>
      </w:pPr>
    </w:p>
    <w:p w:rsidRPr="00B128E0" w:rsidR="00550D89" w:rsidP="76ECD559" w:rsidRDefault="00550D89" w14:paraId="769D8615" w14:textId="0FC0CA67">
      <w:pPr>
        <w:suppressAutoHyphens/>
        <w:spacing w:line="1" w:lineRule="atLeast"/>
        <w:ind w:leftChars="-1" w:hanging="2" w:hangingChars="1"/>
        <w:jc w:val="both"/>
        <w:textDirection w:val="btLr"/>
        <w:textAlignment w:val="top"/>
        <w:outlineLvl w:val="0"/>
        <w:rPr>
          <w:rFonts w:ascii="Calibri" w:hAnsi="Calibri" w:eastAsia="Calibri"/>
          <w:color w:val="1F497D"/>
          <w:highlight w:val="yellow"/>
        </w:rPr>
      </w:pPr>
    </w:p>
    <w:p w:rsidRPr="002B5CC6" w:rsidR="00550D89" w:rsidP="76ECD559" w:rsidRDefault="00550D89" w14:paraId="5A6E4B06" w14:textId="35566C70">
      <w:pPr>
        <w:suppressAutoHyphens/>
        <w:spacing w:line="1" w:lineRule="atLeast"/>
        <w:ind w:leftChars="-1" w:hanging="2" w:hangingChars="1"/>
        <w:jc w:val="both"/>
        <w:textDirection w:val="btLr"/>
        <w:textAlignment w:val="top"/>
        <w:outlineLvl w:val="0"/>
        <w:rPr>
          <w:rFonts w:ascii="Calibri" w:hAnsi="Calibri" w:eastAsia="Calibri"/>
          <w:position w:val="-1"/>
        </w:rPr>
      </w:pPr>
      <w:r w:rsidRPr="002B5CC6">
        <w:rPr>
          <w:rFonts w:ascii="Calibri" w:hAnsi="Calibri" w:eastAsia="Calibri"/>
          <w:position w:val="-1"/>
        </w:rPr>
        <w:t xml:space="preserve">The </w:t>
      </w:r>
      <w:r w:rsidRPr="002B5CC6" w:rsidR="065ACA3D">
        <w:rPr>
          <w:rFonts w:ascii="Calibri" w:hAnsi="Calibri" w:eastAsia="Calibri"/>
          <w:position w:val="-1"/>
        </w:rPr>
        <w:t xml:space="preserve">Postgraduate Certificate in TESOL </w:t>
      </w:r>
      <w:r w:rsidRPr="002B5CC6">
        <w:rPr>
          <w:rFonts w:ascii="Calibri" w:hAnsi="Calibri" w:eastAsia="Calibri"/>
          <w:position w:val="-1"/>
        </w:rPr>
        <w:t>is an ideal pathway to further postgraduate study in this discipline</w:t>
      </w:r>
      <w:r w:rsidRPr="002B5CC6" w:rsidR="0122131E">
        <w:rPr>
          <w:rFonts w:ascii="Calibri" w:hAnsi="Calibri" w:eastAsia="Calibri"/>
          <w:position w:val="-1"/>
        </w:rPr>
        <w:t>. It</w:t>
      </w:r>
      <w:r w:rsidRPr="002B5CC6">
        <w:rPr>
          <w:rFonts w:ascii="Calibri" w:hAnsi="Calibri" w:eastAsia="Calibri"/>
          <w:position w:val="-1"/>
        </w:rPr>
        <w:t xml:space="preserve"> can </w:t>
      </w:r>
      <w:r w:rsidRPr="002B5CC6" w:rsidR="40654154">
        <w:rPr>
          <w:rFonts w:ascii="Calibri" w:hAnsi="Calibri" w:eastAsia="Calibri"/>
          <w:position w:val="-1"/>
        </w:rPr>
        <w:t xml:space="preserve">be extended through a Postgraduate Diploma in TESOL or a Masters in TESOL. </w:t>
      </w:r>
      <w:r w:rsidRPr="002B5CC6" w:rsidR="29651BE7">
        <w:rPr>
          <w:rFonts w:ascii="Calibri" w:hAnsi="Calibri" w:eastAsia="Calibri"/>
          <w:position w:val="-1"/>
        </w:rPr>
        <w:t xml:space="preserve"> Classes can be attended on campus in Hamilton or online. All classes are scheduled from 4.00pm. </w:t>
      </w:r>
    </w:p>
    <w:p w:rsidRPr="002B5CC6" w:rsidR="00550D89" w:rsidP="00550D89" w:rsidRDefault="00550D89" w14:paraId="5441193E" w14:textId="77777777">
      <w:pPr>
        <w:suppressAutoHyphens/>
        <w:spacing w:line="1" w:lineRule="atLeast"/>
        <w:ind w:left="-1" w:leftChars="-1" w:hanging="1" w:hangingChars="1"/>
        <w:jc w:val="both"/>
        <w:textDirection w:val="btLr"/>
        <w:textAlignment w:val="top"/>
        <w:outlineLvl w:val="0"/>
        <w:rPr>
          <w:rFonts w:ascii="Calibri" w:hAnsi="Calibri" w:eastAsia="Calibri"/>
          <w:position w:val="-1"/>
          <w:sz w:val="12"/>
          <w:szCs w:val="12"/>
        </w:rPr>
      </w:pPr>
    </w:p>
    <w:p w:rsidRPr="002B5CC6" w:rsidR="00550D89" w:rsidP="76ECD559" w:rsidRDefault="00550D89" w14:paraId="60724739" w14:textId="7FB00104">
      <w:pPr>
        <w:pBdr>
          <w:top w:val="nil"/>
          <w:left w:val="nil"/>
          <w:bottom w:val="nil"/>
          <w:right w:val="nil"/>
          <w:between w:val="nil"/>
        </w:pBdr>
        <w:suppressAutoHyphens/>
        <w:ind w:leftChars="-1" w:hanging="2" w:hangingChars="1"/>
        <w:jc w:val="both"/>
        <w:textDirection w:val="btLr"/>
        <w:textAlignment w:val="top"/>
        <w:outlineLvl w:val="0"/>
        <w:rPr>
          <w:rFonts w:ascii="Calibri" w:hAnsi="Calibri" w:eastAsia="Calibri" w:cs="Calibri"/>
          <w:color w:val="000000"/>
          <w:position w:val="-1"/>
        </w:rPr>
      </w:pPr>
      <w:r w:rsidRPr="002B5CC6">
        <w:rPr>
          <w:rFonts w:ascii="Calibri" w:hAnsi="Calibri" w:eastAsia="Calibri" w:cs="Calibri"/>
          <w:color w:val="000000"/>
          <w:position w:val="-1"/>
        </w:rPr>
        <w:t xml:space="preserve">As an alternative, students can </w:t>
      </w:r>
      <w:proofErr w:type="spellStart"/>
      <w:r w:rsidRPr="002B5CC6">
        <w:rPr>
          <w:rFonts w:ascii="Calibri" w:hAnsi="Calibri" w:eastAsia="Calibri" w:cs="Calibri"/>
          <w:color w:val="000000"/>
          <w:position w:val="-1"/>
        </w:rPr>
        <w:t>enrol</w:t>
      </w:r>
      <w:proofErr w:type="spellEnd"/>
      <w:r w:rsidRPr="002B5CC6">
        <w:rPr>
          <w:rFonts w:ascii="Calibri" w:hAnsi="Calibri" w:eastAsia="Calibri" w:cs="Calibri"/>
          <w:color w:val="000000"/>
          <w:position w:val="-1"/>
        </w:rPr>
        <w:t xml:space="preserve"> in the Postgraduate Diploma in</w:t>
      </w:r>
      <w:r w:rsidRPr="002B5CC6" w:rsidR="781EB8FD">
        <w:rPr>
          <w:rFonts w:ascii="Calibri" w:hAnsi="Calibri" w:eastAsia="Calibri" w:cs="Calibri"/>
          <w:color w:val="000000"/>
          <w:position w:val="-1"/>
        </w:rPr>
        <w:t xml:space="preserve"> TESOL. </w:t>
      </w:r>
      <w:r w:rsidRPr="002B5CC6">
        <w:rPr>
          <w:rFonts w:ascii="Calibri" w:hAnsi="Calibri" w:eastAsia="Calibri" w:cs="Calibri"/>
          <w:color w:val="000000"/>
          <w:position w:val="-1"/>
        </w:rPr>
        <w:t xml:space="preserve"> This comprises </w:t>
      </w:r>
      <w:r w:rsidRPr="002B5CC6" w:rsidR="00CA521D">
        <w:rPr>
          <w:rFonts w:ascii="Calibri" w:hAnsi="Calibri" w:eastAsia="Calibri" w:cs="Calibri"/>
          <w:color w:val="000000"/>
          <w:position w:val="-1"/>
        </w:rPr>
        <w:t>four</w:t>
      </w:r>
      <w:r w:rsidRPr="002B5CC6">
        <w:rPr>
          <w:rFonts w:ascii="Calibri" w:hAnsi="Calibri" w:eastAsia="Calibri" w:cs="Calibri"/>
          <w:color w:val="000000"/>
          <w:position w:val="-1"/>
        </w:rPr>
        <w:t xml:space="preserve"> 30-point courses, with study</w:t>
      </w:r>
      <w:r w:rsidRPr="002B5CC6">
        <w:rPr>
          <w:rFonts w:ascii="Calibri" w:hAnsi="Calibri" w:eastAsia="Calibri" w:cs="Calibri"/>
          <w:color w:val="1F497D"/>
          <w:position w:val="-1"/>
        </w:rPr>
        <w:t xml:space="preserve"> </w:t>
      </w:r>
      <w:r w:rsidRPr="002B5CC6">
        <w:rPr>
          <w:rFonts w:ascii="Calibri" w:hAnsi="Calibri" w:eastAsia="Calibri" w:cs="Calibri"/>
          <w:color w:val="000000"/>
          <w:position w:val="-1"/>
        </w:rPr>
        <w:t xml:space="preserve">online or on campus. Please note that only </w:t>
      </w:r>
      <w:r w:rsidRPr="002B5CC6" w:rsidR="00870050">
        <w:rPr>
          <w:rFonts w:ascii="Calibri" w:hAnsi="Calibri" w:eastAsia="Calibri" w:cs="Calibri"/>
          <w:color w:val="000000"/>
          <w:position w:val="-1"/>
        </w:rPr>
        <w:t xml:space="preserve">two </w:t>
      </w:r>
      <w:r w:rsidRPr="002B5CC6" w:rsidR="00E8744F">
        <w:rPr>
          <w:rFonts w:ascii="Calibri" w:hAnsi="Calibri" w:eastAsia="Calibri" w:cs="Calibri"/>
          <w:color w:val="000000"/>
          <w:position w:val="-1"/>
        </w:rPr>
        <w:t>courses are</w:t>
      </w:r>
      <w:r w:rsidRPr="002B5CC6">
        <w:rPr>
          <w:rFonts w:ascii="Calibri" w:hAnsi="Calibri" w:eastAsia="Calibri" w:cs="Calibri"/>
          <w:color w:val="000000"/>
          <w:position w:val="-1"/>
        </w:rPr>
        <w:t xml:space="preserve"> funded through the TESSOL scholarship.  </w:t>
      </w:r>
    </w:p>
    <w:p w:rsidRPr="002B5CC6" w:rsidR="00550D89" w:rsidP="00550D89" w:rsidRDefault="00550D89" w14:paraId="1B233E89" w14:textId="77777777">
      <w:pPr>
        <w:pBdr>
          <w:top w:val="nil"/>
          <w:left w:val="nil"/>
          <w:bottom w:val="nil"/>
          <w:right w:val="nil"/>
          <w:between w:val="nil"/>
        </w:pBdr>
        <w:suppressAutoHyphens/>
        <w:ind w:leftChars="-1" w:hanging="2" w:hangingChars="1"/>
        <w:jc w:val="both"/>
        <w:textDirection w:val="btLr"/>
        <w:textAlignment w:val="top"/>
        <w:outlineLvl w:val="0"/>
        <w:rPr>
          <w:rFonts w:ascii="Calibri" w:hAnsi="Calibri" w:eastAsia="Calibri" w:cs="Calibri"/>
          <w:color w:val="000000"/>
          <w:position w:val="-1"/>
        </w:rPr>
      </w:pPr>
    </w:p>
    <w:p w:rsidRPr="002B5CC6" w:rsidR="00962543" w:rsidP="00962543" w:rsidRDefault="00962543" w14:paraId="550708D5" w14:textId="77777777">
      <w:pPr>
        <w:tabs>
          <w:tab w:val="left" w:pos="425"/>
          <w:tab w:val="left" w:pos="851"/>
          <w:tab w:val="left" w:pos="1276"/>
        </w:tabs>
        <w:suppressAutoHyphens/>
        <w:spacing w:line="1" w:lineRule="atLeast"/>
        <w:ind w:leftChars="-1" w:hanging="2" w:hangingChars="1"/>
        <w:jc w:val="both"/>
        <w:textDirection w:val="btLr"/>
        <w:textAlignment w:val="top"/>
        <w:outlineLvl w:val="0"/>
        <w:rPr>
          <w:rFonts w:ascii="Calibri" w:hAnsi="Calibri" w:eastAsia="Calibri"/>
          <w:b/>
          <w:position w:val="-1"/>
        </w:rPr>
      </w:pPr>
      <w:r w:rsidRPr="002B5CC6">
        <w:rPr>
          <w:rFonts w:ascii="Calibri" w:hAnsi="Calibri" w:eastAsia="Calibri"/>
          <w:b/>
          <w:position w:val="-1"/>
        </w:rPr>
        <w:t>For further information about the qualification, please see the link below:</w:t>
      </w:r>
    </w:p>
    <w:p w:rsidR="00795323" w:rsidP="00962543" w:rsidRDefault="00795323" w14:paraId="65EC7E18" w14:textId="77777777">
      <w:pPr>
        <w:tabs>
          <w:tab w:val="left" w:pos="425"/>
          <w:tab w:val="left" w:pos="851"/>
          <w:tab w:val="left" w:pos="1276"/>
        </w:tabs>
        <w:suppressAutoHyphens/>
        <w:spacing w:line="1" w:lineRule="atLeast"/>
        <w:ind w:leftChars="-1" w:hanging="2" w:hangingChars="1"/>
        <w:jc w:val="both"/>
        <w:textDirection w:val="btLr"/>
        <w:textAlignment w:val="top"/>
        <w:outlineLvl w:val="0"/>
        <w:rPr>
          <w:rFonts w:ascii="Calibri" w:hAnsi="Calibri" w:eastAsia="Calibri"/>
          <w:b/>
          <w:position w:val="-1"/>
          <w:highlight w:val="yellow"/>
        </w:rPr>
      </w:pPr>
    </w:p>
    <w:p w:rsidRPr="00922248" w:rsidR="00B128E0" w:rsidP="00962543" w:rsidRDefault="00922248" w14:paraId="000D8E8E" w14:textId="7BE08EBF">
      <w:pPr>
        <w:tabs>
          <w:tab w:val="left" w:pos="425"/>
          <w:tab w:val="left" w:pos="851"/>
          <w:tab w:val="left" w:pos="1276"/>
        </w:tabs>
        <w:suppressAutoHyphens/>
        <w:spacing w:line="1" w:lineRule="atLeast"/>
        <w:ind w:leftChars="-1" w:hanging="2" w:hangingChars="1"/>
        <w:jc w:val="both"/>
        <w:textDirection w:val="btLr"/>
        <w:textAlignment w:val="top"/>
        <w:outlineLvl w:val="0"/>
        <w:rPr>
          <w:rFonts w:ascii="Calibri" w:hAnsi="Calibri" w:eastAsia="Calibri" w:cs="Calibri"/>
          <w:position w:val="-1"/>
          <w:highlight w:val="yellow"/>
        </w:rPr>
      </w:pPr>
      <w:r>
        <w:rPr>
          <w:rFonts w:ascii="Calibri" w:hAnsi="Calibri" w:cs="Calibri"/>
        </w:rPr>
        <w:tab/>
      </w:r>
      <w:r>
        <w:rPr>
          <w:rFonts w:ascii="Calibri" w:hAnsi="Calibri" w:cs="Calibri"/>
        </w:rPr>
        <w:tab/>
      </w:r>
      <w:hyperlink w:history="1" r:id="rId13">
        <w:r w:rsidRPr="00922248">
          <w:rPr>
            <w:rFonts w:ascii="Calibri" w:hAnsi="Calibri" w:cs="Calibri"/>
            <w:color w:val="0000FF"/>
            <w:u w:val="single"/>
          </w:rPr>
          <w:t xml:space="preserve">Master of TESOL | Apply to </w:t>
        </w:r>
        <w:proofErr w:type="gramStart"/>
        <w:r w:rsidRPr="00922248">
          <w:rPr>
            <w:rFonts w:ascii="Calibri" w:hAnsi="Calibri" w:cs="Calibri"/>
            <w:color w:val="0000FF"/>
            <w:u w:val="single"/>
          </w:rPr>
          <w:t>Study :</w:t>
        </w:r>
        <w:proofErr w:type="gramEnd"/>
        <w:r w:rsidRPr="00922248">
          <w:rPr>
            <w:rFonts w:ascii="Calibri" w:hAnsi="Calibri" w:cs="Calibri"/>
            <w:color w:val="0000FF"/>
            <w:u w:val="single"/>
          </w:rPr>
          <w:t>: University of Waikato</w:t>
        </w:r>
      </w:hyperlink>
    </w:p>
    <w:p w:rsidRPr="009F136B" w:rsidR="009F136B" w:rsidP="009F136B" w:rsidRDefault="009F136B" w14:paraId="61FC5183" w14:textId="77777777">
      <w:pPr>
        <w:pBdr>
          <w:top w:val="nil"/>
          <w:left w:val="nil"/>
          <w:bottom w:val="nil"/>
          <w:right w:val="nil"/>
          <w:between w:val="nil"/>
        </w:pBdr>
        <w:tabs>
          <w:tab w:val="left" w:pos="2119"/>
          <w:tab w:val="right" w:pos="9029"/>
        </w:tabs>
        <w:suppressAutoHyphens/>
        <w:spacing w:before="240" w:line="360" w:lineRule="auto"/>
        <w:ind w:left="1" w:leftChars="-1" w:hanging="3" w:hangingChars="1"/>
        <w:textDirection w:val="btLr"/>
        <w:textAlignment w:val="top"/>
        <w:outlineLvl w:val="0"/>
        <w:rPr>
          <w:rFonts w:ascii="Calibri" w:hAnsi="Calibri" w:eastAsia="Calibri"/>
          <w:b/>
          <w:position w:val="-1"/>
          <w:sz w:val="32"/>
          <w:szCs w:val="32"/>
        </w:rPr>
      </w:pPr>
      <w:bookmarkStart w:name="_3znysh7" w:colFirst="0" w:colLast="0" w:id="0"/>
      <w:bookmarkEnd w:id="0"/>
      <w:r w:rsidRPr="009F136B">
        <w:rPr>
          <w:rFonts w:ascii="Calibri" w:hAnsi="Calibri" w:eastAsia="Calibri"/>
          <w:b/>
          <w:position w:val="-1"/>
          <w:sz w:val="32"/>
          <w:szCs w:val="32"/>
        </w:rPr>
        <w:t>Option 2:</w:t>
      </w:r>
    </w:p>
    <w:p w:rsidR="00870050" w:rsidP="009F136B" w:rsidRDefault="009F136B" w14:paraId="5279E796" w14:textId="5DD1F5E1">
      <w:pPr>
        <w:pBdr>
          <w:top w:val="nil"/>
          <w:left w:val="nil"/>
          <w:bottom w:val="nil"/>
          <w:right w:val="nil"/>
          <w:between w:val="nil"/>
        </w:pBdr>
        <w:suppressAutoHyphens/>
        <w:spacing w:line="1" w:lineRule="atLeast"/>
        <w:ind w:left="1"/>
        <w:jc w:val="both"/>
        <w:textDirection w:val="btLr"/>
        <w:textAlignment w:val="top"/>
        <w:outlineLvl w:val="0"/>
        <w:rPr>
          <w:rFonts w:ascii="Calibri" w:hAnsi="Calibri" w:eastAsia="Calibri" w:cs="Calibri"/>
          <w:color w:val="000000"/>
          <w:position w:val="-1"/>
        </w:rPr>
      </w:pPr>
      <w:r w:rsidRPr="00BB1EB9">
        <w:rPr>
          <w:rFonts w:ascii="Calibri" w:hAnsi="Calibri" w:eastAsia="Calibri" w:cs="Calibri"/>
          <w:b/>
          <w:color w:val="000000"/>
          <w:position w:val="-1"/>
          <w:sz w:val="26"/>
          <w:szCs w:val="26"/>
        </w:rPr>
        <w:t xml:space="preserve">Postgraduate Diploma </w:t>
      </w:r>
      <w:r w:rsidRPr="00BB1EB9" w:rsidR="00855952">
        <w:rPr>
          <w:rFonts w:ascii="Calibri" w:hAnsi="Calibri" w:eastAsia="Calibri" w:cs="Calibri"/>
          <w:b/>
          <w:color w:val="000000"/>
          <w:position w:val="-1"/>
          <w:sz w:val="26"/>
          <w:szCs w:val="26"/>
        </w:rPr>
        <w:t>in Teaching English to Speakers of Other Languages (PG</w:t>
      </w:r>
      <w:r w:rsidR="00855952">
        <w:rPr>
          <w:rFonts w:ascii="Calibri" w:hAnsi="Calibri" w:eastAsia="Calibri" w:cs="Calibri"/>
          <w:b/>
          <w:color w:val="000000"/>
          <w:position w:val="-1"/>
          <w:sz w:val="26"/>
          <w:szCs w:val="26"/>
        </w:rPr>
        <w:t xml:space="preserve">Dip </w:t>
      </w:r>
      <w:r w:rsidR="00EA20E4">
        <w:rPr>
          <w:rFonts w:ascii="Calibri" w:hAnsi="Calibri" w:eastAsia="Calibri" w:cs="Calibri"/>
          <w:b/>
          <w:color w:val="000000"/>
          <w:position w:val="-1"/>
          <w:sz w:val="26"/>
          <w:szCs w:val="26"/>
        </w:rPr>
        <w:t>(</w:t>
      </w:r>
      <w:r w:rsidRPr="00BB1EB9" w:rsidR="00855952">
        <w:rPr>
          <w:rFonts w:ascii="Calibri" w:hAnsi="Calibri" w:eastAsia="Calibri" w:cs="Calibri"/>
          <w:b/>
          <w:color w:val="000000"/>
          <w:position w:val="-1"/>
          <w:sz w:val="26"/>
          <w:szCs w:val="26"/>
        </w:rPr>
        <w:t>TESOL)</w:t>
      </w:r>
      <w:r w:rsidR="00EA20E4">
        <w:rPr>
          <w:rFonts w:ascii="Calibri" w:hAnsi="Calibri" w:eastAsia="Calibri" w:cs="Calibri"/>
          <w:b/>
          <w:color w:val="000000"/>
          <w:position w:val="-1"/>
          <w:sz w:val="26"/>
          <w:szCs w:val="26"/>
        </w:rPr>
        <w:t xml:space="preserve">) </w:t>
      </w:r>
      <w:r w:rsidRPr="009F136B">
        <w:rPr>
          <w:rFonts w:ascii="Calibri" w:hAnsi="Calibri" w:eastAsia="Calibri" w:cs="Calibri"/>
          <w:b/>
          <w:bCs/>
          <w:color w:val="000000"/>
          <w:position w:val="-1"/>
        </w:rPr>
        <w:t xml:space="preserve">(120 </w:t>
      </w:r>
      <w:r w:rsidR="00EA20E4">
        <w:rPr>
          <w:rFonts w:ascii="Calibri" w:hAnsi="Calibri" w:eastAsia="Calibri" w:cs="Calibri"/>
          <w:b/>
          <w:bCs/>
          <w:color w:val="000000"/>
          <w:position w:val="-1"/>
        </w:rPr>
        <w:t>points</w:t>
      </w:r>
      <w:r w:rsidRPr="009F136B">
        <w:rPr>
          <w:rFonts w:ascii="Calibri" w:hAnsi="Calibri" w:eastAsia="Calibri" w:cs="Calibri"/>
          <w:b/>
          <w:bCs/>
          <w:color w:val="000000"/>
          <w:position w:val="-1"/>
        </w:rPr>
        <w:t>)</w:t>
      </w:r>
      <w:r>
        <w:rPr>
          <w:rFonts w:ascii="Calibri" w:hAnsi="Calibri" w:eastAsia="Calibri" w:cs="Calibri"/>
          <w:color w:val="000000"/>
          <w:position w:val="-1"/>
        </w:rPr>
        <w:t xml:space="preserve">. </w:t>
      </w:r>
    </w:p>
    <w:p w:rsidR="009F136B" w:rsidP="009F136B" w:rsidRDefault="009F136B" w14:paraId="31E97299" w14:textId="77777777">
      <w:pPr>
        <w:pBdr>
          <w:top w:val="nil"/>
          <w:left w:val="nil"/>
          <w:bottom w:val="nil"/>
          <w:right w:val="nil"/>
          <w:between w:val="nil"/>
        </w:pBdr>
        <w:suppressAutoHyphens/>
        <w:spacing w:line="1" w:lineRule="atLeast"/>
        <w:ind w:left="1"/>
        <w:jc w:val="both"/>
        <w:textDirection w:val="btLr"/>
        <w:textAlignment w:val="top"/>
        <w:outlineLvl w:val="0"/>
        <w:rPr>
          <w:rFonts w:ascii="Calibri" w:hAnsi="Calibri" w:eastAsia="Calibri" w:cs="Calibri"/>
          <w:color w:val="000000"/>
          <w:position w:val="-1"/>
        </w:rPr>
      </w:pPr>
    </w:p>
    <w:p w:rsidR="00550D89" w:rsidP="76ECD559" w:rsidRDefault="009F136B" w14:paraId="7B05F7ED" w14:textId="00FCFCCF">
      <w:pPr>
        <w:pBdr>
          <w:top w:val="nil"/>
          <w:left w:val="nil"/>
          <w:bottom w:val="nil"/>
          <w:right w:val="nil"/>
          <w:between w:val="nil"/>
        </w:pBdr>
        <w:suppressAutoHyphens/>
        <w:spacing w:line="1" w:lineRule="atLeast"/>
        <w:ind w:left="1"/>
        <w:jc w:val="both"/>
        <w:textDirection w:val="btLr"/>
        <w:textAlignment w:val="top"/>
        <w:outlineLvl w:val="0"/>
        <w:rPr>
          <w:rFonts w:ascii="Calibri" w:hAnsi="Calibri" w:eastAsia="Calibri" w:cs="Calibri"/>
          <w:color w:val="000000"/>
          <w:position w:val="-1"/>
        </w:rPr>
      </w:pPr>
      <w:r w:rsidRPr="76ECD559">
        <w:rPr>
          <w:rFonts w:ascii="Calibri" w:hAnsi="Calibri" w:cs="Calibri"/>
        </w:rPr>
        <w:t>The TESSOL</w:t>
      </w:r>
      <w:r w:rsidRPr="004C72EA">
        <w:rPr>
          <w:rFonts w:ascii="Calibri" w:hAnsi="Calibri" w:eastAsia="Calibri" w:cs="Calibri"/>
          <w:position w:val="-1"/>
        </w:rPr>
        <w:t xml:space="preserve"> scholarship funds the </w:t>
      </w:r>
      <w:r w:rsidRPr="004C72EA">
        <w:rPr>
          <w:rFonts w:ascii="Calibri" w:hAnsi="Calibri" w:cs="Calibri"/>
        </w:rPr>
        <w:t>course tuition fee</w:t>
      </w:r>
      <w:r>
        <w:rPr>
          <w:rFonts w:ascii="Calibri" w:hAnsi="Calibri" w:cs="Calibri"/>
        </w:rPr>
        <w:t>s</w:t>
      </w:r>
      <w:r w:rsidRPr="004C72EA">
        <w:rPr>
          <w:rFonts w:ascii="Calibri" w:hAnsi="Calibri" w:cs="Calibri"/>
        </w:rPr>
        <w:t xml:space="preserve"> and student levy fee for </w:t>
      </w:r>
      <w:r w:rsidRPr="004C72EA" w:rsidR="0C75DBA5">
        <w:rPr>
          <w:rFonts w:ascii="Calibri" w:hAnsi="Calibri" w:cs="Calibri"/>
        </w:rPr>
        <w:t xml:space="preserve">the </w:t>
      </w:r>
      <w:r w:rsidRPr="00856202" w:rsidR="00E25053">
        <w:rPr>
          <w:rFonts w:ascii="Calibri" w:hAnsi="Calibri" w:cs="Calibri"/>
          <w:b/>
          <w:bCs/>
        </w:rPr>
        <w:t>two</w:t>
      </w:r>
      <w:r w:rsidRPr="00856202" w:rsidR="00E25053">
        <w:rPr>
          <w:rFonts w:ascii="Calibri" w:hAnsi="Calibri" w:cs="Calibri"/>
          <w:b/>
        </w:rPr>
        <w:t xml:space="preserve"> following</w:t>
      </w:r>
      <w:r w:rsidRPr="76ECD559">
        <w:rPr>
          <w:rFonts w:ascii="Calibri" w:hAnsi="Calibri" w:eastAsia="Calibri" w:cs="Calibri"/>
          <w:b/>
          <w:bCs/>
          <w:position w:val="-1"/>
        </w:rPr>
        <w:t xml:space="preserve"> 30-credit </w:t>
      </w:r>
      <w:r w:rsidRPr="76ECD559" w:rsidR="00870050">
        <w:rPr>
          <w:rFonts w:ascii="Calibri" w:hAnsi="Calibri" w:eastAsia="Calibri" w:cs="Calibri"/>
          <w:b/>
          <w:bCs/>
          <w:position w:val="-1"/>
        </w:rPr>
        <w:t>courses</w:t>
      </w:r>
      <w:r>
        <w:rPr>
          <w:rFonts w:ascii="Calibri" w:hAnsi="Calibri" w:eastAsia="Calibri" w:cs="Calibri"/>
          <w:color w:val="000000"/>
          <w:position w:val="-1"/>
        </w:rPr>
        <w:t>:</w:t>
      </w:r>
    </w:p>
    <w:p w:rsidR="00612BDF" w:rsidP="00612BDF" w:rsidRDefault="00612BDF" w14:paraId="046B9A32" w14:textId="31DCBDAE">
      <w:pPr>
        <w:pStyle w:val="ListParagraph"/>
        <w:numPr>
          <w:ilvl w:val="0"/>
          <w:numId w:val="32"/>
        </w:numPr>
        <w:tabs>
          <w:tab w:val="left" w:pos="425"/>
          <w:tab w:val="left" w:pos="851"/>
          <w:tab w:val="left" w:pos="1276"/>
        </w:tabs>
        <w:suppressAutoHyphens/>
        <w:spacing w:line="1" w:lineRule="atLeast"/>
        <w:jc w:val="both"/>
        <w:textDirection w:val="btLr"/>
        <w:textAlignment w:val="top"/>
        <w:outlineLvl w:val="0"/>
        <w:rPr>
          <w:rFonts w:ascii="Calibri" w:hAnsi="Calibri" w:eastAsia="Calibri"/>
          <w:position w:val="-1"/>
        </w:rPr>
      </w:pPr>
      <w:r w:rsidRPr="00BD1BF9">
        <w:rPr>
          <w:rFonts w:ascii="Calibri" w:hAnsi="Calibri" w:eastAsia="Calibri"/>
          <w:position w:val="-1"/>
        </w:rPr>
        <w:t>APPLN566 - Pedagogic Linguistics for TESOL (30</w:t>
      </w:r>
      <w:r w:rsidRPr="00BD1BF9" w:rsidR="3A166A11">
        <w:rPr>
          <w:rFonts w:ascii="Calibri" w:hAnsi="Calibri" w:eastAsia="Calibri"/>
          <w:position w:val="-1"/>
        </w:rPr>
        <w:t xml:space="preserve"> credits</w:t>
      </w:r>
      <w:r w:rsidRPr="00BD1BF9">
        <w:rPr>
          <w:rFonts w:ascii="Calibri" w:hAnsi="Calibri" w:eastAsia="Calibri"/>
          <w:position w:val="-1"/>
        </w:rPr>
        <w:t>)</w:t>
      </w:r>
    </w:p>
    <w:p w:rsidRPr="00BD1BF9" w:rsidR="00612BDF" w:rsidP="00612BDF" w:rsidRDefault="00612BDF" w14:paraId="2F0734F3" w14:textId="44CE50CF">
      <w:pPr>
        <w:pStyle w:val="ListParagraph"/>
        <w:numPr>
          <w:ilvl w:val="0"/>
          <w:numId w:val="32"/>
        </w:numPr>
        <w:tabs>
          <w:tab w:val="left" w:pos="425"/>
          <w:tab w:val="left" w:pos="851"/>
          <w:tab w:val="left" w:pos="1276"/>
        </w:tabs>
        <w:suppressAutoHyphens/>
        <w:spacing w:line="1" w:lineRule="atLeast"/>
        <w:jc w:val="both"/>
        <w:textDirection w:val="btLr"/>
        <w:textAlignment w:val="top"/>
        <w:outlineLvl w:val="0"/>
        <w:rPr>
          <w:rFonts w:ascii="Calibri" w:hAnsi="Calibri" w:eastAsia="Calibri"/>
          <w:position w:val="-1"/>
        </w:rPr>
      </w:pPr>
      <w:r w:rsidRPr="00727664">
        <w:rPr>
          <w:rFonts w:ascii="Calibri" w:hAnsi="Calibri" w:eastAsia="Calibri"/>
          <w:position w:val="-1"/>
        </w:rPr>
        <w:t>APPLN564 - Second Language Acquisition: Theory and Research (30</w:t>
      </w:r>
      <w:r w:rsidRPr="00727664" w:rsidR="43D52C51">
        <w:rPr>
          <w:rFonts w:ascii="Calibri" w:hAnsi="Calibri" w:eastAsia="Calibri"/>
          <w:position w:val="-1"/>
        </w:rPr>
        <w:t xml:space="preserve"> credits</w:t>
      </w:r>
      <w:r w:rsidRPr="00727664">
        <w:rPr>
          <w:rFonts w:ascii="Calibri" w:hAnsi="Calibri" w:eastAsia="Calibri"/>
          <w:position w:val="-1"/>
        </w:rPr>
        <w:t>)</w:t>
      </w:r>
    </w:p>
    <w:p w:rsidR="00DB3913" w:rsidP="009F136B" w:rsidRDefault="00DB3913" w14:paraId="0400FC85" w14:textId="77777777">
      <w:pPr>
        <w:pBdr>
          <w:top w:val="nil"/>
          <w:left w:val="nil"/>
          <w:bottom w:val="nil"/>
          <w:right w:val="nil"/>
          <w:between w:val="nil"/>
        </w:pBdr>
        <w:suppressAutoHyphens/>
        <w:spacing w:line="1" w:lineRule="atLeast"/>
        <w:ind w:left="1"/>
        <w:jc w:val="both"/>
        <w:textDirection w:val="btLr"/>
        <w:textAlignment w:val="top"/>
        <w:outlineLvl w:val="0"/>
        <w:rPr>
          <w:rFonts w:ascii="Calibri" w:hAnsi="Calibri" w:eastAsia="Calibri" w:cs="Calibri"/>
          <w:color w:val="000000"/>
          <w:position w:val="-1"/>
        </w:rPr>
      </w:pPr>
    </w:p>
    <w:p w:rsidRPr="00BB1EB9" w:rsidR="00550D89" w:rsidP="00550D89" w:rsidRDefault="00550D89" w14:paraId="101626D2" w14:textId="77777777">
      <w:pPr>
        <w:suppressAutoHyphens/>
        <w:spacing w:line="1" w:lineRule="atLeast"/>
        <w:ind w:leftChars="-1" w:hanging="2" w:hangingChars="1"/>
        <w:jc w:val="both"/>
        <w:textDirection w:val="btLr"/>
        <w:textAlignment w:val="top"/>
        <w:outlineLvl w:val="0"/>
        <w:rPr>
          <w:rFonts w:ascii="Calibri" w:hAnsi="Calibri" w:eastAsia="Calibri"/>
          <w:position w:val="-1"/>
        </w:rPr>
      </w:pPr>
    </w:p>
    <w:p w:rsidR="00297A67" w:rsidP="00550D89" w:rsidRDefault="00550D89" w14:paraId="57EDFC11" w14:textId="2D6485DA">
      <w:pPr>
        <w:suppressAutoHyphens/>
        <w:spacing w:line="1" w:lineRule="atLeast"/>
        <w:ind w:leftChars="-1" w:hanging="2" w:hangingChars="1"/>
        <w:jc w:val="both"/>
        <w:textDirection w:val="btLr"/>
        <w:textAlignment w:val="top"/>
        <w:outlineLvl w:val="0"/>
        <w:rPr>
          <w:rFonts w:ascii="Calibri" w:hAnsi="Calibri" w:eastAsia="Calibri"/>
          <w:position w:val="-1"/>
        </w:rPr>
      </w:pPr>
      <w:bookmarkStart w:name="_gjdgxs" w:colFirst="0" w:colLast="0" w:id="1"/>
      <w:bookmarkEnd w:id="1"/>
      <w:r w:rsidRPr="00DB3913">
        <w:rPr>
          <w:rFonts w:ascii="Calibri" w:hAnsi="Calibri" w:eastAsia="Calibri"/>
          <w:position w:val="-1"/>
        </w:rPr>
        <w:lastRenderedPageBreak/>
        <w:t xml:space="preserve">To complete the </w:t>
      </w:r>
      <w:r w:rsidRPr="00BB1EB9" w:rsidR="00612BDF">
        <w:rPr>
          <w:rFonts w:ascii="Calibri" w:hAnsi="Calibri" w:eastAsia="Calibri" w:cs="Calibri"/>
          <w:b/>
          <w:color w:val="000000"/>
          <w:position w:val="-1"/>
          <w:sz w:val="26"/>
          <w:szCs w:val="26"/>
        </w:rPr>
        <w:t>PG</w:t>
      </w:r>
      <w:r w:rsidR="00612BDF">
        <w:rPr>
          <w:rFonts w:ascii="Calibri" w:hAnsi="Calibri" w:eastAsia="Calibri" w:cs="Calibri"/>
          <w:b/>
          <w:color w:val="000000"/>
          <w:position w:val="-1"/>
          <w:sz w:val="26"/>
          <w:szCs w:val="26"/>
        </w:rPr>
        <w:t>Dip (</w:t>
      </w:r>
      <w:r w:rsidRPr="00BB1EB9" w:rsidR="00612BDF">
        <w:rPr>
          <w:rFonts w:ascii="Calibri" w:hAnsi="Calibri" w:eastAsia="Calibri" w:cs="Calibri"/>
          <w:b/>
          <w:color w:val="000000"/>
          <w:position w:val="-1"/>
          <w:sz w:val="26"/>
          <w:szCs w:val="26"/>
        </w:rPr>
        <w:t>TESOL)</w:t>
      </w:r>
      <w:r w:rsidR="00612BDF">
        <w:rPr>
          <w:rFonts w:ascii="Calibri" w:hAnsi="Calibri" w:eastAsia="Calibri" w:cs="Calibri"/>
          <w:b/>
          <w:color w:val="000000"/>
          <w:position w:val="-1"/>
          <w:sz w:val="26"/>
          <w:szCs w:val="26"/>
        </w:rPr>
        <w:t xml:space="preserve"> </w:t>
      </w:r>
      <w:r w:rsidRPr="00DB3913">
        <w:rPr>
          <w:rFonts w:ascii="Calibri" w:hAnsi="Calibri" w:eastAsia="Calibri"/>
          <w:position w:val="-1"/>
        </w:rPr>
        <w:t xml:space="preserve">qualification you must complete </w:t>
      </w:r>
      <w:r w:rsidRPr="00E34F4A" w:rsidR="00E34F4A">
        <w:rPr>
          <w:rFonts w:ascii="Calibri" w:hAnsi="Calibri" w:eastAsia="Calibri"/>
          <w:position w:val="-1"/>
        </w:rPr>
        <w:t>APPLN564, APPLN566, plus two electives in the subject area.</w:t>
      </w:r>
      <w:r w:rsidR="00DD0EF4">
        <w:rPr>
          <w:rFonts w:ascii="Calibri" w:hAnsi="Calibri" w:eastAsia="Calibri"/>
          <w:position w:val="-1"/>
        </w:rPr>
        <w:t xml:space="preserve"> </w:t>
      </w:r>
      <w:r w:rsidR="00E34F4A">
        <w:rPr>
          <w:rFonts w:ascii="Calibri" w:hAnsi="Calibri" w:eastAsia="Calibri"/>
          <w:position w:val="-1"/>
        </w:rPr>
        <w:t xml:space="preserve"> </w:t>
      </w:r>
    </w:p>
    <w:p w:rsidR="002B5CC6" w:rsidP="002B5CC6" w:rsidRDefault="002B5CC6" w14:paraId="64CC5717" w14:textId="77777777">
      <w:pPr>
        <w:tabs>
          <w:tab w:val="left" w:pos="425"/>
          <w:tab w:val="left" w:pos="851"/>
          <w:tab w:val="left" w:pos="1276"/>
        </w:tabs>
        <w:suppressAutoHyphens/>
        <w:spacing w:line="1" w:lineRule="atLeast"/>
        <w:ind w:leftChars="-1" w:hanging="2" w:hangingChars="1"/>
        <w:jc w:val="both"/>
        <w:textDirection w:val="btLr"/>
        <w:textAlignment w:val="top"/>
        <w:outlineLvl w:val="0"/>
        <w:rPr>
          <w:rFonts w:ascii="Calibri" w:hAnsi="Calibri" w:eastAsia="Calibri" w:cs="Calibri"/>
          <w:position w:val="-1"/>
        </w:rPr>
      </w:pPr>
    </w:p>
    <w:p w:rsidRPr="002B5CC6" w:rsidR="002B5CC6" w:rsidP="002B5CC6" w:rsidRDefault="002B5CC6" w14:paraId="61A1DEF2" w14:textId="14ED0B04">
      <w:pPr>
        <w:tabs>
          <w:tab w:val="left" w:pos="425"/>
          <w:tab w:val="left" w:pos="851"/>
          <w:tab w:val="left" w:pos="1276"/>
        </w:tabs>
        <w:suppressAutoHyphens/>
        <w:spacing w:line="1" w:lineRule="atLeast"/>
        <w:ind w:leftChars="-1" w:hanging="2" w:hangingChars="1"/>
        <w:jc w:val="both"/>
        <w:textDirection w:val="btLr"/>
        <w:textAlignment w:val="top"/>
        <w:outlineLvl w:val="0"/>
        <w:rPr>
          <w:rFonts w:ascii="Calibri" w:hAnsi="Calibri" w:eastAsia="Calibri" w:cs="Calibri"/>
          <w:position w:val="-1"/>
        </w:rPr>
      </w:pPr>
      <w:r w:rsidRPr="002B5CC6">
        <w:rPr>
          <w:rFonts w:ascii="Calibri" w:hAnsi="Calibri" w:eastAsia="Calibri" w:cs="Calibri"/>
          <w:position w:val="-1"/>
        </w:rPr>
        <w:t xml:space="preserve">Both the PGCert (TESOL) and PGDip (TESOL) can be a pathway toward a Master of TESOL (MTESOL). </w:t>
      </w:r>
    </w:p>
    <w:p w:rsidR="002B5CC6" w:rsidP="00550D89" w:rsidRDefault="002B5CC6" w14:paraId="76D1199D" w14:textId="77777777">
      <w:pPr>
        <w:suppressAutoHyphens/>
        <w:spacing w:line="1" w:lineRule="atLeast"/>
        <w:ind w:leftChars="-1" w:hanging="2" w:hangingChars="1"/>
        <w:jc w:val="both"/>
        <w:textDirection w:val="btLr"/>
        <w:textAlignment w:val="top"/>
        <w:outlineLvl w:val="0"/>
        <w:rPr>
          <w:rFonts w:ascii="Calibri" w:hAnsi="Calibri" w:eastAsia="Calibri"/>
          <w:position w:val="-1"/>
        </w:rPr>
      </w:pPr>
    </w:p>
    <w:p w:rsidRPr="002B5CC6" w:rsidR="00DD0EF4" w:rsidP="00DD0EF4" w:rsidRDefault="00DD0EF4" w14:paraId="483E3A3E" w14:textId="77777777">
      <w:pPr>
        <w:tabs>
          <w:tab w:val="left" w:pos="425"/>
          <w:tab w:val="left" w:pos="851"/>
          <w:tab w:val="left" w:pos="1276"/>
        </w:tabs>
        <w:suppressAutoHyphens/>
        <w:spacing w:line="1" w:lineRule="atLeast"/>
        <w:ind w:leftChars="-1" w:hanging="2" w:hangingChars="1"/>
        <w:jc w:val="both"/>
        <w:textDirection w:val="btLr"/>
        <w:textAlignment w:val="top"/>
        <w:outlineLvl w:val="0"/>
        <w:rPr>
          <w:rFonts w:ascii="Calibri" w:hAnsi="Calibri" w:eastAsia="Calibri"/>
          <w:b/>
          <w:position w:val="-1"/>
        </w:rPr>
      </w:pPr>
      <w:r w:rsidRPr="002B5CC6">
        <w:rPr>
          <w:rFonts w:ascii="Calibri" w:hAnsi="Calibri" w:eastAsia="Calibri"/>
          <w:b/>
          <w:position w:val="-1"/>
        </w:rPr>
        <w:t>For further information about the qualification, please see the link below:</w:t>
      </w:r>
    </w:p>
    <w:p w:rsidR="00DD0EF4" w:rsidP="00DD0EF4" w:rsidRDefault="00DD0EF4" w14:paraId="164D4533" w14:textId="77777777">
      <w:pPr>
        <w:tabs>
          <w:tab w:val="left" w:pos="425"/>
          <w:tab w:val="left" w:pos="851"/>
          <w:tab w:val="left" w:pos="1276"/>
        </w:tabs>
        <w:suppressAutoHyphens/>
        <w:spacing w:line="1" w:lineRule="atLeast"/>
        <w:ind w:leftChars="-1" w:hanging="2" w:hangingChars="1"/>
        <w:jc w:val="both"/>
        <w:textDirection w:val="btLr"/>
        <w:textAlignment w:val="top"/>
        <w:outlineLvl w:val="0"/>
        <w:rPr>
          <w:rFonts w:ascii="Calibri" w:hAnsi="Calibri" w:cs="Calibri"/>
        </w:rPr>
      </w:pPr>
      <w:r>
        <w:rPr>
          <w:rFonts w:ascii="Calibri" w:hAnsi="Calibri" w:cs="Calibri"/>
        </w:rPr>
        <w:tab/>
      </w:r>
      <w:r>
        <w:rPr>
          <w:rFonts w:ascii="Calibri" w:hAnsi="Calibri" w:cs="Calibri"/>
        </w:rPr>
        <w:tab/>
      </w:r>
      <w:hyperlink w:history="1" r:id="rId14">
        <w:r w:rsidRPr="00922248">
          <w:rPr>
            <w:rFonts w:ascii="Calibri" w:hAnsi="Calibri" w:cs="Calibri"/>
            <w:color w:val="0000FF"/>
            <w:u w:val="single"/>
          </w:rPr>
          <w:t xml:space="preserve">Master of TESOL | Apply to </w:t>
        </w:r>
        <w:proofErr w:type="gramStart"/>
        <w:r w:rsidRPr="00922248">
          <w:rPr>
            <w:rFonts w:ascii="Calibri" w:hAnsi="Calibri" w:cs="Calibri"/>
            <w:color w:val="0000FF"/>
            <w:u w:val="single"/>
          </w:rPr>
          <w:t>Study :</w:t>
        </w:r>
        <w:proofErr w:type="gramEnd"/>
        <w:r w:rsidRPr="00922248">
          <w:rPr>
            <w:rFonts w:ascii="Calibri" w:hAnsi="Calibri" w:cs="Calibri"/>
            <w:color w:val="0000FF"/>
            <w:u w:val="single"/>
          </w:rPr>
          <w:t>: University of Waikato</w:t>
        </w:r>
      </w:hyperlink>
    </w:p>
    <w:p w:rsidR="00BD7B76" w:rsidP="00DD0EF4" w:rsidRDefault="00BD7B76" w14:paraId="08639F15" w14:textId="77777777">
      <w:pPr>
        <w:tabs>
          <w:tab w:val="left" w:pos="425"/>
          <w:tab w:val="left" w:pos="851"/>
          <w:tab w:val="left" w:pos="1276"/>
        </w:tabs>
        <w:suppressAutoHyphens/>
        <w:spacing w:line="1" w:lineRule="atLeast"/>
        <w:ind w:leftChars="-1" w:hanging="2" w:hangingChars="1"/>
        <w:jc w:val="both"/>
        <w:textDirection w:val="btLr"/>
        <w:textAlignment w:val="top"/>
        <w:outlineLvl w:val="0"/>
        <w:rPr>
          <w:rFonts w:ascii="Calibri" w:hAnsi="Calibri" w:cs="Calibri"/>
        </w:rPr>
      </w:pPr>
    </w:p>
    <w:p w:rsidRPr="00BB1EB9" w:rsidR="00297A67" w:rsidP="00550D89" w:rsidRDefault="00297A67" w14:paraId="48922EF4" w14:textId="77777777">
      <w:pPr>
        <w:suppressAutoHyphens/>
        <w:spacing w:line="1" w:lineRule="atLeast"/>
        <w:ind w:leftChars="-1" w:hanging="2" w:hangingChars="1"/>
        <w:jc w:val="both"/>
        <w:textDirection w:val="btLr"/>
        <w:textAlignment w:val="top"/>
        <w:outlineLvl w:val="0"/>
        <w:rPr>
          <w:rFonts w:ascii="Calibri" w:hAnsi="Calibri" w:eastAsia="Calibri"/>
          <w:position w:val="-1"/>
        </w:rPr>
      </w:pPr>
    </w:p>
    <w:p w:rsidR="009F136B" w:rsidP="009F136B" w:rsidRDefault="009F136B" w14:paraId="356B2810" w14:textId="7207FEA4">
      <w:pPr>
        <w:tabs>
          <w:tab w:val="left" w:pos="360"/>
        </w:tabs>
        <w:suppressAutoHyphens/>
        <w:spacing w:line="1" w:lineRule="atLeast"/>
        <w:ind w:left="2" w:leftChars="-1" w:hanging="4" w:hangingChars="1"/>
        <w:jc w:val="both"/>
        <w:textDirection w:val="btLr"/>
        <w:textAlignment w:val="top"/>
        <w:outlineLvl w:val="0"/>
        <w:rPr>
          <w:rFonts w:ascii="Calibri" w:hAnsi="Calibri" w:eastAsia="Calibri"/>
          <w:b/>
          <w:position w:val="-1"/>
        </w:rPr>
      </w:pPr>
      <w:r w:rsidRPr="004F442C">
        <w:rPr>
          <w:rFonts w:ascii="Calibri" w:hAnsi="Calibri" w:eastAsia="Calibri"/>
          <w:b/>
          <w:position w:val="-1"/>
          <w:sz w:val="36"/>
          <w:szCs w:val="36"/>
        </w:rPr>
        <w:t>TESSOL Scholarship application process</w:t>
      </w:r>
    </w:p>
    <w:p w:rsidRPr="00166C06" w:rsidR="009F136B" w:rsidP="009F136B" w:rsidRDefault="009F136B" w14:paraId="6AECBE82" w14:textId="77777777">
      <w:pPr>
        <w:pStyle w:val="ListParagraph"/>
        <w:numPr>
          <w:ilvl w:val="0"/>
          <w:numId w:val="29"/>
        </w:numPr>
        <w:tabs>
          <w:tab w:val="left" w:pos="360"/>
        </w:tabs>
        <w:suppressAutoHyphens/>
        <w:spacing w:line="1" w:lineRule="atLeast"/>
        <w:textDirection w:val="btLr"/>
        <w:textAlignment w:val="top"/>
        <w:outlineLvl w:val="0"/>
        <w:rPr>
          <w:rFonts w:ascii="Calibri" w:hAnsi="Calibri" w:eastAsia="Calibri"/>
          <w:bCs/>
          <w:position w:val="-1"/>
        </w:rPr>
      </w:pPr>
      <w:r w:rsidRPr="001025AA">
        <w:rPr>
          <w:rFonts w:ascii="Calibri" w:hAnsi="Calibri" w:eastAsia="Calibri"/>
          <w:b/>
          <w:position w:val="-1"/>
        </w:rPr>
        <w:t xml:space="preserve">Discuss your application with your principal or </w:t>
      </w:r>
      <w:proofErr w:type="spellStart"/>
      <w:r w:rsidRPr="001025AA">
        <w:rPr>
          <w:rFonts w:ascii="Calibri" w:hAnsi="Calibri" w:eastAsia="Calibri"/>
          <w:b/>
          <w:position w:val="-1"/>
        </w:rPr>
        <w:t>centre</w:t>
      </w:r>
      <w:proofErr w:type="spellEnd"/>
      <w:r w:rsidRPr="001025AA">
        <w:rPr>
          <w:rFonts w:ascii="Calibri" w:hAnsi="Calibri" w:eastAsia="Calibri"/>
          <w:b/>
          <w:position w:val="-1"/>
        </w:rPr>
        <w:t xml:space="preserve"> director</w:t>
      </w:r>
      <w:r w:rsidRPr="00166C06">
        <w:rPr>
          <w:rFonts w:ascii="Calibri" w:hAnsi="Calibri" w:eastAsia="Calibri"/>
          <w:bCs/>
          <w:position w:val="-1"/>
        </w:rPr>
        <w:t xml:space="preserve">. If your application is successful, </w:t>
      </w:r>
      <w:r>
        <w:rPr>
          <w:rFonts w:ascii="Calibri" w:hAnsi="Calibri" w:eastAsia="Calibri"/>
          <w:bCs/>
          <w:position w:val="-1"/>
        </w:rPr>
        <w:t xml:space="preserve">your </w:t>
      </w:r>
      <w:r w:rsidRPr="00166C06">
        <w:rPr>
          <w:rFonts w:ascii="Calibri" w:hAnsi="Calibri" w:eastAsia="Calibri"/>
          <w:bCs/>
          <w:position w:val="-1"/>
        </w:rPr>
        <w:t xml:space="preserve">school </w:t>
      </w:r>
      <w:r>
        <w:rPr>
          <w:rFonts w:ascii="Calibri" w:hAnsi="Calibri" w:eastAsia="Calibri"/>
          <w:bCs/>
          <w:position w:val="-1"/>
        </w:rPr>
        <w:t xml:space="preserve">or </w:t>
      </w:r>
      <w:r w:rsidRPr="00166C06">
        <w:rPr>
          <w:rFonts w:ascii="Calibri" w:hAnsi="Calibri" w:eastAsia="Calibri"/>
          <w:bCs/>
          <w:position w:val="-1"/>
        </w:rPr>
        <w:t>early learning services will need to agree to:</w:t>
      </w:r>
    </w:p>
    <w:p w:rsidRPr="00166C06" w:rsidR="009F136B" w:rsidP="009F136B" w:rsidRDefault="009F136B" w14:paraId="1755731F" w14:textId="0C130F6C">
      <w:pPr>
        <w:pStyle w:val="ListParagraph"/>
        <w:numPr>
          <w:ilvl w:val="0"/>
          <w:numId w:val="27"/>
        </w:numPr>
        <w:tabs>
          <w:tab w:val="left" w:pos="360"/>
        </w:tabs>
        <w:suppressAutoHyphens/>
        <w:spacing w:line="1" w:lineRule="atLeast"/>
        <w:jc w:val="both"/>
        <w:textDirection w:val="btLr"/>
        <w:textAlignment w:val="top"/>
        <w:outlineLvl w:val="0"/>
        <w:rPr>
          <w:rFonts w:ascii="Calibri" w:hAnsi="Calibri" w:eastAsia="Calibri"/>
          <w:position w:val="-1"/>
        </w:rPr>
      </w:pPr>
      <w:r>
        <w:rPr>
          <w:rFonts w:ascii="Calibri" w:hAnsi="Calibri" w:eastAsia="Calibri"/>
          <w:position w:val="-1"/>
        </w:rPr>
        <w:t>provide</w:t>
      </w:r>
      <w:r w:rsidRPr="00166C06">
        <w:rPr>
          <w:rFonts w:ascii="Calibri" w:hAnsi="Calibri" w:eastAsia="Calibri"/>
          <w:position w:val="-1"/>
        </w:rPr>
        <w:t xml:space="preserve"> </w:t>
      </w:r>
      <w:r w:rsidRPr="00166C06">
        <w:rPr>
          <w:rFonts w:ascii="Calibri" w:hAnsi="Calibri" w:eastAsia="Calibri"/>
          <w:b/>
          <w:position w:val="-1"/>
        </w:rPr>
        <w:t xml:space="preserve">a minimum of two teacher release days per 30 credits </w:t>
      </w:r>
      <w:r w:rsidRPr="0028253A" w:rsidR="00AB3FF9">
        <w:rPr>
          <w:rFonts w:ascii="Calibri" w:hAnsi="Calibri" w:eastAsia="Calibri"/>
          <w:bCs/>
          <w:position w:val="-1"/>
        </w:rPr>
        <w:t>of TESSOL scholarship funded study</w:t>
      </w:r>
      <w:r w:rsidRPr="00166C06" w:rsidR="00AB3FF9">
        <w:rPr>
          <w:rFonts w:ascii="Calibri" w:hAnsi="Calibri" w:eastAsia="Calibri"/>
          <w:position w:val="-1"/>
        </w:rPr>
        <w:t xml:space="preserve"> </w:t>
      </w:r>
      <w:r w:rsidRPr="00166C06">
        <w:rPr>
          <w:rFonts w:ascii="Calibri" w:hAnsi="Calibri" w:eastAsia="Calibri"/>
          <w:position w:val="-1"/>
        </w:rPr>
        <w:t>to enable you to attend workshops or to undertake intensive study</w:t>
      </w:r>
    </w:p>
    <w:p w:rsidRPr="00166C06" w:rsidR="009F136B" w:rsidP="009F136B" w:rsidRDefault="009F136B" w14:paraId="442E2356" w14:textId="77777777">
      <w:pPr>
        <w:pStyle w:val="ListParagraph"/>
        <w:numPr>
          <w:ilvl w:val="0"/>
          <w:numId w:val="27"/>
        </w:numPr>
        <w:tabs>
          <w:tab w:val="left" w:pos="360"/>
        </w:tabs>
        <w:suppressAutoHyphens/>
        <w:spacing w:line="1" w:lineRule="atLeast"/>
        <w:jc w:val="both"/>
        <w:textDirection w:val="btLr"/>
        <w:textAlignment w:val="top"/>
        <w:outlineLvl w:val="0"/>
        <w:rPr>
          <w:rFonts w:ascii="Calibri" w:hAnsi="Calibri" w:eastAsia="Calibri"/>
          <w:position w:val="-1"/>
        </w:rPr>
      </w:pPr>
      <w:r w:rsidRPr="00166C06">
        <w:rPr>
          <w:rFonts w:ascii="Calibri" w:hAnsi="Calibri" w:eastAsia="Calibri"/>
          <w:position w:val="-1"/>
        </w:rPr>
        <w:t>give you the opportunity to share your learning with colleagues</w:t>
      </w:r>
    </w:p>
    <w:p w:rsidRPr="00166C06" w:rsidR="009F136B" w:rsidP="009F136B" w:rsidRDefault="009F136B" w14:paraId="390E6120" w14:textId="77777777">
      <w:pPr>
        <w:pStyle w:val="ListParagraph"/>
        <w:numPr>
          <w:ilvl w:val="0"/>
          <w:numId w:val="27"/>
        </w:numPr>
        <w:tabs>
          <w:tab w:val="left" w:pos="360"/>
        </w:tabs>
        <w:suppressAutoHyphens/>
        <w:spacing w:line="1" w:lineRule="atLeast"/>
        <w:jc w:val="both"/>
        <w:textDirection w:val="btLr"/>
        <w:textAlignment w:val="top"/>
        <w:outlineLvl w:val="0"/>
        <w:rPr>
          <w:rFonts w:ascii="Calibri" w:hAnsi="Calibri" w:eastAsia="Calibri"/>
          <w:position w:val="-1"/>
        </w:rPr>
      </w:pPr>
      <w:r w:rsidRPr="00166C06">
        <w:rPr>
          <w:rFonts w:ascii="Calibri" w:hAnsi="Calibri" w:eastAsia="Calibri"/>
          <w:position w:val="-1"/>
        </w:rPr>
        <w:t>contact the Ministry if you move</w:t>
      </w:r>
      <w:r>
        <w:rPr>
          <w:rFonts w:ascii="Calibri" w:hAnsi="Calibri" w:eastAsia="Calibri"/>
          <w:position w:val="-1"/>
        </w:rPr>
        <w:t xml:space="preserve"> jobs</w:t>
      </w:r>
      <w:r w:rsidRPr="00166C06">
        <w:rPr>
          <w:rFonts w:ascii="Calibri" w:hAnsi="Calibri" w:eastAsia="Calibri"/>
          <w:position w:val="-1"/>
        </w:rPr>
        <w:t xml:space="preserve"> or withdraw from your study.</w:t>
      </w:r>
    </w:p>
    <w:p w:rsidR="009F136B" w:rsidP="009F136B" w:rsidRDefault="009F136B" w14:paraId="77B0DC04" w14:textId="77777777">
      <w:pPr>
        <w:suppressAutoHyphens/>
        <w:spacing w:line="1" w:lineRule="atLeast"/>
        <w:ind w:leftChars="-1" w:hanging="2" w:hangingChars="1"/>
        <w:jc w:val="both"/>
        <w:textDirection w:val="btLr"/>
        <w:textAlignment w:val="top"/>
        <w:outlineLvl w:val="0"/>
        <w:rPr>
          <w:rFonts w:ascii="Calibri" w:hAnsi="Calibri" w:eastAsia="Calibri"/>
          <w:position w:val="-1"/>
        </w:rPr>
      </w:pPr>
    </w:p>
    <w:p w:rsidRPr="001025AA" w:rsidR="009F136B" w:rsidP="009F136B" w:rsidRDefault="009F136B" w14:paraId="56F58C06" w14:textId="77777777">
      <w:pPr>
        <w:pStyle w:val="ListParagraph"/>
        <w:numPr>
          <w:ilvl w:val="0"/>
          <w:numId w:val="29"/>
        </w:numPr>
        <w:suppressAutoHyphens/>
        <w:spacing w:line="1" w:lineRule="atLeast"/>
        <w:jc w:val="both"/>
        <w:textDirection w:val="btLr"/>
        <w:textAlignment w:val="top"/>
        <w:outlineLvl w:val="0"/>
        <w:rPr>
          <w:rFonts w:ascii="Calibri" w:hAnsi="Calibri" w:eastAsia="Calibri"/>
          <w:b/>
          <w:bCs/>
          <w:position w:val="-1"/>
        </w:rPr>
      </w:pPr>
      <w:r w:rsidRPr="001025AA">
        <w:rPr>
          <w:rFonts w:ascii="Calibri" w:hAnsi="Calibri" w:eastAsia="Calibri"/>
          <w:b/>
          <w:bCs/>
          <w:position w:val="-1"/>
        </w:rPr>
        <w:t>Gather the following information for your application:</w:t>
      </w:r>
    </w:p>
    <w:p w:rsidRPr="00166C06" w:rsidR="009F136B" w:rsidP="009F136B" w:rsidRDefault="009F136B" w14:paraId="2509A4B6" w14:textId="77777777">
      <w:pPr>
        <w:pStyle w:val="ListParagraph"/>
        <w:numPr>
          <w:ilvl w:val="0"/>
          <w:numId w:val="28"/>
        </w:numPr>
        <w:suppressAutoHyphens/>
        <w:spacing w:line="1" w:lineRule="atLeast"/>
        <w:jc w:val="both"/>
        <w:textDirection w:val="btLr"/>
        <w:textAlignment w:val="top"/>
        <w:outlineLvl w:val="0"/>
        <w:rPr>
          <w:rFonts w:ascii="Calibri" w:hAnsi="Calibri" w:eastAsia="Calibri"/>
          <w:position w:val="-1"/>
        </w:rPr>
      </w:pPr>
      <w:r w:rsidRPr="00166C06">
        <w:rPr>
          <w:rFonts w:ascii="Calibri" w:hAnsi="Calibri" w:eastAsia="Calibri"/>
          <w:position w:val="-1"/>
        </w:rPr>
        <w:t>school or early learning service number</w:t>
      </w:r>
    </w:p>
    <w:p w:rsidRPr="00166C06" w:rsidR="009F136B" w:rsidP="009F136B" w:rsidRDefault="009F136B" w14:paraId="7E00AE7C" w14:textId="77777777">
      <w:pPr>
        <w:pStyle w:val="ListParagraph"/>
        <w:numPr>
          <w:ilvl w:val="0"/>
          <w:numId w:val="28"/>
        </w:numPr>
        <w:suppressAutoHyphens/>
        <w:spacing w:line="1" w:lineRule="atLeast"/>
        <w:jc w:val="both"/>
        <w:textDirection w:val="btLr"/>
        <w:textAlignment w:val="top"/>
        <w:outlineLvl w:val="0"/>
        <w:rPr>
          <w:rFonts w:ascii="Calibri" w:hAnsi="Calibri" w:eastAsia="Calibri"/>
          <w:position w:val="-1"/>
        </w:rPr>
      </w:pPr>
      <w:r w:rsidRPr="00166C06">
        <w:rPr>
          <w:rFonts w:ascii="Calibri" w:hAnsi="Calibri" w:eastAsia="Calibri"/>
          <w:position w:val="-1"/>
        </w:rPr>
        <w:t>the number of students enrolled</w:t>
      </w:r>
    </w:p>
    <w:p w:rsidRPr="00166C06" w:rsidR="009F136B" w:rsidP="009F136B" w:rsidRDefault="009F136B" w14:paraId="7B32B91D" w14:textId="77777777">
      <w:pPr>
        <w:pStyle w:val="ListParagraph"/>
        <w:numPr>
          <w:ilvl w:val="0"/>
          <w:numId w:val="28"/>
        </w:numPr>
        <w:suppressAutoHyphens/>
        <w:spacing w:line="1" w:lineRule="atLeast"/>
        <w:jc w:val="both"/>
        <w:textDirection w:val="btLr"/>
        <w:textAlignment w:val="top"/>
        <w:outlineLvl w:val="0"/>
        <w:rPr>
          <w:rFonts w:ascii="Calibri" w:hAnsi="Calibri" w:eastAsia="Calibri"/>
          <w:position w:val="-1"/>
        </w:rPr>
      </w:pPr>
      <w:r w:rsidRPr="00166C06">
        <w:rPr>
          <w:rFonts w:ascii="Calibri" w:hAnsi="Calibri" w:eastAsia="Calibri"/>
          <w:position w:val="-1"/>
        </w:rPr>
        <w:t>the number of staff with TESSOL qualifications</w:t>
      </w:r>
    </w:p>
    <w:p w:rsidRPr="00166C06" w:rsidR="009F136B" w:rsidP="009F136B" w:rsidRDefault="009F136B" w14:paraId="63F4874B" w14:textId="77777777">
      <w:pPr>
        <w:pStyle w:val="ListParagraph"/>
        <w:numPr>
          <w:ilvl w:val="0"/>
          <w:numId w:val="28"/>
        </w:numPr>
        <w:suppressAutoHyphens/>
        <w:spacing w:line="1" w:lineRule="atLeast"/>
        <w:jc w:val="both"/>
        <w:textDirection w:val="btLr"/>
        <w:textAlignment w:val="top"/>
        <w:outlineLvl w:val="0"/>
        <w:rPr>
          <w:rFonts w:ascii="Calibri" w:hAnsi="Calibri" w:eastAsia="Calibri"/>
          <w:position w:val="-1"/>
        </w:rPr>
      </w:pPr>
      <w:r w:rsidRPr="00166C06">
        <w:rPr>
          <w:rFonts w:ascii="Calibri" w:hAnsi="Calibri" w:eastAsia="Calibri"/>
          <w:position w:val="-1"/>
        </w:rPr>
        <w:t>the number of ESOL-funded students</w:t>
      </w:r>
    </w:p>
    <w:p w:rsidRPr="00166C06" w:rsidR="009F136B" w:rsidP="009F136B" w:rsidRDefault="009F136B" w14:paraId="36F72888" w14:textId="77777777">
      <w:pPr>
        <w:pStyle w:val="ListParagraph"/>
        <w:numPr>
          <w:ilvl w:val="0"/>
          <w:numId w:val="28"/>
        </w:numPr>
        <w:suppressAutoHyphens/>
        <w:spacing w:line="1" w:lineRule="atLeast"/>
        <w:jc w:val="both"/>
        <w:textDirection w:val="btLr"/>
        <w:textAlignment w:val="top"/>
        <w:outlineLvl w:val="0"/>
        <w:rPr>
          <w:rFonts w:ascii="Calibri" w:hAnsi="Calibri" w:eastAsia="Calibri"/>
          <w:position w:val="-1"/>
        </w:rPr>
      </w:pPr>
      <w:r w:rsidRPr="00166C06">
        <w:rPr>
          <w:rFonts w:ascii="Calibri" w:hAnsi="Calibri" w:eastAsia="Calibri"/>
          <w:position w:val="-1"/>
        </w:rPr>
        <w:t>the number of ESOL-funded students from a migrant and former refugee background</w:t>
      </w:r>
    </w:p>
    <w:p w:rsidRPr="00166C06" w:rsidR="009F136B" w:rsidP="009F136B" w:rsidRDefault="009F136B" w14:paraId="42DAAC8B" w14:textId="77777777">
      <w:pPr>
        <w:pStyle w:val="ListParagraph"/>
        <w:numPr>
          <w:ilvl w:val="0"/>
          <w:numId w:val="28"/>
        </w:numPr>
        <w:suppressAutoHyphens/>
        <w:spacing w:line="1" w:lineRule="atLeast"/>
        <w:jc w:val="both"/>
        <w:textDirection w:val="btLr"/>
        <w:textAlignment w:val="top"/>
        <w:outlineLvl w:val="0"/>
        <w:rPr>
          <w:rFonts w:ascii="Calibri" w:hAnsi="Calibri" w:eastAsia="Calibri"/>
          <w:position w:val="-1"/>
        </w:rPr>
      </w:pPr>
      <w:r w:rsidRPr="00166C06">
        <w:rPr>
          <w:rFonts w:ascii="Calibri" w:hAnsi="Calibri" w:eastAsia="Calibri"/>
          <w:position w:val="-1"/>
        </w:rPr>
        <w:t>the number of ESOL-funded students from a Pacific background</w:t>
      </w:r>
    </w:p>
    <w:p w:rsidRPr="00166C06" w:rsidR="009F136B" w:rsidP="009F136B" w:rsidRDefault="009F136B" w14:paraId="5A1A20BE" w14:textId="77777777">
      <w:pPr>
        <w:pStyle w:val="ListParagraph"/>
        <w:numPr>
          <w:ilvl w:val="0"/>
          <w:numId w:val="28"/>
        </w:numPr>
        <w:suppressAutoHyphens/>
        <w:spacing w:line="1" w:lineRule="atLeast"/>
        <w:jc w:val="both"/>
        <w:textDirection w:val="btLr"/>
        <w:textAlignment w:val="top"/>
        <w:outlineLvl w:val="0"/>
        <w:rPr>
          <w:rFonts w:ascii="Calibri" w:hAnsi="Calibri" w:eastAsia="Calibri"/>
          <w:position w:val="-1"/>
        </w:rPr>
      </w:pPr>
      <w:r w:rsidRPr="00166C06">
        <w:rPr>
          <w:rFonts w:ascii="Calibri" w:hAnsi="Calibri" w:eastAsia="Calibri"/>
          <w:position w:val="-1"/>
        </w:rPr>
        <w:t>the number of international fee-paying students.</w:t>
      </w:r>
    </w:p>
    <w:p w:rsidR="009F136B" w:rsidP="009F136B" w:rsidRDefault="009F136B" w14:paraId="37670778" w14:textId="77777777">
      <w:pPr>
        <w:suppressAutoHyphens/>
        <w:spacing w:line="1" w:lineRule="atLeast"/>
        <w:jc w:val="both"/>
        <w:textDirection w:val="btLr"/>
        <w:textAlignment w:val="top"/>
        <w:outlineLvl w:val="0"/>
        <w:rPr>
          <w:rFonts w:ascii="Calibri" w:hAnsi="Calibri" w:eastAsia="Calibri"/>
          <w:position w:val="-1"/>
        </w:rPr>
      </w:pPr>
    </w:p>
    <w:p w:rsidRPr="00166C06" w:rsidR="009F136B" w:rsidP="009F136B" w:rsidRDefault="009F136B" w14:paraId="06965665" w14:textId="475B93E2">
      <w:pPr>
        <w:pStyle w:val="ListParagraph"/>
        <w:numPr>
          <w:ilvl w:val="0"/>
          <w:numId w:val="29"/>
        </w:numPr>
        <w:suppressAutoHyphens/>
        <w:spacing w:line="1" w:lineRule="atLeast"/>
        <w:jc w:val="both"/>
        <w:textDirection w:val="btLr"/>
        <w:textAlignment w:val="top"/>
        <w:outlineLvl w:val="0"/>
        <w:rPr>
          <w:rFonts w:ascii="Calibri" w:hAnsi="Calibri" w:eastAsia="Calibri"/>
          <w:position w:val="-1"/>
        </w:rPr>
      </w:pPr>
      <w:r w:rsidRPr="001025AA">
        <w:rPr>
          <w:rFonts w:ascii="Calibri" w:hAnsi="Calibri" w:eastAsia="Calibri"/>
          <w:b/>
          <w:bCs/>
          <w:position w:val="-1"/>
        </w:rPr>
        <w:t>Complete the supplementary information form</w:t>
      </w:r>
      <w:r>
        <w:rPr>
          <w:rFonts w:ascii="Calibri" w:hAnsi="Calibri" w:eastAsia="Calibri"/>
          <w:position w:val="-1"/>
        </w:rPr>
        <w:t xml:space="preserve"> (available on the </w:t>
      </w:r>
      <w:r w:rsidR="00CC2E98">
        <w:rPr>
          <w:rFonts w:ascii="Calibri" w:hAnsi="Calibri" w:eastAsia="Calibri"/>
          <w:position w:val="-1"/>
        </w:rPr>
        <w:t xml:space="preserve">Ministry </w:t>
      </w:r>
      <w:r>
        <w:rPr>
          <w:rFonts w:ascii="Calibri" w:hAnsi="Calibri" w:eastAsia="Calibri"/>
          <w:position w:val="-1"/>
        </w:rPr>
        <w:t>website)</w:t>
      </w:r>
      <w:r w:rsidRPr="00166C06">
        <w:rPr>
          <w:rFonts w:ascii="Calibri" w:hAnsi="Calibri" w:eastAsia="Calibri"/>
          <w:position w:val="-1"/>
        </w:rPr>
        <w:t xml:space="preserve">. This form has a section for the senior leadership team to complete and it needs to be signed by the principal. </w:t>
      </w:r>
    </w:p>
    <w:p w:rsidRPr="004F442C" w:rsidR="009F136B" w:rsidP="009F136B" w:rsidRDefault="009F136B" w14:paraId="507D2553" w14:textId="77777777">
      <w:pPr>
        <w:suppressAutoHyphens/>
        <w:spacing w:line="1" w:lineRule="atLeast"/>
        <w:jc w:val="both"/>
        <w:textDirection w:val="btLr"/>
        <w:textAlignment w:val="top"/>
        <w:outlineLvl w:val="0"/>
        <w:rPr>
          <w:rFonts w:ascii="Calibri" w:hAnsi="Calibri" w:eastAsia="Calibri"/>
          <w:position w:val="-1"/>
        </w:rPr>
      </w:pPr>
    </w:p>
    <w:p w:rsidRPr="00166C06" w:rsidR="009F136B" w:rsidP="009F136B" w:rsidRDefault="009F136B" w14:paraId="6C0DC9AD" w14:textId="30134E71">
      <w:pPr>
        <w:pStyle w:val="ListParagraph"/>
        <w:numPr>
          <w:ilvl w:val="0"/>
          <w:numId w:val="29"/>
        </w:numPr>
        <w:suppressAutoHyphens/>
        <w:spacing w:line="1" w:lineRule="atLeast"/>
        <w:jc w:val="both"/>
        <w:textDirection w:val="btLr"/>
        <w:textAlignment w:val="top"/>
        <w:outlineLvl w:val="0"/>
        <w:rPr>
          <w:rFonts w:ascii="Calibri" w:hAnsi="Calibri" w:eastAsia="Calibri"/>
          <w:position w:val="-1"/>
        </w:rPr>
      </w:pPr>
      <w:r w:rsidRPr="001025AA">
        <w:rPr>
          <w:rFonts w:ascii="Calibri" w:hAnsi="Calibri" w:eastAsia="Calibri"/>
          <w:b/>
          <w:position w:val="-1"/>
        </w:rPr>
        <w:t>Complete the online application</w:t>
      </w:r>
      <w:r w:rsidRPr="00AB2E66">
        <w:rPr>
          <w:rFonts w:ascii="Calibri" w:hAnsi="Calibri" w:eastAsia="Calibri"/>
          <w:bCs/>
          <w:position w:val="-1"/>
        </w:rPr>
        <w:t xml:space="preserve">, available via the </w:t>
      </w:r>
      <w:r w:rsidR="00CC2E98">
        <w:rPr>
          <w:rFonts w:ascii="Calibri" w:hAnsi="Calibri" w:eastAsia="Calibri"/>
          <w:bCs/>
          <w:position w:val="-1"/>
        </w:rPr>
        <w:t xml:space="preserve">Ministry </w:t>
      </w:r>
      <w:r w:rsidRPr="00AB2E66">
        <w:rPr>
          <w:rFonts w:ascii="Calibri" w:hAnsi="Calibri" w:eastAsia="Calibri"/>
          <w:bCs/>
          <w:position w:val="-1"/>
        </w:rPr>
        <w:t>website</w:t>
      </w:r>
      <w:r w:rsidR="00F21430">
        <w:rPr>
          <w:rFonts w:ascii="Calibri" w:hAnsi="Calibri" w:eastAsia="Calibri"/>
          <w:bCs/>
          <w:position w:val="-1"/>
        </w:rPr>
        <w:t>.</w:t>
      </w:r>
    </w:p>
    <w:p w:rsidR="009F136B" w:rsidP="009F136B" w:rsidRDefault="009F136B" w14:paraId="67FEDA98" w14:textId="77777777">
      <w:pPr>
        <w:suppressAutoHyphens/>
        <w:spacing w:line="1" w:lineRule="atLeast"/>
        <w:ind w:leftChars="-1" w:hanging="2" w:hangingChars="1"/>
        <w:jc w:val="both"/>
        <w:textDirection w:val="btLr"/>
        <w:textAlignment w:val="top"/>
        <w:outlineLvl w:val="0"/>
        <w:rPr>
          <w:rFonts w:ascii="Calibri" w:hAnsi="Calibri" w:eastAsia="Calibri"/>
          <w:position w:val="-1"/>
        </w:rPr>
      </w:pPr>
    </w:p>
    <w:p w:rsidR="009F136B" w:rsidP="009F136B" w:rsidRDefault="009F136B" w14:paraId="541E22DA" w14:textId="38DADF50">
      <w:pPr>
        <w:tabs>
          <w:tab w:val="left" w:pos="360"/>
        </w:tabs>
        <w:suppressAutoHyphens/>
        <w:spacing w:line="1" w:lineRule="atLeast"/>
        <w:textDirection w:val="btLr"/>
        <w:textAlignment w:val="top"/>
        <w:outlineLvl w:val="0"/>
        <w:rPr>
          <w:rFonts w:ascii="Calibri" w:hAnsi="Calibri" w:eastAsia="Calibri"/>
          <w:position w:val="-1"/>
        </w:rPr>
      </w:pPr>
      <w:r>
        <w:rPr>
          <w:rFonts w:ascii="Calibri" w:hAnsi="Calibri" w:eastAsia="Calibri"/>
          <w:position w:val="-1"/>
        </w:rPr>
        <w:t>If you are successful, you and your principal will be asked to complete and sign a TESSOL Scholarship acceptance letter.</w:t>
      </w:r>
    </w:p>
    <w:p w:rsidR="009F136B" w:rsidRDefault="009F136B" w14:paraId="3FB5CA51" w14:textId="77777777">
      <w:pPr>
        <w:widowControl/>
        <w:autoSpaceDE/>
        <w:autoSpaceDN/>
        <w:adjustRightInd/>
        <w:spacing w:after="160" w:line="259" w:lineRule="auto"/>
        <w:rPr>
          <w:rFonts w:ascii="Calibri" w:hAnsi="Calibri" w:eastAsia="Calibri"/>
          <w:position w:val="-1"/>
        </w:rPr>
      </w:pPr>
      <w:r>
        <w:rPr>
          <w:rFonts w:ascii="Calibri" w:hAnsi="Calibri" w:eastAsia="Calibri"/>
          <w:position w:val="-1"/>
        </w:rPr>
        <w:br w:type="page"/>
      </w:r>
    </w:p>
    <w:p w:rsidRPr="005D5B04" w:rsidR="009F136B" w:rsidP="009F136B" w:rsidRDefault="009F136B" w14:paraId="055AE5ED" w14:textId="591A7992">
      <w:pPr>
        <w:tabs>
          <w:tab w:val="left" w:pos="360"/>
        </w:tabs>
        <w:suppressAutoHyphens/>
        <w:spacing w:line="1" w:lineRule="atLeast"/>
        <w:ind w:left="2" w:leftChars="-1" w:hanging="4" w:hangingChars="1"/>
        <w:jc w:val="both"/>
        <w:textDirection w:val="btLr"/>
        <w:textAlignment w:val="top"/>
        <w:outlineLvl w:val="0"/>
        <w:rPr>
          <w:rFonts w:ascii="Calibri" w:hAnsi="Calibri" w:eastAsia="Calibri"/>
          <w:b/>
          <w:position w:val="-1"/>
        </w:rPr>
      </w:pPr>
      <w:bookmarkStart w:name="_Hlk176859194" w:id="2"/>
      <w:r w:rsidRPr="00166C06">
        <w:rPr>
          <w:rFonts w:ascii="Calibri" w:hAnsi="Calibri" w:eastAsia="Calibri"/>
          <w:b/>
          <w:position w:val="-1"/>
          <w:sz w:val="36"/>
          <w:szCs w:val="36"/>
        </w:rPr>
        <w:lastRenderedPageBreak/>
        <w:t xml:space="preserve">Enrolling at </w:t>
      </w:r>
      <w:r w:rsidR="00760CFC">
        <w:rPr>
          <w:rFonts w:ascii="Calibri" w:hAnsi="Calibri" w:eastAsia="Calibri"/>
          <w:b/>
          <w:position w:val="-1"/>
          <w:sz w:val="36"/>
          <w:szCs w:val="36"/>
        </w:rPr>
        <w:t>University of Waikato</w:t>
      </w:r>
      <w:r w:rsidRPr="00166C06">
        <w:rPr>
          <w:rFonts w:ascii="Calibri" w:hAnsi="Calibri" w:eastAsia="Calibri"/>
          <w:b/>
          <w:position w:val="-1"/>
          <w:sz w:val="36"/>
          <w:szCs w:val="36"/>
        </w:rPr>
        <w:t xml:space="preserve"> </w:t>
      </w:r>
    </w:p>
    <w:bookmarkEnd w:id="2"/>
    <w:p w:rsidR="00550D89" w:rsidP="00550D89" w:rsidRDefault="00550D89" w14:paraId="4BD52C4E" w14:textId="2525402D">
      <w:pPr>
        <w:suppressAutoHyphens/>
        <w:spacing w:line="1" w:lineRule="atLeast"/>
        <w:ind w:leftChars="-1" w:hanging="2" w:hangingChars="1"/>
        <w:textDirection w:val="btLr"/>
        <w:textAlignment w:val="top"/>
        <w:outlineLvl w:val="0"/>
      </w:pPr>
      <w:r w:rsidRPr="00BB1EB9" w:rsidR="00550D89">
        <w:rPr>
          <w:rFonts w:ascii="Calibri" w:hAnsi="Calibri" w:eastAsia="Calibri"/>
          <w:position w:val="-1"/>
        </w:rPr>
        <w:t xml:space="preserve">If your scholarship application is successful, you will need to apply to </w:t>
      </w:r>
      <w:r w:rsidRPr="00BB1EB9" w:rsidR="00550D89">
        <w:rPr>
          <w:rFonts w:ascii="Calibri" w:hAnsi="Calibri" w:eastAsia="Calibri"/>
          <w:position w:val="-1"/>
        </w:rPr>
        <w:t>enrol</w:t>
      </w:r>
      <w:r w:rsidRPr="00BB1EB9" w:rsidR="00550D89">
        <w:rPr>
          <w:rFonts w:ascii="Calibri" w:hAnsi="Calibri" w:eastAsia="Calibri"/>
          <w:position w:val="-1"/>
        </w:rPr>
        <w:t xml:space="preserve"> on the University’s website</w:t>
      </w:r>
      <w:r w:rsidRPr="00BB1EB9" w:rsidR="00550D89">
        <w:rPr>
          <w:rFonts w:ascii="Calibri" w:hAnsi="Calibri" w:eastAsia="Calibri"/>
          <w:position w:val="-1"/>
        </w:rPr>
        <w:t xml:space="preserve">.  </w:t>
      </w:r>
      <w:r w:rsidRPr="00BB1EB9" w:rsidR="00550D89">
        <w:rPr>
          <w:rFonts w:ascii="Calibri" w:hAnsi="Calibri" w:eastAsia="Calibri"/>
          <w:position w:val="-1"/>
        </w:rPr>
        <w:t xml:space="preserve">For </w:t>
      </w:r>
      <w:r w:rsidR="00841057">
        <w:rPr>
          <w:rFonts w:ascii="Calibri" w:hAnsi="Calibri" w:eastAsia="Calibri"/>
          <w:position w:val="-1"/>
        </w:rPr>
        <w:t>enrolment</w:t>
      </w:r>
      <w:r w:rsidRPr="00BB1EB9" w:rsidR="00550D89">
        <w:rPr>
          <w:rFonts w:ascii="Calibri" w:hAnsi="Calibri" w:eastAsia="Calibri"/>
          <w:position w:val="-1"/>
        </w:rPr>
        <w:t xml:space="preserve"> advice</w:t>
      </w:r>
      <w:r w:rsidR="00841057">
        <w:rPr>
          <w:rFonts w:ascii="Calibri" w:hAnsi="Calibri" w:eastAsia="Calibri"/>
          <w:position w:val="-1"/>
        </w:rPr>
        <w:t>,</w:t>
      </w:r>
      <w:r w:rsidRPr="00BB1EB9" w:rsidR="00550D89">
        <w:rPr>
          <w:rFonts w:ascii="Calibri" w:hAnsi="Calibri" w:eastAsia="Calibri"/>
          <w:position w:val="-1"/>
        </w:rPr>
        <w:t xml:space="preserve"> </w:t>
      </w:r>
      <w:r w:rsidRPr="00BB1EB9" w:rsidR="39EE69F0">
        <w:rPr>
          <w:rFonts w:ascii="Calibri" w:hAnsi="Calibri" w:eastAsia="Calibri"/>
          <w:position w:val="-1"/>
        </w:rPr>
        <w:t xml:space="preserve">contact the Student Centre (0800 WAIKATO, </w:t>
      </w:r>
      <w:hyperlink r:id="R906035297b224757">
        <w:r w:rsidRPr="4CFAFE7F" w:rsidR="39EE69F0">
          <w:rPr>
            <w:rStyle w:val="Hyperlink"/>
            <w:rFonts w:ascii="Calibri" w:hAnsi="Calibri" w:eastAsia="Calibri"/>
          </w:rPr>
          <w:t>info@waikato.ac.nz</w:t>
        </w:r>
      </w:hyperlink>
      <w:r w:rsidRPr="76ECD559" w:rsidR="39EE69F0">
        <w:rPr>
          <w:rFonts w:ascii="Calibri" w:hAnsi="Calibri" w:eastAsia="Calibri"/>
        </w:rPr>
        <w:t xml:space="preserve">)</w:t>
      </w:r>
    </w:p>
    <w:p w:rsidR="00550D89" w:rsidP="00550D89" w:rsidRDefault="00550D89" w14:paraId="7D669390" w14:textId="3CE5DC7B">
      <w:pPr>
        <w:suppressAutoHyphens/>
        <w:spacing w:line="1" w:lineRule="atLeast"/>
        <w:ind w:leftChars="-1" w:hanging="2" w:hangingChars="1"/>
        <w:textDirection w:val="btLr"/>
        <w:textAlignment w:val="top"/>
        <w:outlineLvl w:val="0"/>
        <w:rPr>
          <w:rStyle w:val="Hyperlink"/>
          <w:rFonts w:ascii="Calibri" w:hAnsi="Calibri" w:eastAsia="Calibri"/>
          <w:position w:val="-1"/>
        </w:rPr>
      </w:pPr>
      <w:r w:rsidRPr="4CFAFE7F" w:rsidR="73364BE3">
        <w:rPr>
          <w:rFonts w:ascii="Calibri" w:hAnsi="Calibri" w:eastAsia="Calibri"/>
          <w:position w:val="-1"/>
        </w:rPr>
        <w:t xml:space="preserve">or the </w:t>
      </w:r>
      <w:r w:rsidRPr="002B5CC6" w:rsidR="0CF3E68C">
        <w:rPr>
          <w:rFonts w:ascii="Calibri" w:hAnsi="Calibri" w:eastAsia="Calibri"/>
          <w:position w:val="-1"/>
        </w:rPr>
        <w:t>School</w:t>
      </w:r>
      <w:r w:rsidRPr="002B5CC6" w:rsidR="00BB1EB9">
        <w:rPr>
          <w:rFonts w:ascii="Calibri" w:hAnsi="Calibri" w:eastAsia="Calibri"/>
          <w:position w:val="-1"/>
        </w:rPr>
        <w:t xml:space="preserve"> of </w:t>
      </w:r>
      <w:r w:rsidRPr="002B5CC6" w:rsidR="0038695D">
        <w:rPr>
          <w:rFonts w:ascii="Calibri" w:hAnsi="Calibri" w:eastAsia="Calibri"/>
          <w:position w:val="-1"/>
        </w:rPr>
        <w:t>Education:</w:t>
      </w:r>
      <w:r w:rsidRPr="002B5CC6" w:rsidR="00BB1EB9">
        <w:rPr>
          <w:rFonts w:ascii="Calibri" w:hAnsi="Calibri" w:eastAsia="Calibri"/>
          <w:position w:val="-1"/>
        </w:rPr>
        <w:t xml:space="preserve"> </w:t>
      </w:r>
      <w:r w:rsidRPr="002B5CC6" w:rsidR="343B24E9">
        <w:rPr>
          <w:rFonts w:ascii="Calibri" w:hAnsi="Calibri" w:eastAsia="Calibri"/>
          <w:position w:val="-1"/>
        </w:rPr>
        <w:t xml:space="preserve">educ_grad@waikato.ac.nz. </w:t>
      </w:r>
    </w:p>
    <w:p w:rsidR="009F136B" w:rsidP="00550D89" w:rsidRDefault="009F136B" w14:paraId="5DC47523" w14:textId="77777777">
      <w:pPr>
        <w:suppressAutoHyphens/>
        <w:spacing w:line="1" w:lineRule="atLeast"/>
        <w:ind w:leftChars="-1" w:hanging="2" w:hangingChars="1"/>
        <w:textDirection w:val="btLr"/>
        <w:textAlignment w:val="top"/>
        <w:outlineLvl w:val="0"/>
        <w:rPr>
          <w:rStyle w:val="Hyperlink"/>
          <w:rFonts w:ascii="Calibri" w:hAnsi="Calibri" w:eastAsia="Calibri"/>
          <w:position w:val="-1"/>
        </w:rPr>
      </w:pPr>
    </w:p>
    <w:p w:rsidRPr="00BB1EB9" w:rsidR="009F136B" w:rsidP="00550D89" w:rsidRDefault="009F136B" w14:paraId="18FEDF0E" w14:textId="77777777">
      <w:pPr>
        <w:suppressAutoHyphens/>
        <w:spacing w:line="1" w:lineRule="atLeast"/>
        <w:ind w:leftChars="-1" w:hanging="2" w:hangingChars="1"/>
        <w:textDirection w:val="btLr"/>
        <w:textAlignment w:val="top"/>
        <w:outlineLvl w:val="0"/>
        <w:rPr>
          <w:rFonts w:ascii="Calibri" w:hAnsi="Calibri" w:eastAsia="Calibri"/>
          <w:position w:val="-1"/>
        </w:rPr>
      </w:pPr>
    </w:p>
    <w:p w:rsidRPr="009F136B" w:rsidR="009F136B" w:rsidP="009F136B" w:rsidRDefault="009F136B" w14:paraId="536BBE60" w14:textId="77777777">
      <w:pPr>
        <w:tabs>
          <w:tab w:val="left" w:pos="360"/>
        </w:tabs>
        <w:suppressAutoHyphens/>
        <w:spacing w:line="1" w:lineRule="atLeast"/>
        <w:ind w:left="2" w:leftChars="-1" w:hanging="4" w:hangingChars="1"/>
        <w:jc w:val="both"/>
        <w:textDirection w:val="btLr"/>
        <w:textAlignment w:val="top"/>
        <w:outlineLvl w:val="0"/>
        <w:rPr>
          <w:rFonts w:ascii="Calibri" w:hAnsi="Calibri" w:eastAsia="Calibri"/>
          <w:b/>
          <w:position w:val="-1"/>
          <w:sz w:val="36"/>
          <w:szCs w:val="36"/>
        </w:rPr>
      </w:pPr>
      <w:r w:rsidRPr="009F136B">
        <w:rPr>
          <w:rFonts w:ascii="Calibri" w:hAnsi="Calibri" w:eastAsia="Calibri"/>
          <w:b/>
          <w:position w:val="-1"/>
          <w:sz w:val="36"/>
          <w:szCs w:val="36"/>
        </w:rPr>
        <w:t>TESSOL Scholarship payment details</w:t>
      </w:r>
    </w:p>
    <w:p w:rsidRPr="009F136B" w:rsidR="009F136B" w:rsidP="001025AA" w:rsidRDefault="009F136B" w14:paraId="6773390C" w14:textId="127563A0">
      <w:pPr>
        <w:widowControl/>
        <w:numPr>
          <w:ilvl w:val="0"/>
          <w:numId w:val="30"/>
        </w:numPr>
        <w:suppressAutoHyphens/>
        <w:autoSpaceDE/>
        <w:autoSpaceDN/>
        <w:adjustRightInd/>
        <w:spacing w:before="280" w:after="280" w:line="1" w:lineRule="atLeast"/>
        <w:contextualSpacing/>
        <w:textDirection w:val="btLr"/>
        <w:textAlignment w:val="top"/>
        <w:outlineLvl w:val="0"/>
        <w:rPr>
          <w:rFonts w:ascii="Calibri" w:hAnsi="Calibri" w:eastAsia="Calibri"/>
          <w:position w:val="-1"/>
        </w:rPr>
      </w:pPr>
      <w:bookmarkStart w:name="_2et92p0" w:colFirst="0" w:colLast="0" w:id="3"/>
      <w:bookmarkEnd w:id="3"/>
      <w:r w:rsidRPr="009F136B">
        <w:rPr>
          <w:rFonts w:ascii="Calibri" w:hAnsi="Calibri" w:eastAsia="Calibri"/>
          <w:position w:val="-1"/>
        </w:rPr>
        <w:t>Send confirmation of your university enrollment to</w:t>
      </w:r>
      <w:r w:rsidR="001025AA">
        <w:rPr>
          <w:rFonts w:ascii="Calibri" w:hAnsi="Calibri" w:eastAsia="Calibri"/>
          <w:position w:val="-1"/>
        </w:rPr>
        <w:t xml:space="preserve"> the Ministry of Education at</w:t>
      </w:r>
      <w:r w:rsidRPr="009F136B">
        <w:rPr>
          <w:rFonts w:ascii="Calibri" w:hAnsi="Calibri" w:eastAsia="Calibri"/>
          <w:position w:val="-1"/>
        </w:rPr>
        <w:t xml:space="preserve"> </w:t>
      </w:r>
      <w:bookmarkStart w:name="_Hlk176360193" w:id="4"/>
      <w:r w:rsidRPr="009F136B">
        <w:rPr>
          <w:rFonts w:ascii="Calibri" w:hAnsi="Calibri" w:eastAsia="Calibri"/>
          <w:position w:val="-1"/>
        </w:rPr>
        <w:fldChar w:fldCharType="begin"/>
      </w:r>
      <w:r w:rsidRPr="009F136B">
        <w:rPr>
          <w:rFonts w:ascii="Calibri" w:hAnsi="Calibri" w:eastAsia="Calibri"/>
          <w:position w:val="-1"/>
        </w:rPr>
        <w:instrText>HYPERLINK "mailto:info.ESOL@education.govt.nz"</w:instrText>
      </w:r>
      <w:r w:rsidRPr="009F136B">
        <w:rPr>
          <w:rFonts w:ascii="Calibri" w:hAnsi="Calibri" w:eastAsia="Calibri"/>
          <w:position w:val="-1"/>
        </w:rPr>
      </w:r>
      <w:r w:rsidRPr="009F136B">
        <w:rPr>
          <w:rFonts w:ascii="Calibri" w:hAnsi="Calibri" w:eastAsia="Calibri"/>
          <w:position w:val="-1"/>
        </w:rPr>
        <w:fldChar w:fldCharType="separate"/>
      </w:r>
      <w:r w:rsidRPr="009F136B">
        <w:rPr>
          <w:rFonts w:ascii="Calibri" w:hAnsi="Calibri" w:eastAsia="Calibri"/>
          <w:color w:val="F36E26" w:themeColor="hyperlink"/>
          <w:position w:val="-1"/>
          <w:u w:val="single"/>
        </w:rPr>
        <w:t>info.ESOL@education.govt.nz</w:t>
      </w:r>
      <w:r w:rsidRPr="009F136B">
        <w:rPr>
          <w:rFonts w:ascii="Calibri" w:hAnsi="Calibri" w:eastAsia="Calibri"/>
          <w:position w:val="-1"/>
        </w:rPr>
        <w:fldChar w:fldCharType="end"/>
      </w:r>
      <w:bookmarkEnd w:id="4"/>
      <w:r w:rsidRPr="009F136B">
        <w:rPr>
          <w:rFonts w:ascii="Calibri" w:hAnsi="Calibri" w:eastAsia="Calibri"/>
          <w:position w:val="-1"/>
        </w:rPr>
        <w:t>. The confirmation needs to include the course code and fees. Suitable documentation includes:</w:t>
      </w:r>
    </w:p>
    <w:p w:rsidRPr="009F136B" w:rsidR="009F136B" w:rsidP="009F136B" w:rsidRDefault="009F136B" w14:paraId="4A6068D6" w14:textId="77777777">
      <w:pPr>
        <w:widowControl/>
        <w:numPr>
          <w:ilvl w:val="0"/>
          <w:numId w:val="31"/>
        </w:numPr>
        <w:suppressAutoHyphens/>
        <w:autoSpaceDE/>
        <w:autoSpaceDN/>
        <w:adjustRightInd/>
        <w:spacing w:before="280" w:after="280" w:line="1" w:lineRule="atLeast"/>
        <w:contextualSpacing/>
        <w:jc w:val="both"/>
        <w:textDirection w:val="btLr"/>
        <w:textAlignment w:val="top"/>
        <w:outlineLvl w:val="0"/>
        <w:rPr>
          <w:rFonts w:ascii="Calibri" w:hAnsi="Calibri" w:eastAsia="Calibri"/>
          <w:position w:val="-1"/>
        </w:rPr>
      </w:pPr>
      <w:r w:rsidRPr="009F136B">
        <w:rPr>
          <w:rFonts w:ascii="Calibri" w:hAnsi="Calibri" w:eastAsia="Calibri"/>
          <w:position w:val="-1"/>
        </w:rPr>
        <w:t>enrolment confirmation notification</w:t>
      </w:r>
    </w:p>
    <w:p w:rsidRPr="009F136B" w:rsidR="009F136B" w:rsidP="009F136B" w:rsidRDefault="009F136B" w14:paraId="6FA2ADA9" w14:textId="77777777">
      <w:pPr>
        <w:widowControl/>
        <w:numPr>
          <w:ilvl w:val="0"/>
          <w:numId w:val="31"/>
        </w:numPr>
        <w:suppressAutoHyphens/>
        <w:autoSpaceDE/>
        <w:autoSpaceDN/>
        <w:adjustRightInd/>
        <w:spacing w:before="280" w:after="280" w:line="1" w:lineRule="atLeast"/>
        <w:contextualSpacing/>
        <w:jc w:val="both"/>
        <w:textDirection w:val="btLr"/>
        <w:textAlignment w:val="top"/>
        <w:outlineLvl w:val="0"/>
        <w:rPr>
          <w:rFonts w:ascii="Calibri" w:hAnsi="Calibri" w:eastAsia="Calibri"/>
          <w:position w:val="-1"/>
        </w:rPr>
      </w:pPr>
      <w:r w:rsidRPr="009F136B">
        <w:rPr>
          <w:rFonts w:ascii="Calibri" w:hAnsi="Calibri" w:eastAsia="Calibri"/>
          <w:position w:val="-1"/>
        </w:rPr>
        <w:t>statement of fees/statement of account</w:t>
      </w:r>
    </w:p>
    <w:p w:rsidRPr="009F136B" w:rsidR="009F136B" w:rsidP="009F136B" w:rsidRDefault="009F136B" w14:paraId="4EED1704" w14:textId="77777777">
      <w:pPr>
        <w:widowControl/>
        <w:numPr>
          <w:ilvl w:val="0"/>
          <w:numId w:val="31"/>
        </w:numPr>
        <w:suppressAutoHyphens/>
        <w:autoSpaceDE/>
        <w:autoSpaceDN/>
        <w:adjustRightInd/>
        <w:spacing w:before="280" w:after="280" w:line="1" w:lineRule="atLeast"/>
        <w:contextualSpacing/>
        <w:jc w:val="both"/>
        <w:textDirection w:val="btLr"/>
        <w:textAlignment w:val="top"/>
        <w:outlineLvl w:val="0"/>
        <w:rPr>
          <w:rFonts w:ascii="Calibri" w:hAnsi="Calibri" w:eastAsia="Calibri"/>
          <w:position w:val="-1"/>
        </w:rPr>
      </w:pPr>
      <w:r w:rsidRPr="009F136B">
        <w:rPr>
          <w:rFonts w:ascii="Calibri" w:hAnsi="Calibri" w:eastAsia="Calibri"/>
          <w:position w:val="-1"/>
        </w:rPr>
        <w:t>copy of the University’s invoice</w:t>
      </w:r>
    </w:p>
    <w:p w:rsidRPr="009F136B" w:rsidR="009F136B" w:rsidP="009F136B" w:rsidRDefault="009F136B" w14:paraId="7898E092" w14:textId="714DE9C0">
      <w:pPr>
        <w:widowControl/>
        <w:numPr>
          <w:ilvl w:val="0"/>
          <w:numId w:val="30"/>
        </w:numPr>
        <w:suppressAutoHyphens/>
        <w:autoSpaceDE/>
        <w:autoSpaceDN/>
        <w:adjustRightInd/>
        <w:spacing w:before="280" w:after="280" w:line="1" w:lineRule="atLeast"/>
        <w:contextualSpacing/>
        <w:jc w:val="both"/>
        <w:textDirection w:val="btLr"/>
        <w:textAlignment w:val="top"/>
        <w:outlineLvl w:val="0"/>
        <w:rPr>
          <w:rFonts w:ascii="Calibri" w:hAnsi="Calibri" w:eastAsia="Calibri"/>
          <w:position w:val="-1"/>
        </w:rPr>
      </w:pPr>
      <w:r w:rsidRPr="009F136B">
        <w:rPr>
          <w:rFonts w:ascii="Calibri" w:hAnsi="Calibri" w:eastAsia="Calibri"/>
          <w:position w:val="-1"/>
        </w:rPr>
        <w:t xml:space="preserve">The Ministry will make the first scholarship payment in </w:t>
      </w:r>
      <w:r w:rsidRPr="00962543">
        <w:rPr>
          <w:rFonts w:ascii="Calibri" w:hAnsi="Calibri" w:eastAsia="Calibri"/>
          <w:position w:val="-1"/>
        </w:rPr>
        <w:t xml:space="preserve">February </w:t>
      </w:r>
      <w:r w:rsidR="0094527E">
        <w:rPr>
          <w:rFonts w:ascii="Calibri" w:hAnsi="Calibri" w:eastAsia="Calibri"/>
          <w:position w:val="-1"/>
        </w:rPr>
        <w:t>2026</w:t>
      </w:r>
      <w:r w:rsidRPr="009F136B">
        <w:rPr>
          <w:rFonts w:ascii="Calibri" w:hAnsi="Calibri" w:eastAsia="Calibri"/>
          <w:position w:val="-1"/>
        </w:rPr>
        <w:t xml:space="preserve">. </w:t>
      </w:r>
      <w:r w:rsidRPr="009F136B">
        <w:rPr>
          <w:rFonts w:ascii="Calibri" w:hAnsi="Calibri" w:eastAsia="Calibri"/>
          <w:b/>
          <w:bCs/>
          <w:position w:val="-1"/>
        </w:rPr>
        <w:t xml:space="preserve">The payment will be made to the school or early learning service where you are employed. </w:t>
      </w:r>
    </w:p>
    <w:p w:rsidRPr="00962543" w:rsidR="009F136B" w:rsidP="00962543" w:rsidRDefault="009F136B" w14:paraId="2087E3D6" w14:textId="77777777">
      <w:pPr>
        <w:widowControl/>
        <w:numPr>
          <w:ilvl w:val="0"/>
          <w:numId w:val="30"/>
        </w:numPr>
        <w:suppressAutoHyphens/>
        <w:autoSpaceDE/>
        <w:autoSpaceDN/>
        <w:adjustRightInd/>
        <w:spacing w:before="280" w:after="280" w:line="1" w:lineRule="atLeast"/>
        <w:contextualSpacing/>
        <w:jc w:val="both"/>
        <w:textDirection w:val="btLr"/>
        <w:textAlignment w:val="top"/>
        <w:outlineLvl w:val="0"/>
        <w:rPr>
          <w:rFonts w:ascii="Calibri" w:hAnsi="Calibri" w:eastAsia="Calibri"/>
          <w:position w:val="-1"/>
        </w:rPr>
      </w:pPr>
      <w:r w:rsidRPr="009F136B">
        <w:rPr>
          <w:rFonts w:ascii="Calibri" w:hAnsi="Calibri" w:eastAsia="Calibri"/>
          <w:position w:val="-1"/>
        </w:rPr>
        <w:t>You are responsible for tracking the University invoice and passing it to your school or early learning service for payment. The school or early learning service will pay the TESSOL scholarship contribution. Any additional fees are your responsibility.</w:t>
      </w:r>
    </w:p>
    <w:p w:rsidRPr="00962543" w:rsidR="00550D89" w:rsidP="00962543" w:rsidRDefault="009F136B" w14:paraId="30BA4E1D" w14:textId="54B4B384">
      <w:pPr>
        <w:widowControl/>
        <w:numPr>
          <w:ilvl w:val="0"/>
          <w:numId w:val="30"/>
        </w:numPr>
        <w:suppressAutoHyphens/>
        <w:autoSpaceDE/>
        <w:autoSpaceDN/>
        <w:adjustRightInd/>
        <w:spacing w:before="280" w:after="280" w:line="1" w:lineRule="atLeast"/>
        <w:contextualSpacing/>
        <w:jc w:val="both"/>
        <w:textDirection w:val="btLr"/>
        <w:textAlignment w:val="top"/>
        <w:outlineLvl w:val="0"/>
        <w:rPr>
          <w:rFonts w:ascii="Calibri" w:hAnsi="Calibri" w:eastAsia="Calibri"/>
          <w:position w:val="-1"/>
        </w:rPr>
      </w:pPr>
      <w:r w:rsidRPr="009F136B">
        <w:rPr>
          <w:rFonts w:ascii="Calibri" w:hAnsi="Calibri" w:eastAsia="Calibri"/>
          <w:position w:val="-1"/>
        </w:rPr>
        <w:t xml:space="preserve">When you have completed the first </w:t>
      </w:r>
      <w:r w:rsidR="00870050">
        <w:rPr>
          <w:rFonts w:ascii="Calibri" w:hAnsi="Calibri" w:eastAsia="Calibri"/>
          <w:position w:val="-1"/>
        </w:rPr>
        <w:t>course</w:t>
      </w:r>
      <w:r w:rsidRPr="009F136B">
        <w:rPr>
          <w:rFonts w:ascii="Calibri" w:hAnsi="Calibri" w:eastAsia="Calibri"/>
          <w:position w:val="-1"/>
        </w:rPr>
        <w:t xml:space="preserve">, enroll in the next </w:t>
      </w:r>
      <w:r w:rsidR="00870050">
        <w:rPr>
          <w:rFonts w:ascii="Calibri" w:hAnsi="Calibri" w:eastAsia="Calibri"/>
          <w:position w:val="-1"/>
        </w:rPr>
        <w:t>course</w:t>
      </w:r>
      <w:r w:rsidRPr="009F136B">
        <w:rPr>
          <w:rFonts w:ascii="Calibri" w:hAnsi="Calibri" w:eastAsia="Calibri"/>
          <w:position w:val="-1"/>
        </w:rPr>
        <w:t xml:space="preserve"> and send confirmation of enrolment to </w:t>
      </w:r>
      <w:hyperlink w:history="1" r:id="rId16">
        <w:r w:rsidRPr="009F136B" w:rsidR="00962543">
          <w:rPr>
            <w:rFonts w:ascii="Calibri" w:hAnsi="Calibri" w:eastAsia="Calibri"/>
            <w:color w:val="F36E26" w:themeColor="hyperlink"/>
            <w:position w:val="-1"/>
            <w:u w:val="single"/>
          </w:rPr>
          <w:t>info.ESOL@education.govt.nz</w:t>
        </w:r>
      </w:hyperlink>
      <w:r w:rsidRPr="009F136B">
        <w:rPr>
          <w:rFonts w:ascii="Calibri" w:hAnsi="Calibri" w:eastAsia="Calibri"/>
          <w:position w:val="-1"/>
        </w:rPr>
        <w:t xml:space="preserve"> to activate the next payment.</w:t>
      </w:r>
    </w:p>
    <w:sectPr w:rsidRPr="00962543" w:rsidR="00550D89" w:rsidSect="00BB1EB9">
      <w:headerReference w:type="even" r:id="rId17"/>
      <w:footerReference w:type="even" r:id="rId18"/>
      <w:footerReference w:type="default" r:id="rId19"/>
      <w:headerReference w:type="first" r:id="rId20"/>
      <w:footerReference w:type="first" r:id="rId21"/>
      <w:pgSz w:w="11906" w:h="16838" w:orient="portrait"/>
      <w:pgMar w:top="1440" w:right="1080" w:bottom="1440" w:left="1080" w:header="624" w:footer="1021" w:gutter="0"/>
      <w:cols w:space="708"/>
      <w:titlePg/>
      <w:docGrid w:linePitch="360"/>
      <w:headerReference w:type="default" r:id="R489b1b61377341df"/>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40E04" w:rsidP="00B90FA8" w:rsidRDefault="00640E04" w14:paraId="5B6D9036" w14:textId="77777777">
      <w:r>
        <w:separator/>
      </w:r>
    </w:p>
  </w:endnote>
  <w:endnote w:type="continuationSeparator" w:id="0">
    <w:p w:rsidR="00640E04" w:rsidP="00B90FA8" w:rsidRDefault="00640E04" w14:paraId="29AAD91E" w14:textId="77777777">
      <w:r>
        <w:continuationSeparator/>
      </w:r>
    </w:p>
  </w:endnote>
  <w:endnote w:type="continuationNotice" w:id="1">
    <w:p w:rsidR="00640E04" w:rsidRDefault="00640E04" w14:paraId="419237D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0470CB" w:rsidRDefault="00623404" w14:paraId="7D1B17B5" w14:textId="5CE2C79D">
    <w:pPr>
      <w:pStyle w:val="Footer"/>
    </w:pPr>
    <w:r>
      <mc:AlternateContent>
        <mc:Choice Requires="wps">
          <w:drawing>
            <wp:anchor distT="0" distB="0" distL="0" distR="0" simplePos="0" relativeHeight="251658247" behindDoc="0" locked="0" layoutInCell="1" allowOverlap="1" wp14:anchorId="0310B8EA" wp14:editId="37398B10">
              <wp:simplePos x="635" y="635"/>
              <wp:positionH relativeFrom="page">
                <wp:align>center</wp:align>
              </wp:positionH>
              <wp:positionV relativeFrom="page">
                <wp:align>bottom</wp:align>
              </wp:positionV>
              <wp:extent cx="504825" cy="299085"/>
              <wp:effectExtent l="0" t="0" r="9525" b="0"/>
              <wp:wrapNone/>
              <wp:docPr id="691080027" name="Text Box 2" descr="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299085"/>
                      </a:xfrm>
                      <a:prstGeom prst="rect">
                        <a:avLst/>
                      </a:prstGeom>
                      <a:noFill/>
                      <a:ln>
                        <a:noFill/>
                      </a:ln>
                    </wps:spPr>
                    <wps:txbx>
                      <w:txbxContent>
                        <w:p w:rsidRPr="00623404" w:rsidR="00623404" w:rsidP="00623404" w:rsidRDefault="00623404" w14:paraId="1CCBD8BB" w14:textId="53463142">
                          <w:pPr>
                            <w:rPr>
                              <w:rFonts w:ascii="Calibri" w:hAnsi="Calibri" w:eastAsia="Calibri" w:cs="Calibri"/>
                              <w:noProof/>
                              <w:color w:val="000000"/>
                              <w:sz w:val="14"/>
                              <w:szCs w:val="14"/>
                            </w:rPr>
                          </w:pPr>
                          <w:r w:rsidRPr="00623404">
                            <w:rPr>
                              <w:rFonts w:ascii="Calibri" w:hAnsi="Calibri" w:eastAsia="Calibri" w:cs="Calibri"/>
                              <w:noProof/>
                              <w:color w:val="000000"/>
                              <w:sz w:val="14"/>
                              <w:szCs w:val="14"/>
                            </w:rPr>
                            <w:t>In-Confidence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0310B8EA">
              <v:stroke joinstyle="miter"/>
              <v:path gradientshapeok="t" o:connecttype="rect"/>
            </v:shapetype>
            <v:shape id="_x0000_s1027" style="position:absolute;margin-left:0;margin-top:0;width:39.75pt;height:23.55pt;z-index:251658247;visibility:visible;mso-wrap-style:none;mso-wrap-distance-left:0;mso-wrap-distance-top:0;mso-wrap-distance-right:0;mso-wrap-distance-bottom:0;mso-position-horizontal:center;mso-position-horizontal-relative:page;mso-position-vertical:bottom;mso-position-vertical-relative:page;v-text-anchor:bottom"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">
              <v:textbox style="mso-fit-shape-to-text:t" inset="0,0,0,15pt">
                <w:txbxContent>
                  <w:p w:rsidRPr="00623404" w:rsidR="00623404" w:rsidP="00623404" w:rsidRDefault="00623404" w14:paraId="1CCBD8BB" w14:textId="53463142">
                    <w:pPr>
                      <w:rPr>
                        <w:rFonts w:ascii="Calibri" w:hAnsi="Calibri" w:eastAsia="Calibri" w:cs="Calibri"/>
                        <w:noProof/>
                        <w:color w:val="000000"/>
                        <w:sz w:val="14"/>
                        <w:szCs w:val="14"/>
                      </w:rPr>
                    </w:pPr>
                    <w:r w:rsidRPr="00623404">
                      <w:rPr>
                        <w:rFonts w:ascii="Calibri" w:hAnsi="Calibri" w:eastAsia="Calibri" w:cs="Calibri"/>
                        <w:noProof/>
                        <w:color w:val="000000"/>
                        <w:sz w:val="14"/>
                        <w:szCs w:val="14"/>
                      </w:rPr>
                      <w:t>In-Confidence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004015CD" w:rsidP="4CFAFE7F" w:rsidRDefault="00623404" w14:paraId="6CA4DE5E" w14:textId="1A875ED8">
    <w:pPr>
      <w:pStyle w:val="Footer"/>
      <w:rPr>
        <w:rFonts w:ascii="Calibri" w:hAnsi="Calibri" w:cs="Calibri"/>
        <w:color w:val="7F7F7F"/>
      </w:rPr>
    </w:pPr>
    <w:r>
      <w:rPr>
        <w:rFonts w:ascii="Calibri" w:hAnsi="Calibri" w:cs="Calibri"/>
      </w:rPr>
      <mc:AlternateContent>
        <mc:Choice Requires="wps">
          <w:drawing>
            <wp:anchor distT="0" distB="0" distL="0" distR="0" simplePos="0" relativeHeight="251658248" behindDoc="0" locked="0" layoutInCell="1" allowOverlap="1" wp14:anchorId="52E70B5D" wp14:editId="5AB23EC5">
              <wp:simplePos x="0" y="0"/>
              <wp:positionH relativeFrom="margin">
                <wp:align>center</wp:align>
              </wp:positionH>
              <wp:positionV relativeFrom="page">
                <wp:posOffset>10008235</wp:posOffset>
              </wp:positionV>
              <wp:extent cx="504825" cy="299085"/>
              <wp:effectExtent l="0" t="0" r="10160" b="0"/>
              <wp:wrapNone/>
              <wp:docPr id="423008579" name="Text Box 3" descr="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299085"/>
                      </a:xfrm>
                      <a:prstGeom prst="rect">
                        <a:avLst/>
                      </a:prstGeom>
                      <a:noFill/>
                      <a:ln>
                        <a:noFill/>
                      </a:ln>
                    </wps:spPr>
                    <wps:txbx>
                      <w:txbxContent>
                        <w:p w:rsidRPr="00964F26" w:rsidR="00623404" w:rsidP="00623404" w:rsidRDefault="004540BF" w14:paraId="4D8FD00C" w14:textId="49B59C41">
                          <w:pPr>
                            <w:rPr>
                              <w:rFonts w:ascii="Calibri" w:hAnsi="Calibri" w:eastAsia="Calibri" w:cs="Calibri"/>
                              <w:noProof/>
                              <w:color w:val="7A7A7A" w:themeColor="background2" w:themeShade="80"/>
                              <w:sz w:val="20"/>
                              <w:szCs w:val="20"/>
                              <w:lang w:val="en-NZ"/>
                            </w:rPr>
                          </w:pPr>
                          <w:r w:rsidRPr="00964F26">
                            <w:rPr>
                              <w:rFonts w:ascii="Calibri" w:hAnsi="Calibri" w:eastAsia="Calibri" w:cs="Calibri"/>
                              <w:noProof/>
                              <w:color w:val="7A7A7A" w:themeColor="background2" w:themeShade="80"/>
                              <w:sz w:val="20"/>
                              <w:szCs w:val="20"/>
                              <w:lang w:val="en-NZ"/>
                            </w:rPr>
                            <w:t>Unclassified</w:t>
                          </w:r>
                        </w:p>
                        <w:p w:rsidRPr="00964F26" w:rsidR="004540BF" w:rsidP="00623404" w:rsidRDefault="004540BF" w14:paraId="271B6CD0" w14:textId="77777777">
                          <w:pPr>
                            <w:rPr>
                              <w:rFonts w:ascii="Calibri" w:hAnsi="Calibri" w:eastAsia="Calibri" w:cs="Calibri"/>
                              <w:noProof/>
                              <w:color w:val="7A7A7A" w:themeColor="background2" w:themeShade="80"/>
                              <w:sz w:val="20"/>
                              <w:szCs w:val="20"/>
                              <w:lang w:val="en-NZ"/>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52E70B5D">
              <v:stroke joinstyle="miter"/>
              <v:path gradientshapeok="t" o:connecttype="rect"/>
            </v:shapetype>
            <v:shape id="Text Box 3" style="position:absolute;margin-left:0;margin-top:788.05pt;width:39.75pt;height:23.55pt;z-index:251658248;visibility:visible;mso-wrap-style:none;mso-wrap-distance-left:0;mso-wrap-distance-top:0;mso-wrap-distance-right:0;mso-wrap-distance-bottom:0;mso-position-horizontal:center;mso-position-horizontal-relative:margin;mso-position-vertical:absolute;mso-position-vertical-relative:page;v-text-anchor:bottom" alt="In-Confidence"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">
              <v:textbox style="mso-fit-shape-to-text:t" inset="0,0,0,15pt">
                <w:txbxContent>
                  <w:p w:rsidRPr="00964F26" w:rsidR="00623404" w:rsidP="00623404" w:rsidRDefault="004540BF" w14:paraId="4D8FD00C" w14:textId="49B59C41">
                    <w:pPr>
                      <w:rPr>
                        <w:rFonts w:ascii="Calibri" w:hAnsi="Calibri" w:eastAsia="Calibri" w:cs="Calibri"/>
                        <w:noProof/>
                        <w:color w:val="7A7A7A" w:themeColor="background2" w:themeShade="80"/>
                        <w:sz w:val="20"/>
                        <w:szCs w:val="20"/>
                        <w:lang w:val="en-NZ"/>
                      </w:rPr>
                    </w:pPr>
                    <w:r w:rsidRPr="00964F26">
                      <w:rPr>
                        <w:rFonts w:ascii="Calibri" w:hAnsi="Calibri" w:eastAsia="Calibri" w:cs="Calibri"/>
                        <w:noProof/>
                        <w:color w:val="7A7A7A" w:themeColor="background2" w:themeShade="80"/>
                        <w:sz w:val="20"/>
                        <w:szCs w:val="20"/>
                        <w:lang w:val="en-NZ"/>
                      </w:rPr>
                      <w:t>Unclassified</w:t>
                    </w:r>
                  </w:p>
                  <w:p w:rsidRPr="00964F26" w:rsidR="004540BF" w:rsidP="00623404" w:rsidRDefault="004540BF" w14:paraId="271B6CD0" w14:textId="77777777">
                    <w:pPr>
                      <w:rPr>
                        <w:rFonts w:ascii="Calibri" w:hAnsi="Calibri" w:eastAsia="Calibri" w:cs="Calibri"/>
                        <w:noProof/>
                        <w:color w:val="7A7A7A" w:themeColor="background2" w:themeShade="80"/>
                        <w:sz w:val="20"/>
                        <w:szCs w:val="20"/>
                        <w:lang w:val="en-NZ"/>
                      </w:rPr>
                    </w:pPr>
                  </w:p>
                </w:txbxContent>
              </v:textbox>
              <w10:wrap anchorx="margin" anchory="page"/>
            </v:shape>
          </w:pict>
        </mc:Fallback>
      </mc:AlternateContent>
    </w:r>
    <w:r w:rsidRPr="4CFAFE7F" w:rsidR="00790573">
      <w:rPr>
        <w:rFonts w:ascii="Calibri" w:hAnsi="Calibri" w:cs="Calibri"/>
        <w:b w:val="1"/>
        <w:bCs w:val="1"/>
        <w:noProof w:val="0"/>
      </w:rPr>
      <w:fldChar w:fldCharType="begin"/>
    </w:r>
    <w:r w:rsidRPr="003C00D1" w:rsidR="00790573">
      <w:rPr>
        <w:rFonts w:ascii="Calibri" w:hAnsi="Calibri" w:cs="Calibri"/>
      </w:rPr>
      <w:instrText xml:space="preserve"> PAGE   \* MERGEFORMAT </w:instrText>
    </w:r>
    <w:r w:rsidRPr="003C00D1" w:rsidR="00790573">
      <w:rPr>
        <w:rFonts w:ascii="Calibri" w:hAnsi="Calibri" w:cs="Calibri"/>
        <w:noProof w:val="0"/>
      </w:rPr>
      <w:fldChar w:fldCharType="separate"/>
    </w:r>
    <w:r w:rsidRPr="003C00D1" w:rsidR="4CFAFE7F">
      <w:rPr>
        <w:rFonts w:ascii="Calibri" w:hAnsi="Calibri" w:cs="Calibri"/>
        <w:b w:val="1"/>
        <w:bCs w:val="1"/>
      </w:rPr>
      <w:t>1</w:t>
    </w:r>
    <w:r w:rsidRPr="003C00D1" w:rsidR="00790573">
      <w:rPr>
        <w:rFonts w:ascii="Calibri" w:hAnsi="Calibri" w:cs="Calibri"/>
        <w:b w:val="1"/>
        <w:bCs w:val="1"/>
      </w:rPr>
      <w:fldChar w:fldCharType="end"/>
    </w:r>
    <w:r w:rsidRPr="003C00D1" w:rsidR="4CFAFE7F">
      <w:rPr>
        <w:rFonts w:ascii="Calibri" w:hAnsi="Calibri" w:cs="Calibri"/>
        <w:b w:val="1"/>
        <w:bCs w:val="1"/>
      </w:rPr>
      <w:t xml:space="preserve"> </w:t>
    </w:r>
    <w:r w:rsidRPr="003C00D1" w:rsidR="4CFAFE7F">
      <w:rPr>
        <w:rFonts w:ascii="Calibri" w:hAnsi="Calibri" w:cs="Calibri"/>
      </w:rPr>
      <w:t>|</w:t>
    </w:r>
    <w:r w:rsidRPr="003C00D1" w:rsidR="4CFAFE7F">
      <w:rPr>
        <w:rFonts w:ascii="Calibri" w:hAnsi="Calibri" w:cs="Calibri"/>
        <w:b w:val="1"/>
        <w:bCs w:val="1"/>
      </w:rPr>
      <w:t xml:space="preserve"> </w:t>
    </w:r>
    <w:r w:rsidRPr="003C00D1" w:rsidR="4CFAFE7F">
      <w:rPr>
        <w:rFonts w:ascii="Calibri" w:hAnsi="Calibri" w:cs="Calibri"/>
        <w:color w:val="7F7F7F"/>
        <w:spacing w:val="60"/>
      </w:rPr>
      <w:t>Page</w:t>
    </w:r>
    <w:r w:rsidRPr="007A49EF" w:rsidR="004015CD">
      <w:drawing>
        <wp:anchor distT="0" distB="0" distL="114300" distR="114300" simplePos="0" relativeHeight="251658241" behindDoc="0" locked="0" layoutInCell="1" allowOverlap="1" wp14:anchorId="24E635A8" wp14:editId="2EA53CA2">
          <wp:simplePos x="0" y="0"/>
          <wp:positionH relativeFrom="margin">
            <wp:posOffset>16889</wp:posOffset>
          </wp:positionH>
          <wp:positionV relativeFrom="page">
            <wp:posOffset>10184253</wp:posOffset>
          </wp:positionV>
          <wp:extent cx="854710" cy="83489"/>
          <wp:effectExtent l="0" t="0" r="254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54710" cy="83489"/>
                  </a:xfrm>
                  <a:prstGeom prst="rect">
                    <a:avLst/>
                  </a:prstGeom>
                  <a:noFill/>
                  <a:ln>
                    <a:noFill/>
                  </a:ln>
                </pic:spPr>
              </pic:pic>
            </a:graphicData>
          </a:graphic>
          <wp14:sizeRelV relativeFrom="margin">
            <wp14:pctHeight>0</wp14:pctHeight>
          </wp14:sizeRelV>
        </wp:anchor>
      </w:drawing>
    </w:r>
    <w:r w:rsidRPr="00550D89" w:rsidR="00790573">
      <w:rPr>
        <w:color w:val="7F7F7F"/>
        <w:spacing w:val="60"/>
      </w:rPr>
      <w:tab/>
    </w:r>
    <w:r w:rsidRPr="00550D89" w:rsidR="00790573">
      <w:rPr>
        <w:color w:val="7F7F7F"/>
        <w:spacing w:val="60"/>
      </w:rPr>
      <w:tab/>
    </w:r>
    <w:r w:rsidRPr="003C00D1" w:rsidR="4CFAFE7F">
      <w:rPr>
        <w:rFonts w:ascii="Calibri" w:hAnsi="Calibri" w:cs="Calibri"/>
        <w:color w:val="7F7F7F"/>
        <w:spacing w:val="60"/>
      </w:rPr>
      <w:t>TESSOL 202</w:t>
    </w:r>
    <w:r w:rsidRPr="003C00D1" w:rsidR="4CFAFE7F">
      <w:rPr>
        <w:rFonts w:ascii="Calibri" w:hAnsi="Calibri" w:cs="Calibri"/>
        <w:color w:val="7F7F7F"/>
        <w:spacing w:val="60"/>
      </w:rPr>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Pr="00550D89" w:rsidR="00041149" w:rsidP="4CFAFE7F" w:rsidRDefault="00623404" w14:paraId="6079D6D1" w14:textId="79BE836C">
    <w:pPr>
      <w:pStyle w:val="Footer"/>
      <w:rPr>
        <w:rFonts w:ascii="Calibri" w:hAnsi="Calibri" w:cs="Calibri"/>
        <w:color w:val="7F7F7F"/>
        <w:lang w:val="mi-NZ"/>
      </w:rPr>
    </w:pPr>
    <w:r>
      <w:rPr>
        <w:rFonts w:ascii="Calibri" w:hAnsi="Calibri" w:cs="Calibri"/>
        <w:lang w:val="mi-NZ"/>
      </w:rPr>
      <mc:AlternateContent>
        <mc:Choice Requires="wps">
          <w:drawing>
            <wp:anchor distT="0" distB="0" distL="0" distR="0" simplePos="0" relativeHeight="251658246" behindDoc="0" locked="0" layoutInCell="1" allowOverlap="1" wp14:anchorId="29F171BA" wp14:editId="7B9447B8">
              <wp:simplePos x="0" y="0"/>
              <wp:positionH relativeFrom="margin">
                <wp:align>center</wp:align>
              </wp:positionH>
              <wp:positionV relativeFrom="page">
                <wp:posOffset>10074910</wp:posOffset>
              </wp:positionV>
              <wp:extent cx="504825" cy="299085"/>
              <wp:effectExtent l="0" t="0" r="5080" b="0"/>
              <wp:wrapNone/>
              <wp:docPr id="1758320676" name="Text Box 1" descr="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299085"/>
                      </a:xfrm>
                      <a:prstGeom prst="rect">
                        <a:avLst/>
                      </a:prstGeom>
                      <a:noFill/>
                      <a:ln>
                        <a:noFill/>
                      </a:ln>
                    </wps:spPr>
                    <wps:txbx>
                      <w:txbxContent>
                        <w:p w:rsidRPr="00964F26" w:rsidR="00623404" w:rsidP="00623404" w:rsidRDefault="004540BF" w14:paraId="7DF15EB4" w14:textId="10B59A10">
                          <w:pPr>
                            <w:rPr>
                              <w:rFonts w:ascii="Calibri" w:hAnsi="Calibri" w:eastAsia="Calibri" w:cs="Calibri"/>
                              <w:noProof/>
                              <w:color w:val="7A7A7A" w:themeColor="background2" w:themeShade="80"/>
                              <w:sz w:val="20"/>
                              <w:szCs w:val="20"/>
                              <w:lang w:val="en-NZ"/>
                            </w:rPr>
                          </w:pPr>
                          <w:r w:rsidRPr="00964F26">
                            <w:rPr>
                              <w:rFonts w:ascii="Calibri" w:hAnsi="Calibri" w:eastAsia="Calibri" w:cs="Calibri"/>
                              <w:noProof/>
                              <w:color w:val="7A7A7A" w:themeColor="background2" w:themeShade="80"/>
                              <w:sz w:val="20"/>
                              <w:szCs w:val="20"/>
                              <w:lang w:val="en-NZ"/>
                            </w:rPr>
                            <w:t>Unclassified</w:t>
                          </w:r>
                        </w:p>
                        <w:p w:rsidRPr="00964F26" w:rsidR="004540BF" w:rsidP="00623404" w:rsidRDefault="004540BF" w14:paraId="47E4D847" w14:textId="77777777">
                          <w:pPr>
                            <w:rPr>
                              <w:rFonts w:ascii="Calibri" w:hAnsi="Calibri" w:eastAsia="Calibri" w:cs="Calibri"/>
                              <w:noProof/>
                              <w:color w:val="7A7A7A" w:themeColor="background2" w:themeShade="80"/>
                              <w:sz w:val="20"/>
                              <w:szCs w:val="20"/>
                              <w:lang w:val="en-NZ"/>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29F171BA">
              <v:stroke joinstyle="miter"/>
              <v:path gradientshapeok="t" o:connecttype="rect"/>
            </v:shapetype>
            <v:shape id="Text Box 1" style="position:absolute;margin-left:0;margin-top:793.3pt;width:39.75pt;height:23.55pt;z-index:251658246;visibility:visible;mso-wrap-style:none;mso-wrap-distance-left:0;mso-wrap-distance-top:0;mso-wrap-distance-right:0;mso-wrap-distance-bottom:0;mso-position-horizontal:center;mso-position-horizontal-relative:margin;mso-position-vertical:absolute;mso-position-vertical-relative:page;v-text-anchor:bottom" alt="In-Confidence"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">
              <v:textbox style="mso-fit-shape-to-text:t" inset="0,0,0,15pt">
                <w:txbxContent>
                  <w:p w:rsidRPr="00964F26" w:rsidR="00623404" w:rsidP="00623404" w:rsidRDefault="004540BF" w14:paraId="7DF15EB4" w14:textId="10B59A10">
                    <w:pPr>
                      <w:rPr>
                        <w:rFonts w:ascii="Calibri" w:hAnsi="Calibri" w:eastAsia="Calibri" w:cs="Calibri"/>
                        <w:noProof/>
                        <w:color w:val="7A7A7A" w:themeColor="background2" w:themeShade="80"/>
                        <w:sz w:val="20"/>
                        <w:szCs w:val="20"/>
                        <w:lang w:val="en-NZ"/>
                      </w:rPr>
                    </w:pPr>
                    <w:r w:rsidRPr="00964F26">
                      <w:rPr>
                        <w:rFonts w:ascii="Calibri" w:hAnsi="Calibri" w:eastAsia="Calibri" w:cs="Calibri"/>
                        <w:noProof/>
                        <w:color w:val="7A7A7A" w:themeColor="background2" w:themeShade="80"/>
                        <w:sz w:val="20"/>
                        <w:szCs w:val="20"/>
                        <w:lang w:val="en-NZ"/>
                      </w:rPr>
                      <w:t>Unclassified</w:t>
                    </w:r>
                  </w:p>
                  <w:p w:rsidRPr="00964F26" w:rsidR="004540BF" w:rsidP="00623404" w:rsidRDefault="004540BF" w14:paraId="47E4D847" w14:textId="77777777">
                    <w:pPr>
                      <w:rPr>
                        <w:rFonts w:ascii="Calibri" w:hAnsi="Calibri" w:eastAsia="Calibri" w:cs="Calibri"/>
                        <w:noProof/>
                        <w:color w:val="7A7A7A" w:themeColor="background2" w:themeShade="80"/>
                        <w:sz w:val="20"/>
                        <w:szCs w:val="20"/>
                        <w:lang w:val="en-NZ"/>
                      </w:rPr>
                    </w:pPr>
                  </w:p>
                </w:txbxContent>
              </v:textbox>
              <w10:wrap anchorx="margin" anchory="page"/>
            </v:shape>
          </w:pict>
        </mc:Fallback>
      </mc:AlternateContent>
    </w:r>
    <w:r w:rsidRPr="4CFAFE7F" w:rsidR="00790573">
      <w:rPr>
        <w:rFonts w:ascii="Calibri" w:hAnsi="Calibri" w:cs="Calibri"/>
        <w:b w:val="1"/>
        <w:bCs w:val="1"/>
        <w:noProof w:val="0"/>
        <w:lang w:val="mi-NZ"/>
      </w:rPr>
      <w:fldChar w:fldCharType="begin"/>
    </w:r>
    <w:r w:rsidRPr="00550D89" w:rsidR="00790573">
      <w:rPr>
        <w:rFonts w:ascii="Calibri" w:hAnsi="Calibri" w:cs="Calibri"/>
        <w:lang w:val="mi-NZ"/>
      </w:rPr>
      <w:instrText xml:space="preserve"> PAGE   \* MERGEFORMAT </w:instrText>
    </w:r>
    <w:r w:rsidRPr="00550D89" w:rsidR="00790573">
      <w:rPr>
        <w:rFonts w:ascii="Calibri" w:hAnsi="Calibri" w:cs="Calibri"/>
        <w:noProof w:val="0"/>
        <w:lang w:val="mi-NZ"/>
      </w:rPr>
      <w:fldChar w:fldCharType="separate"/>
    </w:r>
    <w:r w:rsidRPr="00550D89" w:rsidR="4CFAFE7F">
      <w:rPr>
        <w:rFonts w:ascii="Calibri" w:hAnsi="Calibri" w:cs="Calibri"/>
        <w:b w:val="1"/>
        <w:bCs w:val="1"/>
        <w:lang w:val="mi-NZ"/>
      </w:rPr>
      <w:t>1</w:t>
    </w:r>
    <w:r w:rsidRPr="00550D89" w:rsidR="00790573">
      <w:rPr>
        <w:rFonts w:ascii="Calibri" w:hAnsi="Calibri" w:cs="Calibri"/>
        <w:b w:val="1"/>
        <w:bCs w:val="1"/>
        <w:lang w:val="mi-NZ"/>
      </w:rPr>
      <w:fldChar w:fldCharType="end"/>
    </w:r>
    <w:r w:rsidRPr="00550D89" w:rsidR="4CFAFE7F">
      <w:rPr>
        <w:rFonts w:ascii="Calibri" w:hAnsi="Calibri" w:cs="Calibri"/>
        <w:b w:val="1"/>
        <w:bCs w:val="1"/>
        <w:lang w:val="mi-NZ"/>
      </w:rPr>
      <w:t xml:space="preserve"> </w:t>
    </w:r>
    <w:r w:rsidRPr="00550D89" w:rsidR="4CFAFE7F">
      <w:rPr>
        <w:rFonts w:ascii="Calibri" w:hAnsi="Calibri" w:cs="Calibri"/>
        <w:lang w:val="mi-NZ"/>
      </w:rPr>
      <w:t>|</w:t>
    </w:r>
    <w:r w:rsidRPr="00550D89" w:rsidR="4CFAFE7F">
      <w:rPr>
        <w:rFonts w:ascii="Calibri" w:hAnsi="Calibri" w:cs="Calibri"/>
        <w:b w:val="1"/>
        <w:bCs w:val="1"/>
        <w:lang w:val="mi-NZ"/>
      </w:rPr>
      <w:t xml:space="preserve"> </w:t>
    </w:r>
    <w:r w:rsidRPr="00550D89" w:rsidR="4CFAFE7F">
      <w:rPr>
        <w:rFonts w:ascii="Calibri" w:hAnsi="Calibri" w:cs="Calibri"/>
        <w:color w:val="7F7F7F"/>
        <w:spacing w:val="60"/>
        <w:lang w:val="mi-NZ"/>
      </w:rPr>
      <w:t>Page</w:t>
    </w:r>
    <w:r w:rsidRPr="00790573" w:rsidR="007A49EF">
      <w:drawing>
        <wp:anchor distT="0" distB="0" distL="114300" distR="114300" simplePos="0" relativeHeight="251658240" behindDoc="0" locked="0" layoutInCell="1" allowOverlap="1" wp14:anchorId="21A3DC8B" wp14:editId="26508369">
          <wp:simplePos x="0" y="0"/>
          <wp:positionH relativeFrom="margin">
            <wp:posOffset>3241</wp:posOffset>
          </wp:positionH>
          <wp:positionV relativeFrom="page">
            <wp:posOffset>10170605</wp:posOffset>
          </wp:positionV>
          <wp:extent cx="854710" cy="83489"/>
          <wp:effectExtent l="0" t="0" r="254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54710" cy="83489"/>
                  </a:xfrm>
                  <a:prstGeom prst="rect">
                    <a:avLst/>
                  </a:prstGeom>
                  <a:noFill/>
                  <a:ln>
                    <a:noFill/>
                  </a:ln>
                </pic:spPr>
              </pic:pic>
            </a:graphicData>
          </a:graphic>
          <wp14:sizeRelV relativeFrom="margin">
            <wp14:pctHeight>0</wp14:pctHeight>
          </wp14:sizeRelV>
        </wp:anchor>
      </w:drawing>
    </w:r>
    <w:r w:rsidRPr="00790573" w:rsidR="00790573">
      <w:rPr>
        <w:color w:val="7F7F7F"/>
        <w:spacing w:val="60"/>
        <w:lang w:val="mi-NZ"/>
      </w:rPr>
      <w:tab/>
    </w:r>
    <w:r w:rsidRPr="00790573" w:rsidR="00790573">
      <w:rPr>
        <w:color w:val="7F7F7F"/>
        <w:spacing w:val="60"/>
        <w:lang w:val="mi-NZ"/>
      </w:rPr>
      <w:tab/>
    </w:r>
    <w:r w:rsidRPr="00550D89" w:rsidR="4CFAFE7F">
      <w:rPr>
        <w:rFonts w:ascii="Calibri" w:hAnsi="Calibri" w:cs="Calibri"/>
        <w:color w:val="7F7F7F"/>
        <w:spacing w:val="60"/>
        <w:lang w:val="mi-NZ"/>
      </w:rPr>
      <w:t>TESSOL 202</w:t>
    </w:r>
    <w:r w:rsidRPr="00550D89" w:rsidR="4CFAFE7F">
      <w:rPr>
        <w:rFonts w:ascii="Calibri" w:hAnsi="Calibri" w:cs="Calibri"/>
        <w:color w:val="7F7F7F"/>
        <w:spacing w:val="60"/>
        <w:lang w:val="mi-NZ"/>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40E04" w:rsidP="00B90FA8" w:rsidRDefault="00640E04" w14:paraId="5617B901" w14:textId="77777777">
      <w:r>
        <w:separator/>
      </w:r>
    </w:p>
  </w:footnote>
  <w:footnote w:type="continuationSeparator" w:id="0">
    <w:p w:rsidR="00640E04" w:rsidP="00B90FA8" w:rsidRDefault="00640E04" w14:paraId="7F452618" w14:textId="77777777">
      <w:r>
        <w:continuationSeparator/>
      </w:r>
    </w:p>
  </w:footnote>
  <w:footnote w:type="continuationNotice" w:id="1">
    <w:p w:rsidR="00640E04" w:rsidRDefault="00640E04" w14:paraId="3B93384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0470CB" w:rsidRDefault="000470CB" w14:paraId="2DB355A4" w14:textId="181F0026">
    <w:pPr>
      <w:pStyle w:val="Header"/>
    </w:pPr>
    <w:r>
      <w:rPr>
        <w:noProof/>
      </w:rPr>
      <mc:AlternateContent>
        <mc:Choice Requires="wps">
          <w:drawing>
            <wp:anchor distT="0" distB="0" distL="0" distR="0" simplePos="0" relativeHeight="251658244" behindDoc="0" locked="0" layoutInCell="1" allowOverlap="1" wp14:anchorId="7855821E" wp14:editId="0870FAB3">
              <wp:simplePos x="635" y="635"/>
              <wp:positionH relativeFrom="page">
                <wp:align>center</wp:align>
              </wp:positionH>
              <wp:positionV relativeFrom="page">
                <wp:align>top</wp:align>
              </wp:positionV>
              <wp:extent cx="815340" cy="345440"/>
              <wp:effectExtent l="0" t="0" r="3810" b="16510"/>
              <wp:wrapNone/>
              <wp:docPr id="1232467405"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rsidRPr="000470CB" w:rsidR="000470CB" w:rsidP="000470CB" w:rsidRDefault="000470CB" w14:paraId="368FCF4D" w14:textId="46108055">
                          <w:pPr>
                            <w:rPr>
                              <w:rFonts w:ascii="Calibri" w:hAnsi="Calibri" w:eastAsia="Calibri" w:cs="Calibri"/>
                              <w:noProof/>
                              <w:color w:val="000000"/>
                              <w:sz w:val="20"/>
                              <w:szCs w:val="20"/>
                            </w:rPr>
                          </w:pPr>
                          <w:r w:rsidRPr="000470CB">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7855821E">
              <v:stroke joinstyle="miter"/>
              <v:path gradientshapeok="t" o:connecttype="rect"/>
            </v:shapetype>
            <v:shape id="Text Box 2" style="position:absolute;margin-left:0;margin-top:0;width:64.2pt;height:27.2pt;z-index:251658244;visibility:visible;mso-wrap-style:none;mso-wrap-distance-left:0;mso-wrap-distance-top:0;mso-wrap-distance-right:0;mso-wrap-distance-bottom:0;mso-position-horizontal:center;mso-position-horizontal-relative:page;mso-position-vertical:top;mso-position-vertical-relative:page;v-text-anchor:top" alt="[UNCLASSIFI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">
              <v:textbox style="mso-fit-shape-to-text:t" inset="0,15pt,0,0">
                <w:txbxContent>
                  <w:p w:rsidRPr="000470CB" w:rsidR="000470CB" w:rsidP="000470CB" w:rsidRDefault="000470CB" w14:paraId="368FCF4D" w14:textId="46108055">
                    <w:pPr>
                      <w:rPr>
                        <w:rFonts w:ascii="Calibri" w:hAnsi="Calibri" w:eastAsia="Calibri" w:cs="Calibri"/>
                        <w:noProof/>
                        <w:color w:val="000000"/>
                        <w:sz w:val="20"/>
                        <w:szCs w:val="20"/>
                      </w:rPr>
                    </w:pPr>
                    <w:r w:rsidRPr="000470CB">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A49EF" w:rsidP="00B90FA8" w:rsidRDefault="00D63B1D" w14:paraId="1E6E52F6" w14:textId="77777777">
    <w:pPr>
      <w:pStyle w:val="Header"/>
      <w:spacing w:after="2200"/>
    </w:pPr>
    <w:r>
      <w:rPr>
        <w:noProof/>
      </w:rPr>
      <w:drawing>
        <wp:anchor distT="0" distB="0" distL="114300" distR="114300" simplePos="0" relativeHeight="251658242" behindDoc="1" locked="0" layoutInCell="1" allowOverlap="1" wp14:anchorId="1413DB16" wp14:editId="276359F5">
          <wp:simplePos x="0" y="0"/>
          <wp:positionH relativeFrom="column">
            <wp:posOffset>3241</wp:posOffset>
          </wp:positionH>
          <wp:positionV relativeFrom="page">
            <wp:posOffset>573206</wp:posOffset>
          </wp:positionV>
          <wp:extent cx="1801495" cy="518795"/>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1495" cy="518795"/>
                  </a:xfrm>
                  <a:prstGeom prst="rect">
                    <a:avLst/>
                  </a:prstGeom>
                  <a:noFill/>
                  <a:ln>
                    <a:noFill/>
                  </a:ln>
                </pic:spPr>
              </pic:pic>
            </a:graphicData>
          </a:graphic>
        </wp:anchor>
      </w:drawing>
    </w: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45"/>
      <w:gridCol w:w="3245"/>
      <w:gridCol w:w="3245"/>
    </w:tblGrid>
    <w:tr w:rsidR="4CFAFE7F" w:rsidTr="4CFAFE7F" w14:paraId="61DB43CA">
      <w:trPr>
        <w:trHeight w:val="300"/>
      </w:trPr>
      <w:tc>
        <w:tcPr>
          <w:tcW w:w="3245" w:type="dxa"/>
          <w:tcMar/>
        </w:tcPr>
        <w:p w:rsidR="4CFAFE7F" w:rsidP="4CFAFE7F" w:rsidRDefault="4CFAFE7F" w14:paraId="516246F3" w14:textId="68EFE3D8">
          <w:pPr>
            <w:pStyle w:val="Header"/>
            <w:bidi w:val="0"/>
            <w:ind w:left="-115"/>
            <w:jc w:val="left"/>
          </w:pPr>
        </w:p>
      </w:tc>
      <w:tc>
        <w:tcPr>
          <w:tcW w:w="3245" w:type="dxa"/>
          <w:tcMar/>
        </w:tcPr>
        <w:p w:rsidR="4CFAFE7F" w:rsidP="4CFAFE7F" w:rsidRDefault="4CFAFE7F" w14:paraId="20F6B693" w14:textId="7D01C8DB">
          <w:pPr>
            <w:pStyle w:val="Header"/>
            <w:bidi w:val="0"/>
            <w:jc w:val="center"/>
          </w:pPr>
        </w:p>
      </w:tc>
      <w:tc>
        <w:tcPr>
          <w:tcW w:w="3245" w:type="dxa"/>
          <w:tcMar/>
        </w:tcPr>
        <w:p w:rsidR="4CFAFE7F" w:rsidP="4CFAFE7F" w:rsidRDefault="4CFAFE7F" w14:paraId="07A7BCB1" w14:textId="525FAD5D">
          <w:pPr>
            <w:pStyle w:val="Header"/>
            <w:bidi w:val="0"/>
            <w:ind w:right="-115"/>
            <w:jc w:val="right"/>
          </w:pPr>
        </w:p>
      </w:tc>
    </w:tr>
  </w:tbl>
  <w:p w:rsidR="4CFAFE7F" w:rsidP="4CFAFE7F" w:rsidRDefault="4CFAFE7F" w14:paraId="1564E752" w14:textId="25083B6E">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9EEAE50"/>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2675110"/>
    <w:multiLevelType w:val="multilevel"/>
    <w:tmpl w:val="58DA2AF0"/>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 w15:restartNumberingAfterBreak="0">
    <w:nsid w:val="0D3C6149"/>
    <w:multiLevelType w:val="hybridMultilevel"/>
    <w:tmpl w:val="D64CD818"/>
    <w:lvl w:ilvl="0" w:tplc="1409000D">
      <w:start w:val="1"/>
      <w:numFmt w:val="bullet"/>
      <w:lvlText w:val=""/>
      <w:lvlJc w:val="left"/>
      <w:pPr>
        <w:ind w:left="360" w:hanging="360"/>
      </w:pPr>
      <w:rPr>
        <w:rFonts w:hint="default" w:ascii="Wingdings" w:hAnsi="Wingdings"/>
      </w:rPr>
    </w:lvl>
    <w:lvl w:ilvl="1" w:tplc="14090003" w:tentative="1">
      <w:start w:val="1"/>
      <w:numFmt w:val="bullet"/>
      <w:lvlText w:val="o"/>
      <w:lvlJc w:val="left"/>
      <w:pPr>
        <w:ind w:left="1080" w:hanging="360"/>
      </w:pPr>
      <w:rPr>
        <w:rFonts w:hint="default" w:ascii="Courier New" w:hAnsi="Courier New" w:cs="Courier New"/>
      </w:rPr>
    </w:lvl>
    <w:lvl w:ilvl="2" w:tplc="14090005" w:tentative="1">
      <w:start w:val="1"/>
      <w:numFmt w:val="bullet"/>
      <w:lvlText w:val=""/>
      <w:lvlJc w:val="left"/>
      <w:pPr>
        <w:ind w:left="1800" w:hanging="360"/>
      </w:pPr>
      <w:rPr>
        <w:rFonts w:hint="default" w:ascii="Wingdings" w:hAnsi="Wingdings"/>
      </w:rPr>
    </w:lvl>
    <w:lvl w:ilvl="3" w:tplc="14090001" w:tentative="1">
      <w:start w:val="1"/>
      <w:numFmt w:val="bullet"/>
      <w:lvlText w:val=""/>
      <w:lvlJc w:val="left"/>
      <w:pPr>
        <w:ind w:left="2520" w:hanging="360"/>
      </w:pPr>
      <w:rPr>
        <w:rFonts w:hint="default" w:ascii="Symbol" w:hAnsi="Symbol"/>
      </w:rPr>
    </w:lvl>
    <w:lvl w:ilvl="4" w:tplc="14090003" w:tentative="1">
      <w:start w:val="1"/>
      <w:numFmt w:val="bullet"/>
      <w:lvlText w:val="o"/>
      <w:lvlJc w:val="left"/>
      <w:pPr>
        <w:ind w:left="3240" w:hanging="360"/>
      </w:pPr>
      <w:rPr>
        <w:rFonts w:hint="default" w:ascii="Courier New" w:hAnsi="Courier New" w:cs="Courier New"/>
      </w:rPr>
    </w:lvl>
    <w:lvl w:ilvl="5" w:tplc="14090005" w:tentative="1">
      <w:start w:val="1"/>
      <w:numFmt w:val="bullet"/>
      <w:lvlText w:val=""/>
      <w:lvlJc w:val="left"/>
      <w:pPr>
        <w:ind w:left="3960" w:hanging="360"/>
      </w:pPr>
      <w:rPr>
        <w:rFonts w:hint="default" w:ascii="Wingdings" w:hAnsi="Wingdings"/>
      </w:rPr>
    </w:lvl>
    <w:lvl w:ilvl="6" w:tplc="14090001" w:tentative="1">
      <w:start w:val="1"/>
      <w:numFmt w:val="bullet"/>
      <w:lvlText w:val=""/>
      <w:lvlJc w:val="left"/>
      <w:pPr>
        <w:ind w:left="4680" w:hanging="360"/>
      </w:pPr>
      <w:rPr>
        <w:rFonts w:hint="default" w:ascii="Symbol" w:hAnsi="Symbol"/>
      </w:rPr>
    </w:lvl>
    <w:lvl w:ilvl="7" w:tplc="14090003" w:tentative="1">
      <w:start w:val="1"/>
      <w:numFmt w:val="bullet"/>
      <w:lvlText w:val="o"/>
      <w:lvlJc w:val="left"/>
      <w:pPr>
        <w:ind w:left="5400" w:hanging="360"/>
      </w:pPr>
      <w:rPr>
        <w:rFonts w:hint="default" w:ascii="Courier New" w:hAnsi="Courier New" w:cs="Courier New"/>
      </w:rPr>
    </w:lvl>
    <w:lvl w:ilvl="8" w:tplc="14090005" w:tentative="1">
      <w:start w:val="1"/>
      <w:numFmt w:val="bullet"/>
      <w:lvlText w:val=""/>
      <w:lvlJc w:val="left"/>
      <w:pPr>
        <w:ind w:left="6120" w:hanging="360"/>
      </w:pPr>
      <w:rPr>
        <w:rFonts w:hint="default" w:ascii="Wingdings" w:hAnsi="Wingdings"/>
      </w:rPr>
    </w:lvl>
  </w:abstractNum>
  <w:abstractNum w:abstractNumId="3" w15:restartNumberingAfterBreak="0">
    <w:nsid w:val="106233CE"/>
    <w:multiLevelType w:val="multilevel"/>
    <w:tmpl w:val="5CF2100E"/>
    <w:lvl w:ilvl="0">
      <w:start w:val="1"/>
      <w:numFmt w:val="bullet"/>
      <w:lvlText w:val="●"/>
      <w:lvlJc w:val="left"/>
      <w:pPr>
        <w:ind w:left="0" w:firstLine="0"/>
      </w:pPr>
      <w:rPr>
        <w:rFonts w:ascii="Noto Sans Symbols" w:hAnsi="Noto Sans Symbols" w:eastAsia="Noto Sans Symbols" w:cs="Noto Sans Symbols"/>
      </w:rPr>
    </w:lvl>
    <w:lvl w:ilvl="1">
      <w:start w:val="1"/>
      <w:numFmt w:val="bullet"/>
      <w:lvlText w:val="●"/>
      <w:lvlJc w:val="left"/>
      <w:pPr>
        <w:ind w:left="1440" w:hanging="360"/>
      </w:pPr>
      <w:rPr>
        <w:rFonts w:ascii="Noto Sans Symbols" w:hAnsi="Noto Sans Symbols" w:eastAsia="Noto Sans Symbols" w:cs="Noto Sans Symbols"/>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4" w15:restartNumberingAfterBreak="0">
    <w:nsid w:val="1C510F0F"/>
    <w:multiLevelType w:val="multilevel"/>
    <w:tmpl w:val="B9405798"/>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5" w15:restartNumberingAfterBreak="0">
    <w:nsid w:val="1D0210BC"/>
    <w:multiLevelType w:val="multilevel"/>
    <w:tmpl w:val="747E6612"/>
    <w:lvl w:ilvl="0">
      <w:start w:val="1"/>
      <w:numFmt w:val="bullet"/>
      <w:lvlText w:val=""/>
      <w:lvlJc w:val="left"/>
      <w:pPr>
        <w:ind w:left="501" w:hanging="360"/>
      </w:pPr>
      <w:rPr>
        <w:rFonts w:hint="default" w:ascii="Symbol" w:hAnsi="Symbol"/>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6" w15:restartNumberingAfterBreak="0">
    <w:nsid w:val="1FBC202E"/>
    <w:multiLevelType w:val="hybridMultilevel"/>
    <w:tmpl w:val="D32CBD24"/>
    <w:lvl w:ilvl="0" w:tplc="4964CE2C">
      <w:start w:val="1"/>
      <w:numFmt w:val="decimal"/>
      <w:lvlText w:val="%1."/>
      <w:lvlJc w:val="left"/>
      <w:pPr>
        <w:ind w:left="720" w:hanging="360"/>
      </w:pPr>
      <w:rPr>
        <w:b/>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20227DE4"/>
    <w:multiLevelType w:val="hybridMultilevel"/>
    <w:tmpl w:val="553AF572"/>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8" w15:restartNumberingAfterBreak="0">
    <w:nsid w:val="202305AA"/>
    <w:multiLevelType w:val="hybridMultilevel"/>
    <w:tmpl w:val="D03C1A6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215F79FF"/>
    <w:multiLevelType w:val="multilevel"/>
    <w:tmpl w:val="F8A2EA3E"/>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10" w15:restartNumberingAfterBreak="0">
    <w:nsid w:val="235A65FA"/>
    <w:multiLevelType w:val="multilevel"/>
    <w:tmpl w:val="74E2A362"/>
    <w:lvl w:ilvl="0">
      <w:start w:val="1"/>
      <w:numFmt w:val="decimal"/>
      <w:pStyle w:val="TableNumbers"/>
      <w:lvlText w:val="%1."/>
      <w:lvlJc w:val="left"/>
      <w:pPr>
        <w:ind w:left="720" w:hanging="360"/>
      </w:pPr>
      <w:rPr>
        <w:rFonts w:hint="default"/>
      </w:rPr>
    </w:lvl>
    <w:lvl w:ilvl="1">
      <w:start w:val="1"/>
      <w:numFmt w:val="bullet"/>
      <w:pStyle w:val="TableBullets"/>
      <w:lvlText w:val="•"/>
      <w:lvlJc w:val="left"/>
      <w:pPr>
        <w:ind w:left="1440" w:hanging="360"/>
      </w:pPr>
      <w:rPr>
        <w:rFonts w:hint="default" w:ascii="Arial" w:hAnsi="Arial"/>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88B0674"/>
    <w:multiLevelType w:val="multilevel"/>
    <w:tmpl w:val="5D4A40E4"/>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12" w15:restartNumberingAfterBreak="0">
    <w:nsid w:val="2AE426DC"/>
    <w:multiLevelType w:val="multilevel"/>
    <w:tmpl w:val="F64A0FFA"/>
    <w:lvl w:ilvl="0">
      <w:start w:val="1"/>
      <w:numFmt w:val="bullet"/>
      <w:lvlText w:val=""/>
      <w:lvlJc w:val="left"/>
      <w:pPr>
        <w:ind w:left="360" w:hanging="360"/>
      </w:pPr>
      <w:rPr>
        <w:rFonts w:hint="default" w:ascii="Symbol" w:hAnsi="Symbo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3FD4794F"/>
    <w:multiLevelType w:val="hybridMultilevel"/>
    <w:tmpl w:val="2998321A"/>
    <w:lvl w:ilvl="0" w:tplc="1409000D">
      <w:start w:val="1"/>
      <w:numFmt w:val="bullet"/>
      <w:lvlText w:val=""/>
      <w:lvlJc w:val="left"/>
      <w:pPr>
        <w:ind w:left="502" w:hanging="360"/>
      </w:pPr>
      <w:rPr>
        <w:rFonts w:hint="default" w:ascii="Wingdings" w:hAnsi="Wingdings"/>
      </w:rPr>
    </w:lvl>
    <w:lvl w:ilvl="1" w:tplc="14090003" w:tentative="1">
      <w:start w:val="1"/>
      <w:numFmt w:val="bullet"/>
      <w:lvlText w:val="o"/>
      <w:lvlJc w:val="left"/>
      <w:pPr>
        <w:ind w:left="1438" w:hanging="360"/>
      </w:pPr>
      <w:rPr>
        <w:rFonts w:hint="default" w:ascii="Courier New" w:hAnsi="Courier New" w:cs="Courier New"/>
      </w:rPr>
    </w:lvl>
    <w:lvl w:ilvl="2" w:tplc="14090005" w:tentative="1">
      <w:start w:val="1"/>
      <w:numFmt w:val="bullet"/>
      <w:lvlText w:val=""/>
      <w:lvlJc w:val="left"/>
      <w:pPr>
        <w:ind w:left="2158" w:hanging="360"/>
      </w:pPr>
      <w:rPr>
        <w:rFonts w:hint="default" w:ascii="Wingdings" w:hAnsi="Wingdings"/>
      </w:rPr>
    </w:lvl>
    <w:lvl w:ilvl="3" w:tplc="14090001" w:tentative="1">
      <w:start w:val="1"/>
      <w:numFmt w:val="bullet"/>
      <w:lvlText w:val=""/>
      <w:lvlJc w:val="left"/>
      <w:pPr>
        <w:ind w:left="2878" w:hanging="360"/>
      </w:pPr>
      <w:rPr>
        <w:rFonts w:hint="default" w:ascii="Symbol" w:hAnsi="Symbol"/>
      </w:rPr>
    </w:lvl>
    <w:lvl w:ilvl="4" w:tplc="14090003" w:tentative="1">
      <w:start w:val="1"/>
      <w:numFmt w:val="bullet"/>
      <w:lvlText w:val="o"/>
      <w:lvlJc w:val="left"/>
      <w:pPr>
        <w:ind w:left="3598" w:hanging="360"/>
      </w:pPr>
      <w:rPr>
        <w:rFonts w:hint="default" w:ascii="Courier New" w:hAnsi="Courier New" w:cs="Courier New"/>
      </w:rPr>
    </w:lvl>
    <w:lvl w:ilvl="5" w:tplc="14090005" w:tentative="1">
      <w:start w:val="1"/>
      <w:numFmt w:val="bullet"/>
      <w:lvlText w:val=""/>
      <w:lvlJc w:val="left"/>
      <w:pPr>
        <w:ind w:left="4318" w:hanging="360"/>
      </w:pPr>
      <w:rPr>
        <w:rFonts w:hint="default" w:ascii="Wingdings" w:hAnsi="Wingdings"/>
      </w:rPr>
    </w:lvl>
    <w:lvl w:ilvl="6" w:tplc="14090001" w:tentative="1">
      <w:start w:val="1"/>
      <w:numFmt w:val="bullet"/>
      <w:lvlText w:val=""/>
      <w:lvlJc w:val="left"/>
      <w:pPr>
        <w:ind w:left="5038" w:hanging="360"/>
      </w:pPr>
      <w:rPr>
        <w:rFonts w:hint="default" w:ascii="Symbol" w:hAnsi="Symbol"/>
      </w:rPr>
    </w:lvl>
    <w:lvl w:ilvl="7" w:tplc="14090003" w:tentative="1">
      <w:start w:val="1"/>
      <w:numFmt w:val="bullet"/>
      <w:lvlText w:val="o"/>
      <w:lvlJc w:val="left"/>
      <w:pPr>
        <w:ind w:left="5758" w:hanging="360"/>
      </w:pPr>
      <w:rPr>
        <w:rFonts w:hint="default" w:ascii="Courier New" w:hAnsi="Courier New" w:cs="Courier New"/>
      </w:rPr>
    </w:lvl>
    <w:lvl w:ilvl="8" w:tplc="14090005" w:tentative="1">
      <w:start w:val="1"/>
      <w:numFmt w:val="bullet"/>
      <w:lvlText w:val=""/>
      <w:lvlJc w:val="left"/>
      <w:pPr>
        <w:ind w:left="6478" w:hanging="360"/>
      </w:pPr>
      <w:rPr>
        <w:rFonts w:hint="default" w:ascii="Wingdings" w:hAnsi="Wingdings"/>
      </w:rPr>
    </w:lvl>
  </w:abstractNum>
  <w:abstractNum w:abstractNumId="14" w15:restartNumberingAfterBreak="0">
    <w:nsid w:val="40AF4C6F"/>
    <w:multiLevelType w:val="hybridMultilevel"/>
    <w:tmpl w:val="1A707D9C"/>
    <w:lvl w:ilvl="0" w:tplc="CBB6B7BA">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5" w15:restartNumberingAfterBreak="0">
    <w:nsid w:val="44F12471"/>
    <w:multiLevelType w:val="multilevel"/>
    <w:tmpl w:val="7A98B75C"/>
    <w:lvl w:ilvl="0">
      <w:start w:val="517322168"/>
      <w:numFmt w:val="bullet"/>
      <w:lvlText w:val="●"/>
      <w:lvlJc w:val="left"/>
      <w:pPr>
        <w:ind w:left="0" w:firstLine="0"/>
      </w:pPr>
      <w:rPr>
        <w:rFonts w:ascii="Noto Sans Symbols" w:hAnsi="Noto Sans Symbols" w:eastAsia="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4AAE4423"/>
    <w:multiLevelType w:val="multilevel"/>
    <w:tmpl w:val="B8785AAA"/>
    <w:lvl w:ilvl="0">
      <w:start w:val="1"/>
      <w:numFmt w:val="bullet"/>
      <w:lvlText w:val=""/>
      <w:lvlJc w:val="left"/>
      <w:pPr>
        <w:ind w:left="360" w:firstLine="0"/>
      </w:pPr>
      <w:rPr>
        <w:rFonts w:hint="default" w:ascii="Symbol" w:hAnsi="Symbol"/>
        <w:vertAlign w:val="baseline"/>
      </w:rPr>
    </w:lvl>
    <w:lvl w:ilvl="1">
      <w:start w:val="1"/>
      <w:numFmt w:val="bullet"/>
      <w:lvlText w:val=""/>
      <w:lvlJc w:val="left"/>
      <w:pPr>
        <w:ind w:left="360" w:firstLine="0"/>
      </w:pPr>
    </w:lvl>
    <w:lvl w:ilvl="2">
      <w:start w:val="1"/>
      <w:numFmt w:val="bullet"/>
      <w:lvlText w:val=""/>
      <w:lvlJc w:val="left"/>
      <w:pPr>
        <w:ind w:left="360" w:firstLine="0"/>
      </w:pPr>
    </w:lvl>
    <w:lvl w:ilvl="3">
      <w:start w:val="1"/>
      <w:numFmt w:val="bullet"/>
      <w:lvlText w:val=""/>
      <w:lvlJc w:val="left"/>
      <w:pPr>
        <w:ind w:left="360" w:firstLine="0"/>
      </w:pPr>
    </w:lvl>
    <w:lvl w:ilvl="4">
      <w:start w:val="1"/>
      <w:numFmt w:val="bullet"/>
      <w:lvlText w:val=""/>
      <w:lvlJc w:val="left"/>
      <w:pPr>
        <w:ind w:left="360" w:firstLine="0"/>
      </w:pPr>
    </w:lvl>
    <w:lvl w:ilvl="5">
      <w:start w:val="1"/>
      <w:numFmt w:val="bullet"/>
      <w:lvlText w:val=""/>
      <w:lvlJc w:val="left"/>
      <w:pPr>
        <w:ind w:left="360" w:firstLine="0"/>
      </w:pPr>
    </w:lvl>
    <w:lvl w:ilvl="6">
      <w:start w:val="1"/>
      <w:numFmt w:val="bullet"/>
      <w:lvlText w:val=""/>
      <w:lvlJc w:val="left"/>
      <w:pPr>
        <w:ind w:left="360" w:firstLine="0"/>
      </w:pPr>
    </w:lvl>
    <w:lvl w:ilvl="7">
      <w:start w:val="1"/>
      <w:numFmt w:val="bullet"/>
      <w:lvlText w:val=""/>
      <w:lvlJc w:val="left"/>
      <w:pPr>
        <w:ind w:left="360" w:firstLine="0"/>
      </w:pPr>
    </w:lvl>
    <w:lvl w:ilvl="8">
      <w:start w:val="1"/>
      <w:numFmt w:val="bullet"/>
      <w:lvlText w:val=""/>
      <w:lvlJc w:val="left"/>
      <w:pPr>
        <w:ind w:left="360" w:firstLine="0"/>
      </w:pPr>
    </w:lvl>
  </w:abstractNum>
  <w:abstractNum w:abstractNumId="17" w15:restartNumberingAfterBreak="0">
    <w:nsid w:val="4E316263"/>
    <w:multiLevelType w:val="hybridMultilevel"/>
    <w:tmpl w:val="C194FC8E"/>
    <w:lvl w:ilvl="0" w:tplc="14090001">
      <w:start w:val="1"/>
      <w:numFmt w:val="bullet"/>
      <w:lvlText w:val=""/>
      <w:lvlJc w:val="left"/>
      <w:pPr>
        <w:ind w:left="1440" w:hanging="360"/>
      </w:pPr>
      <w:rPr>
        <w:rFonts w:hint="default" w:ascii="Symbol" w:hAnsi="Symbol"/>
      </w:rPr>
    </w:lvl>
    <w:lvl w:ilvl="1" w:tplc="14090003">
      <w:start w:val="1"/>
      <w:numFmt w:val="bullet"/>
      <w:lvlText w:val="o"/>
      <w:lvlJc w:val="left"/>
      <w:pPr>
        <w:ind w:left="2160" w:hanging="360"/>
      </w:pPr>
      <w:rPr>
        <w:rFonts w:hint="default" w:ascii="Courier New" w:hAnsi="Courier New" w:cs="Courier New"/>
      </w:rPr>
    </w:lvl>
    <w:lvl w:ilvl="2" w:tplc="14090005" w:tentative="1">
      <w:start w:val="1"/>
      <w:numFmt w:val="bullet"/>
      <w:lvlText w:val=""/>
      <w:lvlJc w:val="left"/>
      <w:pPr>
        <w:ind w:left="2880" w:hanging="360"/>
      </w:pPr>
      <w:rPr>
        <w:rFonts w:hint="default" w:ascii="Wingdings" w:hAnsi="Wingdings"/>
      </w:rPr>
    </w:lvl>
    <w:lvl w:ilvl="3" w:tplc="14090001" w:tentative="1">
      <w:start w:val="1"/>
      <w:numFmt w:val="bullet"/>
      <w:lvlText w:val=""/>
      <w:lvlJc w:val="left"/>
      <w:pPr>
        <w:ind w:left="3600" w:hanging="360"/>
      </w:pPr>
      <w:rPr>
        <w:rFonts w:hint="default" w:ascii="Symbol" w:hAnsi="Symbol"/>
      </w:rPr>
    </w:lvl>
    <w:lvl w:ilvl="4" w:tplc="14090003" w:tentative="1">
      <w:start w:val="1"/>
      <w:numFmt w:val="bullet"/>
      <w:lvlText w:val="o"/>
      <w:lvlJc w:val="left"/>
      <w:pPr>
        <w:ind w:left="4320" w:hanging="360"/>
      </w:pPr>
      <w:rPr>
        <w:rFonts w:hint="default" w:ascii="Courier New" w:hAnsi="Courier New" w:cs="Courier New"/>
      </w:rPr>
    </w:lvl>
    <w:lvl w:ilvl="5" w:tplc="14090005" w:tentative="1">
      <w:start w:val="1"/>
      <w:numFmt w:val="bullet"/>
      <w:lvlText w:val=""/>
      <w:lvlJc w:val="left"/>
      <w:pPr>
        <w:ind w:left="5040" w:hanging="360"/>
      </w:pPr>
      <w:rPr>
        <w:rFonts w:hint="default" w:ascii="Wingdings" w:hAnsi="Wingdings"/>
      </w:rPr>
    </w:lvl>
    <w:lvl w:ilvl="6" w:tplc="14090001" w:tentative="1">
      <w:start w:val="1"/>
      <w:numFmt w:val="bullet"/>
      <w:lvlText w:val=""/>
      <w:lvlJc w:val="left"/>
      <w:pPr>
        <w:ind w:left="5760" w:hanging="360"/>
      </w:pPr>
      <w:rPr>
        <w:rFonts w:hint="default" w:ascii="Symbol" w:hAnsi="Symbol"/>
      </w:rPr>
    </w:lvl>
    <w:lvl w:ilvl="7" w:tplc="14090003" w:tentative="1">
      <w:start w:val="1"/>
      <w:numFmt w:val="bullet"/>
      <w:lvlText w:val="o"/>
      <w:lvlJc w:val="left"/>
      <w:pPr>
        <w:ind w:left="6480" w:hanging="360"/>
      </w:pPr>
      <w:rPr>
        <w:rFonts w:hint="default" w:ascii="Courier New" w:hAnsi="Courier New" w:cs="Courier New"/>
      </w:rPr>
    </w:lvl>
    <w:lvl w:ilvl="8" w:tplc="14090005" w:tentative="1">
      <w:start w:val="1"/>
      <w:numFmt w:val="bullet"/>
      <w:lvlText w:val=""/>
      <w:lvlJc w:val="left"/>
      <w:pPr>
        <w:ind w:left="7200" w:hanging="360"/>
      </w:pPr>
      <w:rPr>
        <w:rFonts w:hint="default" w:ascii="Wingdings" w:hAnsi="Wingdings"/>
      </w:rPr>
    </w:lvl>
  </w:abstractNum>
  <w:abstractNum w:abstractNumId="18" w15:restartNumberingAfterBreak="0">
    <w:nsid w:val="58A61E5C"/>
    <w:multiLevelType w:val="hybridMultilevel"/>
    <w:tmpl w:val="5FA6D704"/>
    <w:lvl w:ilvl="0" w:tplc="486A8F34">
      <w:start w:val="1"/>
      <w:numFmt w:val="decimal"/>
      <w:lvlText w:val="%1."/>
      <w:lvlJc w:val="left"/>
      <w:pPr>
        <w:ind w:left="358" w:hanging="360"/>
      </w:pPr>
      <w:rPr>
        <w:rFonts w:hint="default"/>
        <w:b/>
      </w:rPr>
    </w:lvl>
    <w:lvl w:ilvl="1" w:tplc="14090019" w:tentative="1">
      <w:start w:val="1"/>
      <w:numFmt w:val="lowerLetter"/>
      <w:lvlText w:val="%2."/>
      <w:lvlJc w:val="left"/>
      <w:pPr>
        <w:ind w:left="1078" w:hanging="360"/>
      </w:pPr>
    </w:lvl>
    <w:lvl w:ilvl="2" w:tplc="1409001B" w:tentative="1">
      <w:start w:val="1"/>
      <w:numFmt w:val="lowerRoman"/>
      <w:lvlText w:val="%3."/>
      <w:lvlJc w:val="right"/>
      <w:pPr>
        <w:ind w:left="1798" w:hanging="180"/>
      </w:pPr>
    </w:lvl>
    <w:lvl w:ilvl="3" w:tplc="1409000F" w:tentative="1">
      <w:start w:val="1"/>
      <w:numFmt w:val="decimal"/>
      <w:lvlText w:val="%4."/>
      <w:lvlJc w:val="left"/>
      <w:pPr>
        <w:ind w:left="2518" w:hanging="360"/>
      </w:pPr>
    </w:lvl>
    <w:lvl w:ilvl="4" w:tplc="14090019" w:tentative="1">
      <w:start w:val="1"/>
      <w:numFmt w:val="lowerLetter"/>
      <w:lvlText w:val="%5."/>
      <w:lvlJc w:val="left"/>
      <w:pPr>
        <w:ind w:left="3238" w:hanging="360"/>
      </w:pPr>
    </w:lvl>
    <w:lvl w:ilvl="5" w:tplc="1409001B" w:tentative="1">
      <w:start w:val="1"/>
      <w:numFmt w:val="lowerRoman"/>
      <w:lvlText w:val="%6."/>
      <w:lvlJc w:val="right"/>
      <w:pPr>
        <w:ind w:left="3958" w:hanging="180"/>
      </w:pPr>
    </w:lvl>
    <w:lvl w:ilvl="6" w:tplc="1409000F" w:tentative="1">
      <w:start w:val="1"/>
      <w:numFmt w:val="decimal"/>
      <w:lvlText w:val="%7."/>
      <w:lvlJc w:val="left"/>
      <w:pPr>
        <w:ind w:left="4678" w:hanging="360"/>
      </w:pPr>
    </w:lvl>
    <w:lvl w:ilvl="7" w:tplc="14090019" w:tentative="1">
      <w:start w:val="1"/>
      <w:numFmt w:val="lowerLetter"/>
      <w:lvlText w:val="%8."/>
      <w:lvlJc w:val="left"/>
      <w:pPr>
        <w:ind w:left="5398" w:hanging="360"/>
      </w:pPr>
    </w:lvl>
    <w:lvl w:ilvl="8" w:tplc="1409001B" w:tentative="1">
      <w:start w:val="1"/>
      <w:numFmt w:val="lowerRoman"/>
      <w:lvlText w:val="%9."/>
      <w:lvlJc w:val="right"/>
      <w:pPr>
        <w:ind w:left="6118" w:hanging="180"/>
      </w:pPr>
    </w:lvl>
  </w:abstractNum>
  <w:abstractNum w:abstractNumId="19" w15:restartNumberingAfterBreak="0">
    <w:nsid w:val="5E51127D"/>
    <w:multiLevelType w:val="multilevel"/>
    <w:tmpl w:val="B8785AAA"/>
    <w:lvl w:ilvl="0">
      <w:start w:val="1"/>
      <w:numFmt w:val="bullet"/>
      <w:lvlText w:val=""/>
      <w:lvlJc w:val="left"/>
      <w:pPr>
        <w:ind w:left="360" w:firstLine="0"/>
      </w:pPr>
      <w:rPr>
        <w:rFonts w:hint="default" w:ascii="Symbol" w:hAnsi="Symbol"/>
        <w:vertAlign w:val="baseline"/>
      </w:rPr>
    </w:lvl>
    <w:lvl w:ilvl="1">
      <w:start w:val="1"/>
      <w:numFmt w:val="bullet"/>
      <w:lvlText w:val=""/>
      <w:lvlJc w:val="left"/>
      <w:pPr>
        <w:ind w:left="360" w:firstLine="0"/>
      </w:pPr>
    </w:lvl>
    <w:lvl w:ilvl="2">
      <w:start w:val="1"/>
      <w:numFmt w:val="bullet"/>
      <w:lvlText w:val=""/>
      <w:lvlJc w:val="left"/>
      <w:pPr>
        <w:ind w:left="360" w:firstLine="0"/>
      </w:pPr>
    </w:lvl>
    <w:lvl w:ilvl="3">
      <w:start w:val="1"/>
      <w:numFmt w:val="bullet"/>
      <w:lvlText w:val=""/>
      <w:lvlJc w:val="left"/>
      <w:pPr>
        <w:ind w:left="360" w:firstLine="0"/>
      </w:pPr>
    </w:lvl>
    <w:lvl w:ilvl="4">
      <w:start w:val="1"/>
      <w:numFmt w:val="bullet"/>
      <w:lvlText w:val=""/>
      <w:lvlJc w:val="left"/>
      <w:pPr>
        <w:ind w:left="360" w:firstLine="0"/>
      </w:pPr>
    </w:lvl>
    <w:lvl w:ilvl="5">
      <w:start w:val="1"/>
      <w:numFmt w:val="bullet"/>
      <w:lvlText w:val=""/>
      <w:lvlJc w:val="left"/>
      <w:pPr>
        <w:ind w:left="360" w:firstLine="0"/>
      </w:pPr>
    </w:lvl>
    <w:lvl w:ilvl="6">
      <w:start w:val="1"/>
      <w:numFmt w:val="bullet"/>
      <w:lvlText w:val=""/>
      <w:lvlJc w:val="left"/>
      <w:pPr>
        <w:ind w:left="360" w:firstLine="0"/>
      </w:pPr>
    </w:lvl>
    <w:lvl w:ilvl="7">
      <w:start w:val="1"/>
      <w:numFmt w:val="bullet"/>
      <w:lvlText w:val=""/>
      <w:lvlJc w:val="left"/>
      <w:pPr>
        <w:ind w:left="360" w:firstLine="0"/>
      </w:pPr>
    </w:lvl>
    <w:lvl w:ilvl="8">
      <w:start w:val="1"/>
      <w:numFmt w:val="bullet"/>
      <w:lvlText w:val=""/>
      <w:lvlJc w:val="left"/>
      <w:pPr>
        <w:ind w:left="360" w:firstLine="0"/>
      </w:pPr>
    </w:lvl>
  </w:abstractNum>
  <w:abstractNum w:abstractNumId="20" w15:restartNumberingAfterBreak="0">
    <w:nsid w:val="63C8337B"/>
    <w:multiLevelType w:val="hybridMultilevel"/>
    <w:tmpl w:val="4ABEDD78"/>
    <w:lvl w:ilvl="0" w:tplc="1409000D">
      <w:start w:val="1"/>
      <w:numFmt w:val="bullet"/>
      <w:lvlText w:val=""/>
      <w:lvlJc w:val="left"/>
      <w:pPr>
        <w:ind w:left="502" w:hanging="360"/>
      </w:pPr>
      <w:rPr>
        <w:rFonts w:hint="default" w:ascii="Wingdings" w:hAnsi="Wingdings"/>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1" w15:restartNumberingAfterBreak="0">
    <w:nsid w:val="658A30CB"/>
    <w:multiLevelType w:val="hybridMultilevel"/>
    <w:tmpl w:val="15DAA256"/>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2" w15:restartNumberingAfterBreak="0">
    <w:nsid w:val="658B5477"/>
    <w:multiLevelType w:val="multilevel"/>
    <w:tmpl w:val="20DE4C0A"/>
    <w:lvl w:ilvl="0">
      <w:numFmt w:val="bullet"/>
      <w:lvlText w:val="●"/>
      <w:lvlJc w:val="left"/>
      <w:pPr>
        <w:ind w:left="0" w:firstLine="0"/>
      </w:pPr>
      <w:rPr>
        <w:rFonts w:ascii="Noto Sans Symbols" w:hAnsi="Noto Sans Symbols" w:eastAsia="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15:restartNumberingAfterBreak="0">
    <w:nsid w:val="6753363E"/>
    <w:multiLevelType w:val="hybridMultilevel"/>
    <w:tmpl w:val="64FA637E"/>
    <w:lvl w:ilvl="0" w:tplc="1409000D">
      <w:start w:val="1"/>
      <w:numFmt w:val="bullet"/>
      <w:lvlText w:val=""/>
      <w:lvlJc w:val="left"/>
      <w:pPr>
        <w:ind w:left="360" w:hanging="360"/>
      </w:pPr>
      <w:rPr>
        <w:rFonts w:hint="default" w:ascii="Wingdings" w:hAnsi="Wingdings"/>
      </w:rPr>
    </w:lvl>
    <w:lvl w:ilvl="1" w:tplc="14090003" w:tentative="1">
      <w:start w:val="1"/>
      <w:numFmt w:val="bullet"/>
      <w:lvlText w:val="o"/>
      <w:lvlJc w:val="left"/>
      <w:pPr>
        <w:ind w:left="1438" w:hanging="360"/>
      </w:pPr>
      <w:rPr>
        <w:rFonts w:hint="default" w:ascii="Courier New" w:hAnsi="Courier New" w:cs="Courier New"/>
      </w:rPr>
    </w:lvl>
    <w:lvl w:ilvl="2" w:tplc="14090005" w:tentative="1">
      <w:start w:val="1"/>
      <w:numFmt w:val="bullet"/>
      <w:lvlText w:val=""/>
      <w:lvlJc w:val="left"/>
      <w:pPr>
        <w:ind w:left="2158" w:hanging="360"/>
      </w:pPr>
      <w:rPr>
        <w:rFonts w:hint="default" w:ascii="Wingdings" w:hAnsi="Wingdings"/>
      </w:rPr>
    </w:lvl>
    <w:lvl w:ilvl="3" w:tplc="14090001" w:tentative="1">
      <w:start w:val="1"/>
      <w:numFmt w:val="bullet"/>
      <w:lvlText w:val=""/>
      <w:lvlJc w:val="left"/>
      <w:pPr>
        <w:ind w:left="2878" w:hanging="360"/>
      </w:pPr>
      <w:rPr>
        <w:rFonts w:hint="default" w:ascii="Symbol" w:hAnsi="Symbol"/>
      </w:rPr>
    </w:lvl>
    <w:lvl w:ilvl="4" w:tplc="14090003" w:tentative="1">
      <w:start w:val="1"/>
      <w:numFmt w:val="bullet"/>
      <w:lvlText w:val="o"/>
      <w:lvlJc w:val="left"/>
      <w:pPr>
        <w:ind w:left="3598" w:hanging="360"/>
      </w:pPr>
      <w:rPr>
        <w:rFonts w:hint="default" w:ascii="Courier New" w:hAnsi="Courier New" w:cs="Courier New"/>
      </w:rPr>
    </w:lvl>
    <w:lvl w:ilvl="5" w:tplc="14090005" w:tentative="1">
      <w:start w:val="1"/>
      <w:numFmt w:val="bullet"/>
      <w:lvlText w:val=""/>
      <w:lvlJc w:val="left"/>
      <w:pPr>
        <w:ind w:left="4318" w:hanging="360"/>
      </w:pPr>
      <w:rPr>
        <w:rFonts w:hint="default" w:ascii="Wingdings" w:hAnsi="Wingdings"/>
      </w:rPr>
    </w:lvl>
    <w:lvl w:ilvl="6" w:tplc="14090001" w:tentative="1">
      <w:start w:val="1"/>
      <w:numFmt w:val="bullet"/>
      <w:lvlText w:val=""/>
      <w:lvlJc w:val="left"/>
      <w:pPr>
        <w:ind w:left="5038" w:hanging="360"/>
      </w:pPr>
      <w:rPr>
        <w:rFonts w:hint="default" w:ascii="Symbol" w:hAnsi="Symbol"/>
      </w:rPr>
    </w:lvl>
    <w:lvl w:ilvl="7" w:tplc="14090003" w:tentative="1">
      <w:start w:val="1"/>
      <w:numFmt w:val="bullet"/>
      <w:lvlText w:val="o"/>
      <w:lvlJc w:val="left"/>
      <w:pPr>
        <w:ind w:left="5758" w:hanging="360"/>
      </w:pPr>
      <w:rPr>
        <w:rFonts w:hint="default" w:ascii="Courier New" w:hAnsi="Courier New" w:cs="Courier New"/>
      </w:rPr>
    </w:lvl>
    <w:lvl w:ilvl="8" w:tplc="14090005" w:tentative="1">
      <w:start w:val="1"/>
      <w:numFmt w:val="bullet"/>
      <w:lvlText w:val=""/>
      <w:lvlJc w:val="left"/>
      <w:pPr>
        <w:ind w:left="6478" w:hanging="360"/>
      </w:pPr>
      <w:rPr>
        <w:rFonts w:hint="default" w:ascii="Wingdings" w:hAnsi="Wingdings"/>
      </w:rPr>
    </w:lvl>
  </w:abstractNum>
  <w:abstractNum w:abstractNumId="24" w15:restartNumberingAfterBreak="0">
    <w:nsid w:val="6E592552"/>
    <w:multiLevelType w:val="multilevel"/>
    <w:tmpl w:val="F1E20334"/>
    <w:lvl w:ilvl="0">
      <w:start w:val="1"/>
      <w:numFmt w:val="bullet"/>
      <w:lvlText w:val="●"/>
      <w:lvlJc w:val="left"/>
      <w:pPr>
        <w:ind w:left="0" w:firstLine="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5" w15:restartNumberingAfterBreak="0">
    <w:nsid w:val="73EE3B15"/>
    <w:multiLevelType w:val="hybridMultilevel"/>
    <w:tmpl w:val="9992DB24"/>
    <w:lvl w:ilvl="0" w:tplc="14090001">
      <w:start w:val="1"/>
      <w:numFmt w:val="bullet"/>
      <w:lvlText w:val=""/>
      <w:lvlJc w:val="left"/>
      <w:pPr>
        <w:ind w:left="360" w:hanging="360"/>
      </w:pPr>
      <w:rPr>
        <w:rFonts w:hint="default" w:ascii="Symbol" w:hAnsi="Symbol"/>
      </w:rPr>
    </w:lvl>
    <w:lvl w:ilvl="1" w:tplc="14090003" w:tentative="1">
      <w:start w:val="1"/>
      <w:numFmt w:val="bullet"/>
      <w:lvlText w:val="o"/>
      <w:lvlJc w:val="left"/>
      <w:pPr>
        <w:ind w:left="1438" w:hanging="360"/>
      </w:pPr>
      <w:rPr>
        <w:rFonts w:hint="default" w:ascii="Courier New" w:hAnsi="Courier New" w:cs="Courier New"/>
      </w:rPr>
    </w:lvl>
    <w:lvl w:ilvl="2" w:tplc="14090005" w:tentative="1">
      <w:start w:val="1"/>
      <w:numFmt w:val="bullet"/>
      <w:lvlText w:val=""/>
      <w:lvlJc w:val="left"/>
      <w:pPr>
        <w:ind w:left="2158" w:hanging="360"/>
      </w:pPr>
      <w:rPr>
        <w:rFonts w:hint="default" w:ascii="Wingdings" w:hAnsi="Wingdings"/>
      </w:rPr>
    </w:lvl>
    <w:lvl w:ilvl="3" w:tplc="14090001" w:tentative="1">
      <w:start w:val="1"/>
      <w:numFmt w:val="bullet"/>
      <w:lvlText w:val=""/>
      <w:lvlJc w:val="left"/>
      <w:pPr>
        <w:ind w:left="2878" w:hanging="360"/>
      </w:pPr>
      <w:rPr>
        <w:rFonts w:hint="default" w:ascii="Symbol" w:hAnsi="Symbol"/>
      </w:rPr>
    </w:lvl>
    <w:lvl w:ilvl="4" w:tplc="14090003" w:tentative="1">
      <w:start w:val="1"/>
      <w:numFmt w:val="bullet"/>
      <w:lvlText w:val="o"/>
      <w:lvlJc w:val="left"/>
      <w:pPr>
        <w:ind w:left="3598" w:hanging="360"/>
      </w:pPr>
      <w:rPr>
        <w:rFonts w:hint="default" w:ascii="Courier New" w:hAnsi="Courier New" w:cs="Courier New"/>
      </w:rPr>
    </w:lvl>
    <w:lvl w:ilvl="5" w:tplc="14090005" w:tentative="1">
      <w:start w:val="1"/>
      <w:numFmt w:val="bullet"/>
      <w:lvlText w:val=""/>
      <w:lvlJc w:val="left"/>
      <w:pPr>
        <w:ind w:left="4318" w:hanging="360"/>
      </w:pPr>
      <w:rPr>
        <w:rFonts w:hint="default" w:ascii="Wingdings" w:hAnsi="Wingdings"/>
      </w:rPr>
    </w:lvl>
    <w:lvl w:ilvl="6" w:tplc="14090001" w:tentative="1">
      <w:start w:val="1"/>
      <w:numFmt w:val="bullet"/>
      <w:lvlText w:val=""/>
      <w:lvlJc w:val="left"/>
      <w:pPr>
        <w:ind w:left="5038" w:hanging="360"/>
      </w:pPr>
      <w:rPr>
        <w:rFonts w:hint="default" w:ascii="Symbol" w:hAnsi="Symbol"/>
      </w:rPr>
    </w:lvl>
    <w:lvl w:ilvl="7" w:tplc="14090003" w:tentative="1">
      <w:start w:val="1"/>
      <w:numFmt w:val="bullet"/>
      <w:lvlText w:val="o"/>
      <w:lvlJc w:val="left"/>
      <w:pPr>
        <w:ind w:left="5758" w:hanging="360"/>
      </w:pPr>
      <w:rPr>
        <w:rFonts w:hint="default" w:ascii="Courier New" w:hAnsi="Courier New" w:cs="Courier New"/>
      </w:rPr>
    </w:lvl>
    <w:lvl w:ilvl="8" w:tplc="14090005" w:tentative="1">
      <w:start w:val="1"/>
      <w:numFmt w:val="bullet"/>
      <w:lvlText w:val=""/>
      <w:lvlJc w:val="left"/>
      <w:pPr>
        <w:ind w:left="6478" w:hanging="360"/>
      </w:pPr>
      <w:rPr>
        <w:rFonts w:hint="default" w:ascii="Wingdings" w:hAnsi="Wingdings"/>
      </w:rPr>
    </w:lvl>
  </w:abstractNum>
  <w:abstractNum w:abstractNumId="26" w15:restartNumberingAfterBreak="0">
    <w:nsid w:val="768B7343"/>
    <w:multiLevelType w:val="multilevel"/>
    <w:tmpl w:val="61FED348"/>
    <w:lvl w:ilvl="0">
      <w:start w:val="1"/>
      <w:numFmt w:val="bullet"/>
      <w:lvlText w:val="●"/>
      <w:lvlJc w:val="left"/>
      <w:pPr>
        <w:ind w:left="732" w:hanging="360"/>
      </w:pPr>
      <w:rPr>
        <w:rFonts w:ascii="Noto Sans Symbols" w:hAnsi="Noto Sans Symbols" w:eastAsia="Noto Sans Symbols" w:cs="Noto Sans Symbols"/>
        <w:vertAlign w:val="baseline"/>
      </w:rPr>
    </w:lvl>
    <w:lvl w:ilvl="1">
      <w:start w:val="1"/>
      <w:numFmt w:val="bullet"/>
      <w:lvlText w:val="o"/>
      <w:lvlJc w:val="left"/>
      <w:pPr>
        <w:ind w:left="1452" w:hanging="360"/>
      </w:pPr>
      <w:rPr>
        <w:rFonts w:ascii="Courier New" w:hAnsi="Courier New" w:eastAsia="Courier New" w:cs="Courier New"/>
        <w:vertAlign w:val="baseline"/>
      </w:rPr>
    </w:lvl>
    <w:lvl w:ilvl="2">
      <w:start w:val="1"/>
      <w:numFmt w:val="bullet"/>
      <w:lvlText w:val="▪"/>
      <w:lvlJc w:val="left"/>
      <w:pPr>
        <w:ind w:left="2172" w:hanging="360"/>
      </w:pPr>
      <w:rPr>
        <w:rFonts w:ascii="Noto Sans Symbols" w:hAnsi="Noto Sans Symbols" w:eastAsia="Noto Sans Symbols" w:cs="Noto Sans Symbols"/>
        <w:vertAlign w:val="baseline"/>
      </w:rPr>
    </w:lvl>
    <w:lvl w:ilvl="3">
      <w:start w:val="1"/>
      <w:numFmt w:val="bullet"/>
      <w:lvlText w:val="●"/>
      <w:lvlJc w:val="left"/>
      <w:pPr>
        <w:ind w:left="2892" w:hanging="360"/>
      </w:pPr>
      <w:rPr>
        <w:rFonts w:ascii="Noto Sans Symbols" w:hAnsi="Noto Sans Symbols" w:eastAsia="Noto Sans Symbols" w:cs="Noto Sans Symbols"/>
        <w:vertAlign w:val="baseline"/>
      </w:rPr>
    </w:lvl>
    <w:lvl w:ilvl="4">
      <w:start w:val="1"/>
      <w:numFmt w:val="bullet"/>
      <w:lvlText w:val="o"/>
      <w:lvlJc w:val="left"/>
      <w:pPr>
        <w:ind w:left="3612" w:hanging="360"/>
      </w:pPr>
      <w:rPr>
        <w:rFonts w:ascii="Courier New" w:hAnsi="Courier New" w:eastAsia="Courier New" w:cs="Courier New"/>
        <w:vertAlign w:val="baseline"/>
      </w:rPr>
    </w:lvl>
    <w:lvl w:ilvl="5">
      <w:start w:val="1"/>
      <w:numFmt w:val="bullet"/>
      <w:lvlText w:val="▪"/>
      <w:lvlJc w:val="left"/>
      <w:pPr>
        <w:ind w:left="4332" w:hanging="360"/>
      </w:pPr>
      <w:rPr>
        <w:rFonts w:ascii="Noto Sans Symbols" w:hAnsi="Noto Sans Symbols" w:eastAsia="Noto Sans Symbols" w:cs="Noto Sans Symbols"/>
        <w:vertAlign w:val="baseline"/>
      </w:rPr>
    </w:lvl>
    <w:lvl w:ilvl="6">
      <w:start w:val="1"/>
      <w:numFmt w:val="bullet"/>
      <w:lvlText w:val="●"/>
      <w:lvlJc w:val="left"/>
      <w:pPr>
        <w:ind w:left="5052" w:hanging="360"/>
      </w:pPr>
      <w:rPr>
        <w:rFonts w:ascii="Noto Sans Symbols" w:hAnsi="Noto Sans Symbols" w:eastAsia="Noto Sans Symbols" w:cs="Noto Sans Symbols"/>
        <w:vertAlign w:val="baseline"/>
      </w:rPr>
    </w:lvl>
    <w:lvl w:ilvl="7">
      <w:start w:val="1"/>
      <w:numFmt w:val="bullet"/>
      <w:lvlText w:val="o"/>
      <w:lvlJc w:val="left"/>
      <w:pPr>
        <w:ind w:left="5772" w:hanging="360"/>
      </w:pPr>
      <w:rPr>
        <w:rFonts w:ascii="Courier New" w:hAnsi="Courier New" w:eastAsia="Courier New" w:cs="Courier New"/>
        <w:vertAlign w:val="baseline"/>
      </w:rPr>
    </w:lvl>
    <w:lvl w:ilvl="8">
      <w:start w:val="1"/>
      <w:numFmt w:val="bullet"/>
      <w:lvlText w:val="▪"/>
      <w:lvlJc w:val="left"/>
      <w:pPr>
        <w:ind w:left="6492" w:hanging="360"/>
      </w:pPr>
      <w:rPr>
        <w:rFonts w:ascii="Noto Sans Symbols" w:hAnsi="Noto Sans Symbols" w:eastAsia="Noto Sans Symbols" w:cs="Noto Sans Symbols"/>
        <w:vertAlign w:val="baseline"/>
      </w:rPr>
    </w:lvl>
  </w:abstractNum>
  <w:abstractNum w:abstractNumId="27" w15:restartNumberingAfterBreak="0">
    <w:nsid w:val="777B0D60"/>
    <w:multiLevelType w:val="multilevel"/>
    <w:tmpl w:val="8F3A3A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7AD01D8"/>
    <w:multiLevelType w:val="hybridMultilevel"/>
    <w:tmpl w:val="26E47914"/>
    <w:lvl w:ilvl="0" w:tplc="4964CE2C">
      <w:start w:val="1"/>
      <w:numFmt w:val="decimal"/>
      <w:lvlText w:val="%1."/>
      <w:lvlJc w:val="left"/>
      <w:pPr>
        <w:ind w:left="718" w:hanging="360"/>
      </w:pPr>
      <w:rPr>
        <w:b/>
        <w:bCs w:val="0"/>
      </w:rPr>
    </w:lvl>
    <w:lvl w:ilvl="1" w:tplc="14090019" w:tentative="1">
      <w:start w:val="1"/>
      <w:numFmt w:val="lowerLetter"/>
      <w:lvlText w:val="%2."/>
      <w:lvlJc w:val="left"/>
      <w:pPr>
        <w:ind w:left="1438" w:hanging="360"/>
      </w:pPr>
    </w:lvl>
    <w:lvl w:ilvl="2" w:tplc="1409001B" w:tentative="1">
      <w:start w:val="1"/>
      <w:numFmt w:val="lowerRoman"/>
      <w:lvlText w:val="%3."/>
      <w:lvlJc w:val="right"/>
      <w:pPr>
        <w:ind w:left="2158" w:hanging="180"/>
      </w:pPr>
    </w:lvl>
    <w:lvl w:ilvl="3" w:tplc="1409000F" w:tentative="1">
      <w:start w:val="1"/>
      <w:numFmt w:val="decimal"/>
      <w:lvlText w:val="%4."/>
      <w:lvlJc w:val="left"/>
      <w:pPr>
        <w:ind w:left="2878" w:hanging="360"/>
      </w:pPr>
    </w:lvl>
    <w:lvl w:ilvl="4" w:tplc="14090019" w:tentative="1">
      <w:start w:val="1"/>
      <w:numFmt w:val="lowerLetter"/>
      <w:lvlText w:val="%5."/>
      <w:lvlJc w:val="left"/>
      <w:pPr>
        <w:ind w:left="3598" w:hanging="360"/>
      </w:pPr>
    </w:lvl>
    <w:lvl w:ilvl="5" w:tplc="1409001B" w:tentative="1">
      <w:start w:val="1"/>
      <w:numFmt w:val="lowerRoman"/>
      <w:lvlText w:val="%6."/>
      <w:lvlJc w:val="right"/>
      <w:pPr>
        <w:ind w:left="4318" w:hanging="180"/>
      </w:pPr>
    </w:lvl>
    <w:lvl w:ilvl="6" w:tplc="1409000F" w:tentative="1">
      <w:start w:val="1"/>
      <w:numFmt w:val="decimal"/>
      <w:lvlText w:val="%7."/>
      <w:lvlJc w:val="left"/>
      <w:pPr>
        <w:ind w:left="5038" w:hanging="360"/>
      </w:pPr>
    </w:lvl>
    <w:lvl w:ilvl="7" w:tplc="14090019" w:tentative="1">
      <w:start w:val="1"/>
      <w:numFmt w:val="lowerLetter"/>
      <w:lvlText w:val="%8."/>
      <w:lvlJc w:val="left"/>
      <w:pPr>
        <w:ind w:left="5758" w:hanging="360"/>
      </w:pPr>
    </w:lvl>
    <w:lvl w:ilvl="8" w:tplc="1409001B" w:tentative="1">
      <w:start w:val="1"/>
      <w:numFmt w:val="lowerRoman"/>
      <w:lvlText w:val="%9."/>
      <w:lvlJc w:val="right"/>
      <w:pPr>
        <w:ind w:left="6478" w:hanging="180"/>
      </w:pPr>
    </w:lvl>
  </w:abstractNum>
  <w:abstractNum w:abstractNumId="29" w15:restartNumberingAfterBreak="0">
    <w:nsid w:val="78812C38"/>
    <w:multiLevelType w:val="multilevel"/>
    <w:tmpl w:val="4C5E24AA"/>
    <w:lvl w:ilvl="0">
      <w:start w:val="1"/>
      <w:numFmt w:val="bullet"/>
      <w:lvlText w:val="●"/>
      <w:lvlJc w:val="left"/>
      <w:pPr>
        <w:ind w:left="1920" w:hanging="360"/>
      </w:pPr>
      <w:rPr>
        <w:rFonts w:ascii="Noto Sans Symbols" w:hAnsi="Noto Sans Symbols" w:eastAsia="Noto Sans Symbols" w:cs="Noto Sans Symbols"/>
        <w:vertAlign w:val="baseline"/>
      </w:rPr>
    </w:lvl>
    <w:lvl w:ilvl="1">
      <w:start w:val="1"/>
      <w:numFmt w:val="bullet"/>
      <w:lvlText w:val="o"/>
      <w:lvlJc w:val="left"/>
      <w:pPr>
        <w:ind w:left="873" w:hanging="360"/>
      </w:pPr>
      <w:rPr>
        <w:rFonts w:ascii="Courier New" w:hAnsi="Courier New" w:eastAsia="Courier New" w:cs="Courier New"/>
        <w:vertAlign w:val="baseline"/>
      </w:rPr>
    </w:lvl>
    <w:lvl w:ilvl="2">
      <w:start w:val="1"/>
      <w:numFmt w:val="bullet"/>
      <w:lvlText w:val="▪"/>
      <w:lvlJc w:val="left"/>
      <w:pPr>
        <w:ind w:left="1593" w:hanging="360"/>
      </w:pPr>
      <w:rPr>
        <w:rFonts w:ascii="Noto Sans Symbols" w:hAnsi="Noto Sans Symbols" w:eastAsia="Noto Sans Symbols" w:cs="Noto Sans Symbols"/>
        <w:vertAlign w:val="baseline"/>
      </w:rPr>
    </w:lvl>
    <w:lvl w:ilvl="3">
      <w:start w:val="1"/>
      <w:numFmt w:val="bullet"/>
      <w:lvlText w:val="●"/>
      <w:lvlJc w:val="left"/>
      <w:pPr>
        <w:ind w:left="2313" w:hanging="360"/>
      </w:pPr>
      <w:rPr>
        <w:rFonts w:ascii="Noto Sans Symbols" w:hAnsi="Noto Sans Symbols" w:eastAsia="Noto Sans Symbols" w:cs="Noto Sans Symbols"/>
        <w:vertAlign w:val="baseline"/>
      </w:rPr>
    </w:lvl>
    <w:lvl w:ilvl="4">
      <w:start w:val="1"/>
      <w:numFmt w:val="bullet"/>
      <w:lvlText w:val="o"/>
      <w:lvlJc w:val="left"/>
      <w:pPr>
        <w:ind w:left="3033" w:hanging="360"/>
      </w:pPr>
      <w:rPr>
        <w:rFonts w:ascii="Courier New" w:hAnsi="Courier New" w:eastAsia="Courier New" w:cs="Courier New"/>
        <w:vertAlign w:val="baseline"/>
      </w:rPr>
    </w:lvl>
    <w:lvl w:ilvl="5">
      <w:start w:val="1"/>
      <w:numFmt w:val="bullet"/>
      <w:lvlText w:val="▪"/>
      <w:lvlJc w:val="left"/>
      <w:pPr>
        <w:ind w:left="3753" w:hanging="360"/>
      </w:pPr>
      <w:rPr>
        <w:rFonts w:ascii="Noto Sans Symbols" w:hAnsi="Noto Sans Symbols" w:eastAsia="Noto Sans Symbols" w:cs="Noto Sans Symbols"/>
        <w:vertAlign w:val="baseline"/>
      </w:rPr>
    </w:lvl>
    <w:lvl w:ilvl="6">
      <w:start w:val="1"/>
      <w:numFmt w:val="bullet"/>
      <w:lvlText w:val="●"/>
      <w:lvlJc w:val="left"/>
      <w:pPr>
        <w:ind w:left="4473" w:hanging="360"/>
      </w:pPr>
      <w:rPr>
        <w:rFonts w:ascii="Noto Sans Symbols" w:hAnsi="Noto Sans Symbols" w:eastAsia="Noto Sans Symbols" w:cs="Noto Sans Symbols"/>
        <w:vertAlign w:val="baseline"/>
      </w:rPr>
    </w:lvl>
    <w:lvl w:ilvl="7">
      <w:start w:val="1"/>
      <w:numFmt w:val="bullet"/>
      <w:lvlText w:val="o"/>
      <w:lvlJc w:val="left"/>
      <w:pPr>
        <w:ind w:left="5193" w:hanging="360"/>
      </w:pPr>
      <w:rPr>
        <w:rFonts w:ascii="Courier New" w:hAnsi="Courier New" w:eastAsia="Courier New" w:cs="Courier New"/>
        <w:vertAlign w:val="baseline"/>
      </w:rPr>
    </w:lvl>
    <w:lvl w:ilvl="8">
      <w:start w:val="1"/>
      <w:numFmt w:val="bullet"/>
      <w:lvlText w:val="▪"/>
      <w:lvlJc w:val="left"/>
      <w:pPr>
        <w:ind w:left="5913" w:hanging="360"/>
      </w:pPr>
      <w:rPr>
        <w:rFonts w:ascii="Noto Sans Symbols" w:hAnsi="Noto Sans Symbols" w:eastAsia="Noto Sans Symbols" w:cs="Noto Sans Symbols"/>
        <w:vertAlign w:val="baseline"/>
      </w:rPr>
    </w:lvl>
  </w:abstractNum>
  <w:abstractNum w:abstractNumId="30" w15:restartNumberingAfterBreak="0">
    <w:nsid w:val="7CD14219"/>
    <w:multiLevelType w:val="multilevel"/>
    <w:tmpl w:val="F89AC3CC"/>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num w:numId="1" w16cid:durableId="353921111">
    <w:abstractNumId w:val="8"/>
  </w:num>
  <w:num w:numId="2" w16cid:durableId="1542329282">
    <w:abstractNumId w:val="10"/>
  </w:num>
  <w:num w:numId="3" w16cid:durableId="1756051147">
    <w:abstractNumId w:val="14"/>
  </w:num>
  <w:num w:numId="4" w16cid:durableId="14962068">
    <w:abstractNumId w:val="0"/>
  </w:num>
  <w:num w:numId="5" w16cid:durableId="1904220265">
    <w:abstractNumId w:val="29"/>
  </w:num>
  <w:num w:numId="6" w16cid:durableId="541946517">
    <w:abstractNumId w:val="30"/>
  </w:num>
  <w:num w:numId="7" w16cid:durableId="2094356839">
    <w:abstractNumId w:val="9"/>
  </w:num>
  <w:num w:numId="8" w16cid:durableId="426393231">
    <w:abstractNumId w:val="15"/>
  </w:num>
  <w:num w:numId="9" w16cid:durableId="1196775017">
    <w:abstractNumId w:val="5"/>
  </w:num>
  <w:num w:numId="10" w16cid:durableId="817770113">
    <w:abstractNumId w:val="13"/>
  </w:num>
  <w:num w:numId="11" w16cid:durableId="691763193">
    <w:abstractNumId w:val="4"/>
  </w:num>
  <w:num w:numId="12" w16cid:durableId="1402095813">
    <w:abstractNumId w:val="24"/>
  </w:num>
  <w:num w:numId="13" w16cid:durableId="1836871572">
    <w:abstractNumId w:val="3"/>
  </w:num>
  <w:num w:numId="14" w16cid:durableId="1472359047">
    <w:abstractNumId w:val="27"/>
  </w:num>
  <w:num w:numId="15" w16cid:durableId="2079788657">
    <w:abstractNumId w:val="1"/>
  </w:num>
  <w:num w:numId="16" w16cid:durableId="708266821">
    <w:abstractNumId w:val="20"/>
  </w:num>
  <w:num w:numId="17" w16cid:durableId="1364986342">
    <w:abstractNumId w:val="12"/>
  </w:num>
  <w:num w:numId="18" w16cid:durableId="1072699567">
    <w:abstractNumId w:val="11"/>
  </w:num>
  <w:num w:numId="19" w16cid:durableId="630400024">
    <w:abstractNumId w:val="26"/>
  </w:num>
  <w:num w:numId="20" w16cid:durableId="1642998677">
    <w:abstractNumId w:val="22"/>
  </w:num>
  <w:num w:numId="21" w16cid:durableId="1057977374">
    <w:abstractNumId w:val="18"/>
  </w:num>
  <w:num w:numId="22" w16cid:durableId="1699693407">
    <w:abstractNumId w:val="2"/>
  </w:num>
  <w:num w:numId="23" w16cid:durableId="1435402219">
    <w:abstractNumId w:val="23"/>
  </w:num>
  <w:num w:numId="24" w16cid:durableId="556471941">
    <w:abstractNumId w:val="25"/>
  </w:num>
  <w:num w:numId="25" w16cid:durableId="944460378">
    <w:abstractNumId w:val="9"/>
  </w:num>
  <w:num w:numId="26" w16cid:durableId="1855220880">
    <w:abstractNumId w:val="7"/>
  </w:num>
  <w:num w:numId="27" w16cid:durableId="1903327956">
    <w:abstractNumId w:val="19"/>
  </w:num>
  <w:num w:numId="28" w16cid:durableId="1822304897">
    <w:abstractNumId w:val="16"/>
  </w:num>
  <w:num w:numId="29" w16cid:durableId="725614992">
    <w:abstractNumId w:val="6"/>
  </w:num>
  <w:num w:numId="30" w16cid:durableId="122234134">
    <w:abstractNumId w:val="28"/>
  </w:num>
  <w:num w:numId="31" w16cid:durableId="1512139307">
    <w:abstractNumId w:val="17"/>
  </w:num>
  <w:num w:numId="32" w16cid:durableId="125365867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573"/>
    <w:rsid w:val="000166DC"/>
    <w:rsid w:val="00041149"/>
    <w:rsid w:val="000470CB"/>
    <w:rsid w:val="00097D62"/>
    <w:rsid w:val="000D1228"/>
    <w:rsid w:val="000E2C46"/>
    <w:rsid w:val="001025AA"/>
    <w:rsid w:val="00161F09"/>
    <w:rsid w:val="00181B79"/>
    <w:rsid w:val="001C6A42"/>
    <w:rsid w:val="001E0458"/>
    <w:rsid w:val="001F55BD"/>
    <w:rsid w:val="00230A2E"/>
    <w:rsid w:val="0026439E"/>
    <w:rsid w:val="00272DCD"/>
    <w:rsid w:val="002774A2"/>
    <w:rsid w:val="00282B67"/>
    <w:rsid w:val="00290617"/>
    <w:rsid w:val="00297A67"/>
    <w:rsid w:val="002B5CC6"/>
    <w:rsid w:val="002B7585"/>
    <w:rsid w:val="002C2A50"/>
    <w:rsid w:val="002C2E14"/>
    <w:rsid w:val="002D0361"/>
    <w:rsid w:val="002E3362"/>
    <w:rsid w:val="002E6703"/>
    <w:rsid w:val="002E6E88"/>
    <w:rsid w:val="00303A37"/>
    <w:rsid w:val="0033300E"/>
    <w:rsid w:val="00342936"/>
    <w:rsid w:val="00344DA6"/>
    <w:rsid w:val="00347ABE"/>
    <w:rsid w:val="003662F1"/>
    <w:rsid w:val="00385C5E"/>
    <w:rsid w:val="0038695D"/>
    <w:rsid w:val="003948D3"/>
    <w:rsid w:val="003B4845"/>
    <w:rsid w:val="003B48A1"/>
    <w:rsid w:val="003C00D1"/>
    <w:rsid w:val="003D3801"/>
    <w:rsid w:val="004015CD"/>
    <w:rsid w:val="00415729"/>
    <w:rsid w:val="004540BF"/>
    <w:rsid w:val="00490DA0"/>
    <w:rsid w:val="004A6B4F"/>
    <w:rsid w:val="00501DF4"/>
    <w:rsid w:val="00522F0A"/>
    <w:rsid w:val="00533D44"/>
    <w:rsid w:val="00550D89"/>
    <w:rsid w:val="00570AE3"/>
    <w:rsid w:val="00581A6C"/>
    <w:rsid w:val="00585E59"/>
    <w:rsid w:val="005C2155"/>
    <w:rsid w:val="005D39D0"/>
    <w:rsid w:val="00612BDF"/>
    <w:rsid w:val="006164A3"/>
    <w:rsid w:val="00623404"/>
    <w:rsid w:val="00640E04"/>
    <w:rsid w:val="006815DF"/>
    <w:rsid w:val="006A3CF2"/>
    <w:rsid w:val="006D23D0"/>
    <w:rsid w:val="006E56C5"/>
    <w:rsid w:val="007211ED"/>
    <w:rsid w:val="00727664"/>
    <w:rsid w:val="00755165"/>
    <w:rsid w:val="00760CFC"/>
    <w:rsid w:val="00786672"/>
    <w:rsid w:val="00790273"/>
    <w:rsid w:val="00790573"/>
    <w:rsid w:val="00795323"/>
    <w:rsid w:val="007A49EF"/>
    <w:rsid w:val="007C2B46"/>
    <w:rsid w:val="007C7EBC"/>
    <w:rsid w:val="007D6DF5"/>
    <w:rsid w:val="007E083D"/>
    <w:rsid w:val="007E4366"/>
    <w:rsid w:val="007F45DE"/>
    <w:rsid w:val="00810C3C"/>
    <w:rsid w:val="00841057"/>
    <w:rsid w:val="008528E8"/>
    <w:rsid w:val="00855952"/>
    <w:rsid w:val="00856202"/>
    <w:rsid w:val="008563C2"/>
    <w:rsid w:val="0086318A"/>
    <w:rsid w:val="00870050"/>
    <w:rsid w:val="0087609C"/>
    <w:rsid w:val="00876A0B"/>
    <w:rsid w:val="008A3446"/>
    <w:rsid w:val="008A65FD"/>
    <w:rsid w:val="008D15C3"/>
    <w:rsid w:val="008F44F0"/>
    <w:rsid w:val="00915834"/>
    <w:rsid w:val="00922248"/>
    <w:rsid w:val="0092751E"/>
    <w:rsid w:val="00930145"/>
    <w:rsid w:val="0094527E"/>
    <w:rsid w:val="00962543"/>
    <w:rsid w:val="00964F26"/>
    <w:rsid w:val="009A3981"/>
    <w:rsid w:val="009F136B"/>
    <w:rsid w:val="00A51367"/>
    <w:rsid w:val="00AB3FF9"/>
    <w:rsid w:val="00AD07CA"/>
    <w:rsid w:val="00AD2A76"/>
    <w:rsid w:val="00AF463C"/>
    <w:rsid w:val="00AF563C"/>
    <w:rsid w:val="00B004F2"/>
    <w:rsid w:val="00B026FC"/>
    <w:rsid w:val="00B128E0"/>
    <w:rsid w:val="00B82327"/>
    <w:rsid w:val="00B90FA8"/>
    <w:rsid w:val="00BB1EB9"/>
    <w:rsid w:val="00BB248C"/>
    <w:rsid w:val="00BD1BF9"/>
    <w:rsid w:val="00BD7B76"/>
    <w:rsid w:val="00C1635C"/>
    <w:rsid w:val="00C630C7"/>
    <w:rsid w:val="00C84430"/>
    <w:rsid w:val="00C95D50"/>
    <w:rsid w:val="00CA521D"/>
    <w:rsid w:val="00CA794B"/>
    <w:rsid w:val="00CB7A28"/>
    <w:rsid w:val="00CB7DF7"/>
    <w:rsid w:val="00CC2E98"/>
    <w:rsid w:val="00CD14C7"/>
    <w:rsid w:val="00D3294C"/>
    <w:rsid w:val="00D6371E"/>
    <w:rsid w:val="00D63B1D"/>
    <w:rsid w:val="00D67941"/>
    <w:rsid w:val="00D727EE"/>
    <w:rsid w:val="00DA157F"/>
    <w:rsid w:val="00DA234F"/>
    <w:rsid w:val="00DB3913"/>
    <w:rsid w:val="00DD0EF4"/>
    <w:rsid w:val="00DF1251"/>
    <w:rsid w:val="00E04957"/>
    <w:rsid w:val="00E25053"/>
    <w:rsid w:val="00E33A67"/>
    <w:rsid w:val="00E34F4A"/>
    <w:rsid w:val="00E42236"/>
    <w:rsid w:val="00E52C40"/>
    <w:rsid w:val="00E5693A"/>
    <w:rsid w:val="00E7504C"/>
    <w:rsid w:val="00E76140"/>
    <w:rsid w:val="00E8744F"/>
    <w:rsid w:val="00E90F2D"/>
    <w:rsid w:val="00EA2020"/>
    <w:rsid w:val="00EA20E4"/>
    <w:rsid w:val="00EA7F1A"/>
    <w:rsid w:val="00EB2CC9"/>
    <w:rsid w:val="00EB3787"/>
    <w:rsid w:val="00ED0E3D"/>
    <w:rsid w:val="00ED1478"/>
    <w:rsid w:val="00EF4C16"/>
    <w:rsid w:val="00EF68A5"/>
    <w:rsid w:val="00F01CA1"/>
    <w:rsid w:val="00F21430"/>
    <w:rsid w:val="00F22BBC"/>
    <w:rsid w:val="00F262A1"/>
    <w:rsid w:val="00F2721C"/>
    <w:rsid w:val="00F54537"/>
    <w:rsid w:val="00F90116"/>
    <w:rsid w:val="00F94917"/>
    <w:rsid w:val="00FB2E40"/>
    <w:rsid w:val="0122131E"/>
    <w:rsid w:val="01D9F9B0"/>
    <w:rsid w:val="033BB9A0"/>
    <w:rsid w:val="065ACA3D"/>
    <w:rsid w:val="0B7C94E6"/>
    <w:rsid w:val="0BA75A7A"/>
    <w:rsid w:val="0C75DBA5"/>
    <w:rsid w:val="0CF3E68C"/>
    <w:rsid w:val="1D4CA497"/>
    <w:rsid w:val="20237208"/>
    <w:rsid w:val="21D84C03"/>
    <w:rsid w:val="222486D3"/>
    <w:rsid w:val="28BD05FA"/>
    <w:rsid w:val="29651BE7"/>
    <w:rsid w:val="2DCCA28C"/>
    <w:rsid w:val="2F66F5D7"/>
    <w:rsid w:val="3269041F"/>
    <w:rsid w:val="343B24E9"/>
    <w:rsid w:val="3726C033"/>
    <w:rsid w:val="39EE69F0"/>
    <w:rsid w:val="3A166A11"/>
    <w:rsid w:val="40654154"/>
    <w:rsid w:val="4152CDE0"/>
    <w:rsid w:val="43D52C51"/>
    <w:rsid w:val="48A83E95"/>
    <w:rsid w:val="4C0E8AA8"/>
    <w:rsid w:val="4CFAFE7F"/>
    <w:rsid w:val="5CCAFBD5"/>
    <w:rsid w:val="6A593CA1"/>
    <w:rsid w:val="6A6A8679"/>
    <w:rsid w:val="73364BE3"/>
    <w:rsid w:val="76ECD559"/>
    <w:rsid w:val="781EB8FD"/>
    <w:rsid w:val="7BCEAAA8"/>
  </w:rsids>
  <m:mathPr>
    <m:mathFont m:val="Cambria Math"/>
    <m:brkBin m:val="before"/>
    <m:brkBinSub m:val="--"/>
    <m:smallFrac m:val="0"/>
    <m:dispDef/>
    <m:lMargin m:val="0"/>
    <m:rMargin m:val="0"/>
    <m:defJc m:val="centerGroup"/>
    <m:wrapIndent m:val="1440"/>
    <m:intLim m:val="subSup"/>
    <m:naryLim m:val="undOvr"/>
  </m:mathPr>
  <w:themeFontLang w:val="en-NZ"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0EA5DA"/>
  <w15:chartTrackingRefBased/>
  <w15:docId w15:val="{DE96BCE4-5FBE-4DDA-A9A5-2B2568AA3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B3913"/>
    <w:pPr>
      <w:widowControl w:val="0"/>
      <w:autoSpaceDE w:val="0"/>
      <w:autoSpaceDN w:val="0"/>
      <w:adjustRightInd w:val="0"/>
      <w:spacing w:after="0" w:line="240" w:lineRule="auto"/>
    </w:pPr>
    <w:rPr>
      <w:rFonts w:ascii="Arial" w:hAnsi="Arial" w:eastAsia="Arial" w:cs="Arial"/>
      <w:sz w:val="24"/>
      <w:szCs w:val="24"/>
      <w:lang w:val="en-US" w:eastAsia="en-NZ"/>
    </w:rPr>
  </w:style>
  <w:style w:type="paragraph" w:styleId="Heading1">
    <w:name w:val="heading 1"/>
    <w:basedOn w:val="Normal"/>
    <w:next w:val="Normal"/>
    <w:link w:val="Heading1Char"/>
    <w:uiPriority w:val="9"/>
    <w:qFormat/>
    <w:rsid w:val="00CB7A28"/>
    <w:pPr>
      <w:keepNext/>
      <w:keepLines/>
      <w:spacing w:before="360" w:after="240"/>
      <w:outlineLvl w:val="0"/>
    </w:pPr>
    <w:rPr>
      <w:rFonts w:asciiTheme="majorHAnsi" w:hAnsiTheme="majorHAnsi" w:eastAsiaTheme="majorEastAsia" w:cstheme="majorBidi"/>
      <w:b/>
      <w:bCs/>
      <w:color w:val="F04F24"/>
      <w:sz w:val="44"/>
      <w:szCs w:val="44"/>
    </w:rPr>
  </w:style>
  <w:style w:type="paragraph" w:styleId="Heading2">
    <w:name w:val="heading 2"/>
    <w:basedOn w:val="Normal"/>
    <w:next w:val="Normal"/>
    <w:link w:val="Heading2Char"/>
    <w:uiPriority w:val="9"/>
    <w:qFormat/>
    <w:rsid w:val="00CB7A28"/>
    <w:pPr>
      <w:keepNext/>
      <w:keepLines/>
      <w:outlineLvl w:val="1"/>
    </w:pPr>
    <w:rPr>
      <w:rFonts w:asciiTheme="majorHAnsi" w:hAnsiTheme="majorHAnsi" w:eastAsiaTheme="majorEastAsia" w:cstheme="majorBidi"/>
      <w:b/>
      <w:bCs/>
      <w:color w:val="F04F24"/>
      <w:sz w:val="28"/>
      <w:szCs w:val="28"/>
    </w:rPr>
  </w:style>
  <w:style w:type="paragraph" w:styleId="Heading3">
    <w:name w:val="heading 3"/>
    <w:basedOn w:val="Normal"/>
    <w:next w:val="Normal"/>
    <w:link w:val="Heading3Char"/>
    <w:uiPriority w:val="9"/>
    <w:qFormat/>
    <w:rsid w:val="00DA157F"/>
    <w:pPr>
      <w:keepNext/>
      <w:keepLines/>
      <w:spacing w:before="200"/>
      <w:outlineLvl w:val="2"/>
    </w:pPr>
    <w:rPr>
      <w:rFonts w:asciiTheme="majorHAnsi" w:hAnsiTheme="majorHAnsi" w:eastAsiaTheme="majorEastAsia" w:cstheme="majorBidi"/>
      <w:b/>
      <w:bCs/>
    </w:rPr>
  </w:style>
  <w:style w:type="paragraph" w:styleId="Heading4">
    <w:name w:val="heading 4"/>
    <w:basedOn w:val="Normal"/>
    <w:next w:val="Normal"/>
    <w:link w:val="Heading4Char"/>
    <w:uiPriority w:val="9"/>
    <w:qFormat/>
    <w:rsid w:val="00DA157F"/>
    <w:pPr>
      <w:keepNext/>
      <w:keepLines/>
      <w:spacing w:before="200"/>
      <w:outlineLvl w:val="3"/>
    </w:pPr>
    <w:rPr>
      <w:rFonts w:asciiTheme="majorHAnsi" w:hAnsiTheme="majorHAnsi" w:eastAsiaTheme="majorEastAsia" w:cstheme="majorBidi"/>
      <w:b/>
      <w:bCs/>
      <w:i/>
      <w:iCs/>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rsid w:val="00A51367"/>
    <w:pPr>
      <w:tabs>
        <w:tab w:val="center" w:pos="4513"/>
        <w:tab w:val="right" w:pos="9026"/>
      </w:tabs>
    </w:pPr>
  </w:style>
  <w:style w:type="character" w:styleId="HeaderChar" w:customStyle="1">
    <w:name w:val="Header Char"/>
    <w:basedOn w:val="DefaultParagraphFont"/>
    <w:link w:val="Header"/>
    <w:uiPriority w:val="99"/>
    <w:rsid w:val="0092751E"/>
    <w:rPr>
      <w:color w:val="231F20" w:themeColor="text1"/>
    </w:rPr>
  </w:style>
  <w:style w:type="paragraph" w:styleId="Footer">
    <w:name w:val="footer"/>
    <w:basedOn w:val="Normal"/>
    <w:link w:val="FooterChar"/>
    <w:uiPriority w:val="99"/>
    <w:rsid w:val="007A49EF"/>
    <w:pPr>
      <w:tabs>
        <w:tab w:val="center" w:pos="4513"/>
        <w:tab w:val="right" w:pos="9026"/>
      </w:tabs>
    </w:pPr>
    <w:rPr>
      <w:noProof/>
      <w:color w:val="A6A8AB"/>
      <w:sz w:val="16"/>
      <w:szCs w:val="16"/>
    </w:rPr>
  </w:style>
  <w:style w:type="character" w:styleId="FooterChar" w:customStyle="1">
    <w:name w:val="Footer Char"/>
    <w:basedOn w:val="DefaultParagraphFont"/>
    <w:link w:val="Footer"/>
    <w:uiPriority w:val="99"/>
    <w:rsid w:val="007A49EF"/>
    <w:rPr>
      <w:noProof/>
      <w:color w:val="A6A8AB"/>
      <w:sz w:val="16"/>
      <w:szCs w:val="16"/>
    </w:rPr>
  </w:style>
  <w:style w:type="character" w:styleId="Heading1Char" w:customStyle="1">
    <w:name w:val="Heading 1 Char"/>
    <w:basedOn w:val="DefaultParagraphFont"/>
    <w:link w:val="Heading1"/>
    <w:uiPriority w:val="9"/>
    <w:rsid w:val="00CB7A28"/>
    <w:rPr>
      <w:rFonts w:asciiTheme="majorHAnsi" w:hAnsiTheme="majorHAnsi" w:eastAsiaTheme="majorEastAsia" w:cstheme="majorBidi"/>
      <w:b/>
      <w:bCs/>
      <w:color w:val="F04F24"/>
      <w:sz w:val="44"/>
      <w:szCs w:val="44"/>
    </w:rPr>
  </w:style>
  <w:style w:type="paragraph" w:styleId="Title">
    <w:name w:val="Title"/>
    <w:basedOn w:val="Normal"/>
    <w:next w:val="Normal"/>
    <w:link w:val="TitleChar"/>
    <w:uiPriority w:val="10"/>
    <w:semiHidden/>
    <w:qFormat/>
    <w:rsid w:val="00230A2E"/>
    <w:rPr>
      <w:b/>
      <w:bCs/>
      <w:sz w:val="28"/>
      <w:szCs w:val="28"/>
    </w:rPr>
  </w:style>
  <w:style w:type="character" w:styleId="TitleChar" w:customStyle="1">
    <w:name w:val="Title Char"/>
    <w:basedOn w:val="DefaultParagraphFont"/>
    <w:link w:val="Title"/>
    <w:uiPriority w:val="10"/>
    <w:semiHidden/>
    <w:rsid w:val="002E3362"/>
    <w:rPr>
      <w:b/>
      <w:bCs/>
      <w:color w:val="231F20" w:themeColor="text1"/>
      <w:sz w:val="28"/>
      <w:szCs w:val="28"/>
    </w:rPr>
  </w:style>
  <w:style w:type="table" w:styleId="TableGrid">
    <w:name w:val="Table Grid"/>
    <w:basedOn w:val="TableNormal"/>
    <w:uiPriority w:val="39"/>
    <w:rsid w:val="00230A2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230A2E"/>
    <w:rPr>
      <w:color w:val="808080"/>
    </w:rPr>
  </w:style>
  <w:style w:type="table" w:styleId="Style1" w:customStyle="1">
    <w:name w:val="Style1"/>
    <w:basedOn w:val="TableNormal"/>
    <w:uiPriority w:val="99"/>
    <w:rsid w:val="007E4366"/>
    <w:pPr>
      <w:spacing w:after="0" w:line="240" w:lineRule="auto"/>
    </w:pPr>
    <w:tblPr>
      <w:tblStyleRowBandSize w:val="1"/>
      <w:tblBorders>
        <w:insideV w:val="single" w:color="FFFFFF" w:themeColor="background1" w:sz="4" w:space="0"/>
      </w:tblBorders>
      <w:tblCellMar>
        <w:top w:w="108" w:type="dxa"/>
        <w:bottom w:w="108" w:type="dxa"/>
      </w:tblCellMar>
    </w:tblPr>
    <w:tblStylePr w:type="firstRow">
      <w:tblPr/>
      <w:tcPr>
        <w:shd w:val="clear" w:color="auto" w:fill="F36E26"/>
      </w:tcPr>
    </w:tblStylePr>
    <w:tblStylePr w:type="band1Horz">
      <w:tblPr/>
      <w:tcPr>
        <w:shd w:val="clear" w:color="auto" w:fill="FFFFFF" w:themeFill="background1"/>
      </w:tcPr>
    </w:tblStylePr>
    <w:tblStylePr w:type="band2Horz">
      <w:tblPr/>
      <w:tcPr>
        <w:shd w:val="clear" w:color="auto" w:fill="FFF9EF"/>
      </w:tcPr>
    </w:tblStylePr>
  </w:style>
  <w:style w:type="paragraph" w:styleId="TableText" w:customStyle="1">
    <w:name w:val="Table Text"/>
    <w:basedOn w:val="Normal"/>
    <w:semiHidden/>
    <w:qFormat/>
    <w:rsid w:val="00533D44"/>
  </w:style>
  <w:style w:type="paragraph" w:styleId="TableNumbers" w:customStyle="1">
    <w:name w:val="Table Numbers"/>
    <w:basedOn w:val="TableText"/>
    <w:semiHidden/>
    <w:qFormat/>
    <w:rsid w:val="00533D44"/>
    <w:pPr>
      <w:numPr>
        <w:numId w:val="2"/>
      </w:numPr>
      <w:ind w:left="284" w:hanging="284"/>
    </w:pPr>
  </w:style>
  <w:style w:type="paragraph" w:styleId="TableBullets" w:customStyle="1">
    <w:name w:val="Table Bullets"/>
    <w:basedOn w:val="TableNumbers"/>
    <w:semiHidden/>
    <w:qFormat/>
    <w:rsid w:val="00533D44"/>
    <w:pPr>
      <w:numPr>
        <w:ilvl w:val="1"/>
      </w:numPr>
      <w:ind w:left="624" w:hanging="284"/>
    </w:pPr>
  </w:style>
  <w:style w:type="paragraph" w:styleId="Footer2" w:customStyle="1">
    <w:name w:val="Footer 2"/>
    <w:basedOn w:val="Footer"/>
    <w:semiHidden/>
    <w:qFormat/>
    <w:rsid w:val="00EB3787"/>
    <w:rPr>
      <w:b/>
      <w:color w:val="auto"/>
    </w:rPr>
  </w:style>
  <w:style w:type="paragraph" w:styleId="TableHeader" w:customStyle="1">
    <w:name w:val="Table Header"/>
    <w:basedOn w:val="TableText"/>
    <w:semiHidden/>
    <w:qFormat/>
    <w:rsid w:val="007E4366"/>
    <w:rPr>
      <w:color w:val="FFFFFF" w:themeColor="background1"/>
    </w:rPr>
  </w:style>
  <w:style w:type="character" w:styleId="Heading2Char" w:customStyle="1">
    <w:name w:val="Heading 2 Char"/>
    <w:basedOn w:val="DefaultParagraphFont"/>
    <w:link w:val="Heading2"/>
    <w:uiPriority w:val="9"/>
    <w:rsid w:val="00CB7A28"/>
    <w:rPr>
      <w:rFonts w:asciiTheme="majorHAnsi" w:hAnsiTheme="majorHAnsi" w:eastAsiaTheme="majorEastAsia" w:cstheme="majorBidi"/>
      <w:b/>
      <w:bCs/>
      <w:color w:val="F04F24"/>
      <w:sz w:val="28"/>
      <w:szCs w:val="28"/>
    </w:rPr>
  </w:style>
  <w:style w:type="character" w:styleId="Heading3Char" w:customStyle="1">
    <w:name w:val="Heading 3 Char"/>
    <w:basedOn w:val="DefaultParagraphFont"/>
    <w:link w:val="Heading3"/>
    <w:rsid w:val="00DA157F"/>
    <w:rPr>
      <w:rFonts w:asciiTheme="majorHAnsi" w:hAnsiTheme="majorHAnsi" w:eastAsiaTheme="majorEastAsia" w:cstheme="majorBidi"/>
      <w:b/>
      <w:bCs/>
      <w:color w:val="231F20" w:themeColor="text1"/>
      <w:sz w:val="24"/>
      <w:szCs w:val="24"/>
    </w:rPr>
  </w:style>
  <w:style w:type="character" w:styleId="Heading4Char" w:customStyle="1">
    <w:name w:val="Heading 4 Char"/>
    <w:basedOn w:val="DefaultParagraphFont"/>
    <w:link w:val="Heading4"/>
    <w:uiPriority w:val="9"/>
    <w:rsid w:val="00DA157F"/>
    <w:rPr>
      <w:rFonts w:asciiTheme="majorHAnsi" w:hAnsiTheme="majorHAnsi" w:eastAsiaTheme="majorEastAsia" w:cstheme="majorBidi"/>
      <w:b/>
      <w:bCs/>
      <w:i/>
      <w:iCs/>
      <w:color w:val="231F20" w:themeColor="text1"/>
      <w:sz w:val="20"/>
      <w:szCs w:val="20"/>
    </w:rPr>
  </w:style>
  <w:style w:type="paragraph" w:styleId="ListBullet">
    <w:name w:val="List Bullet"/>
    <w:basedOn w:val="Normal"/>
    <w:uiPriority w:val="99"/>
    <w:qFormat/>
    <w:rsid w:val="00DA157F"/>
    <w:pPr>
      <w:numPr>
        <w:numId w:val="4"/>
      </w:numPr>
      <w:spacing w:before="120"/>
      <w:ind w:left="357" w:hanging="357"/>
      <w:contextualSpacing/>
    </w:pPr>
  </w:style>
  <w:style w:type="paragraph" w:styleId="NoSpacing">
    <w:name w:val="No Spacing"/>
    <w:uiPriority w:val="1"/>
    <w:qFormat/>
    <w:rsid w:val="005D39D0"/>
    <w:pPr>
      <w:spacing w:after="0"/>
    </w:pPr>
    <w:rPr>
      <w:color w:val="231F20" w:themeColor="text1"/>
    </w:rPr>
  </w:style>
  <w:style w:type="character" w:styleId="Hyperlink">
    <w:name w:val="Hyperlink"/>
    <w:uiPriority w:val="99"/>
    <w:rsid w:val="00755165"/>
    <w:rPr>
      <w:color w:val="0000FF"/>
      <w:u w:val="single"/>
    </w:rPr>
  </w:style>
  <w:style w:type="paragraph" w:styleId="ListParagraph">
    <w:name w:val="List Paragraph"/>
    <w:basedOn w:val="Normal"/>
    <w:uiPriority w:val="34"/>
    <w:qFormat/>
    <w:rsid w:val="007E083D"/>
    <w:pPr>
      <w:ind w:left="720"/>
      <w:contextualSpacing/>
    </w:pPr>
  </w:style>
  <w:style w:type="character" w:styleId="UnresolvedMention">
    <w:name w:val="Unresolved Mention"/>
    <w:basedOn w:val="DefaultParagraphFont"/>
    <w:uiPriority w:val="99"/>
    <w:semiHidden/>
    <w:unhideWhenUsed/>
    <w:rsid w:val="00BB1EB9"/>
    <w:rPr>
      <w:color w:val="605E5C"/>
      <w:shd w:val="clear" w:color="auto" w:fill="E1DFDD"/>
    </w:rPr>
  </w:style>
  <w:style w:type="character" w:styleId="FollowedHyperlink">
    <w:name w:val="FollowedHyperlink"/>
    <w:basedOn w:val="DefaultParagraphFont"/>
    <w:uiPriority w:val="99"/>
    <w:semiHidden/>
    <w:unhideWhenUsed/>
    <w:rsid w:val="00BB1EB9"/>
    <w:rPr>
      <w:color w:val="F04F24" w:themeColor="followedHyperlink"/>
      <w:u w:val="single"/>
    </w:rPr>
  </w:style>
  <w:style w:type="paragraph" w:styleId="Revision">
    <w:name w:val="Revision"/>
    <w:hidden/>
    <w:uiPriority w:val="99"/>
    <w:semiHidden/>
    <w:rsid w:val="00AD07CA"/>
    <w:pPr>
      <w:spacing w:after="0" w:line="240" w:lineRule="auto"/>
    </w:pPr>
    <w:rPr>
      <w:rFonts w:ascii="Arial" w:hAnsi="Arial" w:eastAsia="Arial" w:cs="Arial"/>
      <w:sz w:val="24"/>
      <w:szCs w:val="24"/>
      <w:lang w:val="en-US" w:eastAsia="en-NZ"/>
    </w:rPr>
  </w:style>
  <w:style w:type="character" w:styleId="CommentReference">
    <w:name w:val="annotation reference"/>
    <w:basedOn w:val="DefaultParagraphFont"/>
    <w:uiPriority w:val="99"/>
    <w:semiHidden/>
    <w:unhideWhenUsed/>
    <w:rsid w:val="00F01CA1"/>
    <w:rPr>
      <w:sz w:val="16"/>
      <w:szCs w:val="16"/>
    </w:rPr>
  </w:style>
  <w:style w:type="paragraph" w:styleId="CommentText">
    <w:name w:val="annotation text"/>
    <w:basedOn w:val="Normal"/>
    <w:link w:val="CommentTextChar"/>
    <w:uiPriority w:val="99"/>
    <w:unhideWhenUsed/>
    <w:rsid w:val="00F01CA1"/>
    <w:rPr>
      <w:sz w:val="20"/>
      <w:szCs w:val="20"/>
    </w:rPr>
  </w:style>
  <w:style w:type="character" w:styleId="CommentTextChar" w:customStyle="1">
    <w:name w:val="Comment Text Char"/>
    <w:basedOn w:val="DefaultParagraphFont"/>
    <w:link w:val="CommentText"/>
    <w:uiPriority w:val="99"/>
    <w:rsid w:val="00F01CA1"/>
    <w:rPr>
      <w:rFonts w:ascii="Arial" w:hAnsi="Arial" w:eastAsia="Arial" w:cs="Arial"/>
      <w:sz w:val="20"/>
      <w:szCs w:val="20"/>
      <w:lang w:val="en-US" w:eastAsia="en-NZ"/>
    </w:rPr>
  </w:style>
  <w:style w:type="paragraph" w:styleId="CommentSubject">
    <w:name w:val="annotation subject"/>
    <w:basedOn w:val="CommentText"/>
    <w:next w:val="CommentText"/>
    <w:link w:val="CommentSubjectChar"/>
    <w:uiPriority w:val="99"/>
    <w:semiHidden/>
    <w:unhideWhenUsed/>
    <w:rsid w:val="00F01CA1"/>
    <w:rPr>
      <w:b/>
      <w:bCs/>
    </w:rPr>
  </w:style>
  <w:style w:type="character" w:styleId="CommentSubjectChar" w:customStyle="1">
    <w:name w:val="Comment Subject Char"/>
    <w:basedOn w:val="CommentTextChar"/>
    <w:link w:val="CommentSubject"/>
    <w:uiPriority w:val="99"/>
    <w:semiHidden/>
    <w:rsid w:val="00F01CA1"/>
    <w:rPr>
      <w:rFonts w:ascii="Arial" w:hAnsi="Arial" w:eastAsia="Arial" w:cs="Arial"/>
      <w:b/>
      <w:bCs/>
      <w:sz w:val="20"/>
      <w:szCs w:val="20"/>
      <w:lang w:val="en-US"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46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s://www.waikato.ac.nz/study/qualifications/master-of-teaching-english-to-speakers-of-other-languages/"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1.xml" Id="rId17" /><Relationship Type="http://schemas.openxmlformats.org/officeDocument/2006/relationships/customXml" Target="../customXml/item7.xml" Id="rId25" /><Relationship Type="http://schemas.openxmlformats.org/officeDocument/2006/relationships/customXml" Target="../customXml/item2.xml" Id="rId2" /><Relationship Type="http://schemas.openxmlformats.org/officeDocument/2006/relationships/hyperlink" Target="mailto:info.ESOL@education.govt.nz" TargetMode="External" Id="rId16" /><Relationship Type="http://schemas.openxmlformats.org/officeDocument/2006/relationships/header" Target="header2.xml" Id="rId20" /><Relationship Type="http://schemas.microsoft.com/office/2019/05/relationships/documenttasks" Target="documenttasks/documenttasks1.xml" Id="rId24"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theme" Target="theme/theme1.xml" Id="rId23" /><Relationship Type="http://schemas.openxmlformats.org/officeDocument/2006/relationships/webSettings" Target="webSetting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yperlink" Target="https://www.waikato.ac.nz/study/qualifications/master-of-teaching-english-to-speakers-of-other-languages/" TargetMode="External" Id="rId14" /><Relationship Type="http://schemas.openxmlformats.org/officeDocument/2006/relationships/fontTable" Target="fontTable.xml" Id="rId22" /><Relationship Type="http://schemas.openxmlformats.org/officeDocument/2006/relationships/hyperlink" Target="mailto:info@waikato.ac.nz" TargetMode="External" Id="R906035297b224757" /><Relationship Type="http://schemas.openxmlformats.org/officeDocument/2006/relationships/header" Target="header3.xml" Id="R489b1b61377341df" /></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ACA16544-0783-4AA8-8CB3-755E294AAFF6}">
    <t:Anchor>
      <t:Comment id="855571499"/>
    </t:Anchor>
    <t:History>
      <t:Event id="{EC546B4A-CE26-466A-8D85-35B4801AAC2D}" time="2025-10-08T02:34:03.841Z">
        <t:Attribution userId="S::laura.gurney@waikato.ac.nz::61779878-482d-4eac-8cdf-96b97bfb0585" userProvider="AD" userName="Laura Gurney"/>
        <t:Anchor>
          <t:Comment id="855571499"/>
        </t:Anchor>
        <t:Create/>
      </t:Event>
      <t:Event id="{B478BD60-4414-4427-9AF4-52CC85980507}" time="2025-10-08T02:34:03.841Z">
        <t:Attribution userId="S::laura.gurney@waikato.ac.nz::61779878-482d-4eac-8cdf-96b97bfb0585" userProvider="AD" userName="Laura Gurney"/>
        <t:Anchor>
          <t:Comment id="855571499"/>
        </t:Anchor>
        <t:Assign userId="S::chelsea.blickem@waikato.ac.nz::401f521c-2446-42dc-a0a9-494707d4eec5" userProvider="AD" userName="Chelsea Blickem"/>
      </t:Event>
      <t:Event id="{FE740F2F-A0B9-4D38-862B-AA89C278D473}" time="2025-10-08T02:34:03.841Z">
        <t:Attribution userId="S::laura.gurney@waikato.ac.nz::61779878-482d-4eac-8cdf-96b97bfb0585" userProvider="AD" userName="Laura Gurney"/>
        <t:Anchor>
          <t:Comment id="855571499"/>
        </t:Anchor>
        <t:SetTitle title="@Chelsea Blickem I think the revisions here should cover it, but could you please have a quick look and see if there's anything missing? Thanks!"/>
      </t:Event>
      <t:Event id="{78A45450-183A-4FDA-83FC-A4042FB4249F}" time="2025-10-10T01:32:08.884Z">
        <t:Attribution userId="S::laura.gurney@waikato.ac.nz::61779878-482d-4eac-8cdf-96b97bfb0585" userProvider="AD" userName="Laura Gurney"/>
        <t:Progress percentComplete="100"/>
      </t:Event>
    </t:History>
  </t:Task>
</t:Tasks>
</file>

<file path=word/theme/theme1.xml><?xml version="1.0" encoding="utf-8"?>
<a:theme xmlns:a="http://schemas.openxmlformats.org/drawingml/2006/main" xmlns:thm15="http://schemas.microsoft.com/office/thememl/2012/main" name="Office Theme">
  <a:themeElements>
    <a:clrScheme name="Te Mahau">
      <a:dk1>
        <a:srgbClr val="231F20"/>
      </a:dk1>
      <a:lt1>
        <a:sysClr val="window" lastClr="FFFFFF"/>
      </a:lt1>
      <a:dk2>
        <a:srgbClr val="231F20"/>
      </a:dk2>
      <a:lt2>
        <a:srgbClr val="F5F5F5"/>
      </a:lt2>
      <a:accent1>
        <a:srgbClr val="F36E26"/>
      </a:accent1>
      <a:accent2>
        <a:srgbClr val="F04F24"/>
      </a:accent2>
      <a:accent3>
        <a:srgbClr val="BD3B27"/>
      </a:accent3>
      <a:accent4>
        <a:srgbClr val="FFEFD5"/>
      </a:accent4>
      <a:accent5>
        <a:srgbClr val="FFBD51"/>
      </a:accent5>
      <a:accent6>
        <a:srgbClr val="FF642B"/>
      </a:accent6>
      <a:hlink>
        <a:srgbClr val="F36E26"/>
      </a:hlink>
      <a:folHlink>
        <a:srgbClr val="F04F2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65f4d70-f3b3-4d88-b0f4-2a6e794178f5">
      <Terms xmlns="http://schemas.microsoft.com/office/infopath/2007/PartnerControls"/>
    </lcf76f155ced4ddcb4097134ff3c332f>
    <_dlc_DocId xmlns="045b791d-f741-4dd4-845b-ade10d51e71a">MoEd-2055690293-8481</_dlc_DocId>
    <_dlc_DocIdUrl xmlns="045b791d-f741-4dd4-845b-ade10d51e71a">
      <Url>https://educationgovtnz.sharepoint.com/sites/GRPMoETPAESOLRefugeeMigrantInternational-TESSOLScholarships/_layouts/15/DocIdRedir.aspx?ID=MoEd-2055690293-8481</Url>
      <Description>MoEd-2055690293-8481</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66FB01B726E14CBE057D0F4B005EC2" ma:contentTypeVersion="11" ma:contentTypeDescription="Create a new document." ma:contentTypeScope="" ma:versionID="a556b85657fa4ad515db6b95a29ce97f">
  <xsd:schema xmlns:xsd="http://www.w3.org/2001/XMLSchema" xmlns:xs="http://www.w3.org/2001/XMLSchema" xmlns:p="http://schemas.microsoft.com/office/2006/metadata/properties" xmlns:ns1="http://schemas.microsoft.com/sharepoint/v3" xmlns:ns2="f65f4d70-f3b3-4d88-b0f4-2a6e794178f5" xmlns:ns3="045b791d-f741-4dd4-845b-ade10d51e71a" targetNamespace="http://schemas.microsoft.com/office/2006/metadata/properties" ma:root="true" ma:fieldsID="7d0ec2704681d144d02a59a927417692" ns1:_="" ns2:_="" ns3:_="">
    <xsd:import namespace="http://schemas.microsoft.com/sharepoint/v3"/>
    <xsd:import namespace="f65f4d70-f3b3-4d88-b0f4-2a6e794178f5"/>
    <xsd:import namespace="045b791d-f741-4dd4-845b-ade10d51e7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2:MediaServiceOCR" minOccurs="0"/>
                <xsd:element ref="ns3:_dlc_DocId" minOccurs="0"/>
                <xsd:element ref="ns3:_dlc_DocIdUrl" minOccurs="0"/>
                <xsd:element ref="ns3:_dlc_DocIdPersistId"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5f4d70-f3b3-4d88-b0f4-2a6e794178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5b791d-f741-4dd4-845b-ade10d51e71a"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MoE Document" ma:contentTypeID="0x01010053526B971DAC78418EC6A9ED490C61AF00A787E9B28F747049A43546578A2CD07F" ma:contentTypeVersion="5" ma:contentTypeDescription="Default document class for adding items via wizard or drag and drop." ma:contentTypeScope="" ma:versionID="71393c1544586f3285e4ac5cfba20dea">
  <xsd:schema xmlns:xsd="http://www.w3.org/2001/XMLSchema" xmlns:xs="http://www.w3.org/2001/XMLSchema" xmlns:p="http://schemas.microsoft.com/office/2006/metadata/properties" xmlns:ns2="d267a1a7-8edd-4111-a118-4a206d87cecc" xmlns:ns3="49962b9a-5c62-4955-8dee-162e7f75b7cb" targetNamespace="http://schemas.microsoft.com/office/2006/metadata/properties" ma:root="true" ma:fieldsID="381445b06d5ede4460459375474b78ca" ns2:_="" ns3:_="">
    <xsd:import namespace="d267a1a7-8edd-4111-a118-4a206d87cecc"/>
    <xsd:import namespace="49962b9a-5c62-4955-8dee-162e7f75b7cb"/>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a0de9809-39dc-4c19-9235-3f15e9376474}" ma:internalName="TaxCatchAll" ma:showField="CatchAllData" ma:web="49962b9a-5c62-4955-8dee-162e7f75b7cb">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a0de9809-39dc-4c19-9235-3f15e9376474}" ma:internalName="TaxCatchAllLabel" ma:readOnly="true" ma:showField="CatchAllDataLabel" ma:web="49962b9a-5c62-4955-8dee-162e7f75b7cb">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9962b9a-5c62-4955-8dee-162e7f75b7cb"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12D70FC-2843-4BB8-97A5-9A1785A6F0A7}">
  <ds:schemaRefs>
    <ds:schemaRef ds:uri="Microsoft.SharePoint.Taxonomy.ContentTypeSync"/>
  </ds:schemaRefs>
</ds:datastoreItem>
</file>

<file path=customXml/itemProps2.xml><?xml version="1.0" encoding="utf-8"?>
<ds:datastoreItem xmlns:ds="http://schemas.openxmlformats.org/officeDocument/2006/customXml" ds:itemID="{F493A6DC-F011-4148-BD8A-2D029639CD7F}">
  <ds:schemaRefs>
    <ds:schemaRef ds:uri="http://schemas.microsoft.com/office/2006/metadata/properties"/>
    <ds:schemaRef ds:uri="http://schemas.microsoft.com/office/infopath/2007/PartnerControls"/>
    <ds:schemaRef ds:uri="d267a1a7-8edd-4111-a118-4a206d87cecc"/>
    <ds:schemaRef ds:uri="49962b9a-5c62-4955-8dee-162e7f75b7cb"/>
  </ds:schemaRefs>
</ds:datastoreItem>
</file>

<file path=customXml/itemProps3.xml><?xml version="1.0" encoding="utf-8"?>
<ds:datastoreItem xmlns:ds="http://schemas.openxmlformats.org/officeDocument/2006/customXml" ds:itemID="{DE537AD6-AA4C-4FD0-8707-F2BC72CFE336}"/>
</file>

<file path=customXml/itemProps4.xml><?xml version="1.0" encoding="utf-8"?>
<ds:datastoreItem xmlns:ds="http://schemas.openxmlformats.org/officeDocument/2006/customXml" ds:itemID="{2F41BE35-F425-46FD-B1E1-871FCCF6E348}">
  <ds:schemaRefs>
    <ds:schemaRef ds:uri="http://schemas.microsoft.com/sharepoint/v3/contenttype/forms"/>
  </ds:schemaRefs>
</ds:datastoreItem>
</file>

<file path=customXml/itemProps5.xml><?xml version="1.0" encoding="utf-8"?>
<ds:datastoreItem xmlns:ds="http://schemas.openxmlformats.org/officeDocument/2006/customXml" ds:itemID="{E001948F-B9F2-4F20-AA4F-95B3FF6032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49962b9a-5c62-4955-8dee-162e7f75b7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C16C3FB-D11E-4F67-84B5-CB6FDAFD95FC}">
  <ds:schemaRefs>
    <ds:schemaRef ds:uri="http://schemas.openxmlformats.org/officeDocument/2006/bibliography"/>
  </ds:schemaRefs>
</ds:datastoreItem>
</file>

<file path=customXml/itemProps7.xml><?xml version="1.0" encoding="utf-8"?>
<ds:datastoreItem xmlns:ds="http://schemas.openxmlformats.org/officeDocument/2006/customXml" ds:itemID="{58B3C95D-1BDB-4ED8-920F-4A85EF264CD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Shirley Xiao</dc:creator>
  <keywords/>
  <dc:description/>
  <lastModifiedBy>Yolande Mathlay</lastModifiedBy>
  <revision>33</revision>
  <dcterms:created xsi:type="dcterms:W3CDTF">2025-09-16T07:59:00.0000000Z</dcterms:created>
  <dcterms:modified xsi:type="dcterms:W3CDTF">2026-09-03T03:25:49.7094505Z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0x0101003E66FB01B726E14CBE057D0F4B005EC2</vt:lpwstr>
  </property>
  <property fmtid="{D5CDD505-2E9C-101B-9397-08002B2CF9AE}" pid="3" name="MediaServiceImageTags">
    <vt:lpwstr/>
  </property>
  <property fmtid="{D5CDD505-2E9C-101B-9397-08002B2CF9AE}" pid="4" name="_dlc_DocIdItemGuid">
    <vt:lpwstr>e0cdb200-4172-499f-b9b0-7e149979f480</vt:lpwstr>
  </property>
  <property fmtid="{D5CDD505-2E9C-101B-9397-08002B2CF9AE}" pid="5" name="j560beb70aea488fb091e84adbb32566">
    <vt:lpwstr/>
  </property>
  <property fmtid="{D5CDD505-2E9C-101B-9397-08002B2CF9AE}" pid="6" name="Ministerial_x0020_Type">
    <vt:lpwstr/>
  </property>
  <property fmtid="{D5CDD505-2E9C-101B-9397-08002B2CF9AE}" pid="7" name="Property_x0020_Management_x0020_Activity">
    <vt:lpwstr/>
  </property>
  <property fmtid="{D5CDD505-2E9C-101B-9397-08002B2CF9AE}" pid="8" name="Record Activity">
    <vt:lpwstr/>
  </property>
  <property fmtid="{D5CDD505-2E9C-101B-9397-08002B2CF9AE}" pid="9" name="CalendarYear">
    <vt:lpwstr/>
  </property>
  <property fmtid="{D5CDD505-2E9C-101B-9397-08002B2CF9AE}" pid="10" name="lcf76f155ced4ddcb4097134ff3c332f">
    <vt:lpwstr/>
  </property>
  <property fmtid="{D5CDD505-2E9C-101B-9397-08002B2CF9AE}" pid="11" name="FinancialYear">
    <vt:lpwstr/>
  </property>
  <property fmtid="{D5CDD505-2E9C-101B-9397-08002B2CF9AE}" pid="12" name="ce139978aae645acb1db0a0e0d3df2f5">
    <vt:lpwstr/>
  </property>
  <property fmtid="{D5CDD505-2E9C-101B-9397-08002B2CF9AE}" pid="13" name="Property Management Activity">
    <vt:lpwstr/>
  </property>
  <property fmtid="{D5CDD505-2E9C-101B-9397-08002B2CF9AE}" pid="14" name="Ministerial Type">
    <vt:lpwstr/>
  </property>
  <property fmtid="{D5CDD505-2E9C-101B-9397-08002B2CF9AE}" pid="15" name="Record_x0020_Activity">
    <vt:lpwstr/>
  </property>
  <property fmtid="{D5CDD505-2E9C-101B-9397-08002B2CF9AE}" pid="16" name="ClassificationContentMarkingHeaderShapeIds">
    <vt:lpwstr>f6d7b28,4975f5cd,18104776</vt:lpwstr>
  </property>
  <property fmtid="{D5CDD505-2E9C-101B-9397-08002B2CF9AE}" pid="17" name="ClassificationContentMarkingHeaderFontProps">
    <vt:lpwstr>#000000,10,Calibri</vt:lpwstr>
  </property>
  <property fmtid="{D5CDD505-2E9C-101B-9397-08002B2CF9AE}" pid="18" name="ClassificationContentMarkingHeaderText">
    <vt:lpwstr>[UNCLASSIFIED]</vt:lpwstr>
  </property>
  <property fmtid="{D5CDD505-2E9C-101B-9397-08002B2CF9AE}" pid="19" name="ClassificationContentMarkingFooterShapeIds">
    <vt:lpwstr>68cdd824,29310b5b,19369943</vt:lpwstr>
  </property>
  <property fmtid="{D5CDD505-2E9C-101B-9397-08002B2CF9AE}" pid="20" name="ClassificationContentMarkingFooterFontProps">
    <vt:lpwstr>#000000,7,Calibri</vt:lpwstr>
  </property>
  <property fmtid="{D5CDD505-2E9C-101B-9397-08002B2CF9AE}" pid="21" name="ClassificationContentMarkingFooterText">
    <vt:lpwstr>In-Confidence</vt:lpwstr>
  </property>
  <property fmtid="{D5CDD505-2E9C-101B-9397-08002B2CF9AE}" pid="22" name="MSIP_Label_4009eddf-846d-46a2-8a8f-ad982b694053_Enabled">
    <vt:lpwstr>true</vt:lpwstr>
  </property>
  <property fmtid="{D5CDD505-2E9C-101B-9397-08002B2CF9AE}" pid="23" name="MSIP_Label_4009eddf-846d-46a2-8a8f-ad982b694053_SetDate">
    <vt:lpwstr>2025-09-01T04:36:48Z</vt:lpwstr>
  </property>
  <property fmtid="{D5CDD505-2E9C-101B-9397-08002B2CF9AE}" pid="24" name="MSIP_Label_4009eddf-846d-46a2-8a8f-ad982b694053_Method">
    <vt:lpwstr>Privileged</vt:lpwstr>
  </property>
  <property fmtid="{D5CDD505-2E9C-101B-9397-08002B2CF9AE}" pid="25" name="MSIP_Label_4009eddf-846d-46a2-8a8f-ad982b694053_Name">
    <vt:lpwstr>UNCLASSIFIED</vt:lpwstr>
  </property>
  <property fmtid="{D5CDD505-2E9C-101B-9397-08002B2CF9AE}" pid="26" name="MSIP_Label_4009eddf-846d-46a2-8a8f-ad982b694053_SiteId">
    <vt:lpwstr>e6d2d4cc-b762-486e-8894-4f5f440d5f31</vt:lpwstr>
  </property>
  <property fmtid="{D5CDD505-2E9C-101B-9397-08002B2CF9AE}" pid="27" name="MSIP_Label_4009eddf-846d-46a2-8a8f-ad982b694053_ActionId">
    <vt:lpwstr>3b4a4406-b2da-462a-b7db-a10a846f6a05</vt:lpwstr>
  </property>
  <property fmtid="{D5CDD505-2E9C-101B-9397-08002B2CF9AE}" pid="28" name="MSIP_Label_4009eddf-846d-46a2-8a8f-ad982b694053_ContentBits">
    <vt:lpwstr>3</vt:lpwstr>
  </property>
  <property fmtid="{D5CDD505-2E9C-101B-9397-08002B2CF9AE}" pid="29" name="MSIP_Label_4009eddf-846d-46a2-8a8f-ad982b694053_Tag">
    <vt:lpwstr>10, 0, 1, 1</vt:lpwstr>
  </property>
  <property fmtid="{D5CDD505-2E9C-101B-9397-08002B2CF9AE}" pid="30" name="MSIP_Label_d2b2326c-f811-4ccc-abcb-1b955c303c2e_Enabled">
    <vt:lpwstr>true</vt:lpwstr>
  </property>
  <property fmtid="{D5CDD505-2E9C-101B-9397-08002B2CF9AE}" pid="31" name="MSIP_Label_d2b2326c-f811-4ccc-abcb-1b955c303c2e_SetDate">
    <vt:lpwstr>2025-09-02T10:42:00Z</vt:lpwstr>
  </property>
  <property fmtid="{D5CDD505-2E9C-101B-9397-08002B2CF9AE}" pid="32" name="MSIP_Label_d2b2326c-f811-4ccc-abcb-1b955c303c2e_Method">
    <vt:lpwstr>Standard</vt:lpwstr>
  </property>
  <property fmtid="{D5CDD505-2E9C-101B-9397-08002B2CF9AE}" pid="33" name="MSIP_Label_d2b2326c-f811-4ccc-abcb-1b955c303c2e_Name">
    <vt:lpwstr>In-Confidence</vt:lpwstr>
  </property>
  <property fmtid="{D5CDD505-2E9C-101B-9397-08002B2CF9AE}" pid="34" name="MSIP_Label_d2b2326c-f811-4ccc-abcb-1b955c303c2e_SiteId">
    <vt:lpwstr>dc781727-710e-4855-bc4c-690266a1b551</vt:lpwstr>
  </property>
  <property fmtid="{D5CDD505-2E9C-101B-9397-08002B2CF9AE}" pid="35" name="MSIP_Label_d2b2326c-f811-4ccc-abcb-1b955c303c2e_ActionId">
    <vt:lpwstr>659b801f-821a-49b4-9766-e18a56d97119</vt:lpwstr>
  </property>
  <property fmtid="{D5CDD505-2E9C-101B-9397-08002B2CF9AE}" pid="36" name="MSIP_Label_d2b2326c-f811-4ccc-abcb-1b955c303c2e_ContentBits">
    <vt:lpwstr>2</vt:lpwstr>
  </property>
  <property fmtid="{D5CDD505-2E9C-101B-9397-08002B2CF9AE}" pid="37" name="MSIP_Label_d2b2326c-f811-4ccc-abcb-1b955c303c2e_Tag">
    <vt:lpwstr>10, 3, 0, 1</vt:lpwstr>
  </property>
  <property fmtid="{D5CDD505-2E9C-101B-9397-08002B2CF9AE}" pid="38" name="GrammarlyDocumentId">
    <vt:lpwstr>689b6e5f-c112-4448-92ca-e7bfc0606dfe</vt:lpwstr>
  </property>
  <property fmtid="{D5CDD505-2E9C-101B-9397-08002B2CF9AE}" pid="39" name="xd_ProgID">
    <vt:lpwstr/>
  </property>
  <property fmtid="{D5CDD505-2E9C-101B-9397-08002B2CF9AE}" pid="40" name="_dlc_DocId">
    <vt:lpwstr>MoEd-67749906-116931</vt:lpwstr>
  </property>
  <property fmtid="{D5CDD505-2E9C-101B-9397-08002B2CF9AE}" pid="41" name="_SourceUrl">
    <vt:lpwstr/>
  </property>
  <property fmtid="{D5CDD505-2E9C-101B-9397-08002B2CF9AE}" pid="42" name="_SharedFileIndex">
    <vt:lpwstr/>
  </property>
  <property fmtid="{D5CDD505-2E9C-101B-9397-08002B2CF9AE}" pid="43" name="ComplianceAssetId">
    <vt:lpwstr/>
  </property>
  <property fmtid="{D5CDD505-2E9C-101B-9397-08002B2CF9AE}" pid="44" name="TemplateUrl">
    <vt:lpwstr/>
  </property>
  <property fmtid="{D5CDD505-2E9C-101B-9397-08002B2CF9AE}" pid="45" name="_ExtendedDescription">
    <vt:lpwstr/>
  </property>
  <property fmtid="{D5CDD505-2E9C-101B-9397-08002B2CF9AE}" pid="46" name="xd_Signature">
    <vt:bool>false</vt:bool>
  </property>
  <property fmtid="{D5CDD505-2E9C-101B-9397-08002B2CF9AE}" pid="47" name="Status">
    <vt:lpwstr>Not started</vt:lpwstr>
  </property>
  <property fmtid="{D5CDD505-2E9C-101B-9397-08002B2CF9AE}" pid="48" name="TriggerFlowInfo">
    <vt:lpwstr/>
  </property>
  <property fmtid="{D5CDD505-2E9C-101B-9397-08002B2CF9AE}" pid="49" name="_dlc_DocIdUrl">
    <vt:lpwstr>https://educationgovtnz.sharepoint.com/sites/msteams_838b4f_062413/_layouts/15/DocIdRedir.aspx?ID=MoEd-67749906-116931, MoEd-67749906-116931</vt:lpwstr>
  </property>
</Properties>
</file>