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B26B2" w:rsidR="0064072A" w:rsidP="0064072A" w:rsidRDefault="0064072A" w14:paraId="73597F12" w14:textId="7777777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-2" w:leftChars="-1"/>
        <w:jc w:val="center"/>
        <w:textDirection w:val="btLr"/>
        <w:textAlignment w:val="top"/>
        <w:outlineLvl w:val="0"/>
        <w:rPr>
          <w:rFonts w:ascii="Calibri" w:hAnsi="Calibri" w:eastAsia="Calibri"/>
          <w:position w:val="-1"/>
          <w:sz w:val="32"/>
          <w:szCs w:val="32"/>
        </w:rPr>
      </w:pPr>
      <w:bookmarkStart w:name="_gjdgxs" w:colFirst="0" w:colLast="0" w:id="0"/>
      <w:bookmarkEnd w:id="0"/>
      <w:r w:rsidRPr="007B26B2">
        <w:rPr>
          <w:rFonts w:ascii="Calibri" w:hAnsi="Calibri" w:eastAsia="Calibri"/>
          <w:b/>
          <w:position w:val="-1"/>
          <w:sz w:val="32"/>
          <w:szCs w:val="32"/>
        </w:rPr>
        <w:t>TESSOL (Teaching English in Schools to Speakers of Other Languages) Tuition Fees Scholarship</w:t>
      </w:r>
    </w:p>
    <w:p w:rsidR="00093C76" w:rsidP="00930900" w:rsidRDefault="0064072A" w14:paraId="6CAF07C8" w14:textId="6B142F21">
      <w:pPr>
        <w:pBdr>
          <w:top w:val="nil"/>
          <w:left w:val="nil"/>
          <w:bottom w:val="nil"/>
          <w:right w:val="nil"/>
          <w:between w:val="nil"/>
        </w:pBdr>
        <w:tabs>
          <w:tab w:val="left" w:pos="2119"/>
          <w:tab w:val="right" w:pos="9029"/>
        </w:tabs>
        <w:suppressAutoHyphens/>
        <w:spacing w:before="240" w:line="276" w:lineRule="auto"/>
        <w:ind w:left="2" w:leftChars="-1" w:hanging="4" w:hangingChars="1"/>
        <w:jc w:val="center"/>
        <w:textDirection w:val="btLr"/>
        <w:textAlignment w:val="top"/>
        <w:outlineLvl w:val="0"/>
        <w:rPr>
          <w:rFonts w:ascii="Calibri" w:hAnsi="Calibri" w:eastAsia="Calibri" w:cs="Calibri"/>
          <w:b/>
          <w:color w:val="44546A"/>
          <w:sz w:val="36"/>
          <w:szCs w:val="36"/>
        </w:rPr>
      </w:pPr>
      <w:r>
        <w:rPr>
          <w:rFonts w:ascii="Calibri" w:hAnsi="Calibri" w:eastAsia="Calibri" w:cs="Calibri"/>
          <w:b/>
          <w:color w:val="44546A"/>
          <w:position w:val="-1"/>
          <w:sz w:val="36"/>
          <w:szCs w:val="36"/>
        </w:rPr>
        <w:t xml:space="preserve">TESSOL scholarship study options at </w:t>
      </w:r>
      <w:r w:rsidR="00755165">
        <w:rPr>
          <w:rFonts w:ascii="Calibri" w:hAnsi="Calibri" w:eastAsia="Calibri" w:cs="Calibri"/>
          <w:b/>
          <w:color w:val="44546A"/>
          <w:sz w:val="36"/>
          <w:szCs w:val="36"/>
        </w:rPr>
        <w:t xml:space="preserve">University of Auckland </w:t>
      </w:r>
    </w:p>
    <w:p w:rsidRPr="00093C76" w:rsidR="00093C76" w:rsidP="00093C76" w:rsidRDefault="00093C76" w14:paraId="3EE89BC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119"/>
          <w:tab w:val="right" w:pos="9029"/>
        </w:tabs>
        <w:suppressAutoHyphens/>
        <w:ind w:leftChars="-1" w:hanging="2" w:hangingChars="1"/>
        <w:jc w:val="center"/>
        <w:textDirection w:val="btLr"/>
        <w:textAlignment w:val="top"/>
        <w:outlineLvl w:val="0"/>
        <w:rPr>
          <w:rFonts w:ascii="Calibri" w:hAnsi="Calibri" w:eastAsia="Calibri" w:cs="Calibri"/>
          <w:b/>
          <w:color w:val="44546A"/>
          <w:sz w:val="22"/>
          <w:szCs w:val="22"/>
        </w:rPr>
      </w:pPr>
    </w:p>
    <w:p w:rsidRPr="00930900" w:rsidR="00755165" w:rsidP="00755165" w:rsidRDefault="00755165" w14:paraId="1DEDEC44" w14:textId="6FAA9572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  <w:b/>
          <w:sz w:val="26"/>
          <w:szCs w:val="26"/>
        </w:rPr>
      </w:pPr>
      <w:r w:rsidRPr="00930900">
        <w:rPr>
          <w:rFonts w:ascii="Calibri" w:hAnsi="Calibri" w:eastAsia="Calibri" w:cs="Calibri"/>
          <w:b/>
          <w:sz w:val="26"/>
          <w:szCs w:val="26"/>
        </w:rPr>
        <w:t>Postgraduate Certificate/Diploma in Teaching Linguistically Diverse Learners (PGCert/Dip TLDL) at the University of Auckland</w:t>
      </w:r>
      <w:r w:rsidRPr="00EA4D92">
        <w:rPr>
          <w:rFonts w:ascii="Calibri" w:hAnsi="Calibri" w:eastAsia="Calibri" w:cs="Calibri"/>
          <w:b/>
          <w:sz w:val="26"/>
          <w:szCs w:val="26"/>
        </w:rPr>
        <w:t xml:space="preserve">, Faculty of </w:t>
      </w:r>
      <w:r w:rsidRPr="00EA4D92" w:rsidR="00702975">
        <w:rPr>
          <w:rFonts w:ascii="Calibri" w:hAnsi="Calibri" w:eastAsia="Calibri" w:cs="Calibri"/>
          <w:b/>
          <w:sz w:val="26"/>
          <w:szCs w:val="26"/>
        </w:rPr>
        <w:t>Arts and Education/Te Pūtahi Mātauranga</w:t>
      </w:r>
      <w:r w:rsidRPr="00EA4D92">
        <w:rPr>
          <w:rFonts w:ascii="Calibri" w:hAnsi="Calibri" w:eastAsia="Calibri" w:cs="Calibri"/>
          <w:b/>
          <w:sz w:val="26"/>
          <w:szCs w:val="26"/>
        </w:rPr>
        <w:t>.</w:t>
      </w:r>
    </w:p>
    <w:p w:rsidRPr="00930900" w:rsidR="00755165" w:rsidP="00755165" w:rsidRDefault="00755165" w14:paraId="4B8DABDE" w14:textId="77777777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  <w:b/>
        </w:rPr>
      </w:pPr>
    </w:p>
    <w:p w:rsidRPr="00930900" w:rsidR="00755165" w:rsidP="00755165" w:rsidRDefault="00755165" w14:paraId="15074236" w14:textId="040DE253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  <w:r w:rsidRPr="00930900">
        <w:rPr>
          <w:rFonts w:ascii="Calibri" w:hAnsi="Calibri" w:eastAsia="Calibri" w:cs="Calibri"/>
        </w:rPr>
        <w:t>This postgraduate qualification</w:t>
      </w:r>
      <w:r w:rsidR="004B134F">
        <w:rPr>
          <w:rFonts w:ascii="Calibri" w:hAnsi="Calibri" w:eastAsia="Calibri" w:cs="Calibri"/>
        </w:rPr>
        <w:t xml:space="preserve"> will enhance your s</w:t>
      </w:r>
      <w:r w:rsidR="009A6D61">
        <w:rPr>
          <w:rFonts w:ascii="Calibri" w:hAnsi="Calibri" w:eastAsia="Calibri" w:cs="Calibri"/>
        </w:rPr>
        <w:t>kills for teaching English language learners from diverse language backgrounds</w:t>
      </w:r>
      <w:r w:rsidRPr="00930900">
        <w:rPr>
          <w:rFonts w:ascii="Calibri" w:hAnsi="Calibri" w:eastAsia="Calibri" w:cs="Calibri"/>
        </w:rPr>
        <w:t xml:space="preserve">. The TESSOL scholarship </w:t>
      </w:r>
      <w:r w:rsidRPr="00930900" w:rsidR="0064072A">
        <w:rPr>
          <w:rFonts w:ascii="Calibri" w:hAnsi="Calibri" w:eastAsia="Calibri" w:cs="Calibri"/>
        </w:rPr>
        <w:t xml:space="preserve">funds the </w:t>
      </w:r>
      <w:r w:rsidRPr="00930900" w:rsidR="0064072A">
        <w:rPr>
          <w:rFonts w:ascii="Calibri" w:hAnsi="Calibri" w:eastAsia="Calibri" w:cs="Calibri"/>
          <w:lang w:val="en-NZ"/>
        </w:rPr>
        <w:t xml:space="preserve">course tuition fees and student levy fee for these </w:t>
      </w:r>
      <w:r w:rsidRPr="00930900" w:rsidR="0064072A">
        <w:rPr>
          <w:rFonts w:ascii="Calibri" w:hAnsi="Calibri" w:eastAsia="Calibri" w:cs="Calibri"/>
          <w:b/>
        </w:rPr>
        <w:t>two 30-credit courses:</w:t>
      </w:r>
    </w:p>
    <w:p w:rsidRPr="00930900" w:rsidR="00755165" w:rsidP="00755165" w:rsidRDefault="00755165" w14:paraId="5283CDEF" w14:textId="77777777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</w:p>
    <w:p w:rsidRPr="00930900" w:rsidR="00755165" w:rsidP="00755165" w:rsidRDefault="00755165" w14:paraId="25802C22" w14:textId="77777777">
      <w:pPr>
        <w:numPr>
          <w:ilvl w:val="0"/>
          <w:numId w:val="14"/>
        </w:num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  <w:r w:rsidRPr="00930900">
        <w:rPr>
          <w:rFonts w:ascii="Calibri" w:hAnsi="Calibri" w:eastAsia="Calibri" w:cs="Calibri"/>
        </w:rPr>
        <w:t xml:space="preserve">EDPROF 705 Language Learning Needs </w:t>
      </w:r>
    </w:p>
    <w:p w:rsidRPr="00930900" w:rsidR="00755165" w:rsidP="00755165" w:rsidRDefault="00755165" w14:paraId="4129D3D1" w14:textId="77777777">
      <w:pPr>
        <w:numPr>
          <w:ilvl w:val="0"/>
          <w:numId w:val="14"/>
        </w:num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  <w:r w:rsidRPr="00930900">
        <w:rPr>
          <w:rFonts w:ascii="Calibri" w:hAnsi="Calibri" w:eastAsia="Calibri" w:cs="Calibri"/>
        </w:rPr>
        <w:t>EDPROF 722 Language Focused Curriculum</w:t>
      </w:r>
    </w:p>
    <w:p w:rsidRPr="00930900" w:rsidR="00755165" w:rsidP="00755165" w:rsidRDefault="00755165" w14:paraId="7CAFCCFE" w14:textId="77777777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</w:p>
    <w:p w:rsidRPr="00930900" w:rsidR="00755165" w:rsidP="00755165" w:rsidRDefault="00755165" w14:paraId="7F5824D4" w14:textId="77777777">
      <w:pPr>
        <w:jc w:val="both"/>
        <w:rPr>
          <w:rFonts w:ascii="Calibri" w:hAnsi="Calibri" w:eastAsia="Calibri" w:cs="Calibri"/>
          <w:b/>
          <w:color w:val="44546A"/>
          <w:sz w:val="36"/>
          <w:szCs w:val="36"/>
        </w:rPr>
      </w:pPr>
      <w:r w:rsidRPr="00930900">
        <w:rPr>
          <w:rFonts w:ascii="Calibri" w:hAnsi="Calibri" w:eastAsia="Calibri" w:cs="Calibri"/>
          <w:b/>
        </w:rPr>
        <w:t>Course details for the University of Auckland</w:t>
      </w:r>
      <w:r w:rsidRPr="00930900">
        <w:rPr>
          <w:rFonts w:ascii="Calibri" w:hAnsi="Calibri" w:eastAsia="Calibri" w:cs="Calibri"/>
          <w:b/>
          <w:color w:val="44546A"/>
          <w:sz w:val="36"/>
          <w:szCs w:val="36"/>
        </w:rPr>
        <w:t xml:space="preserve"> </w:t>
      </w:r>
    </w:p>
    <w:p w:rsidR="00767A5F" w:rsidP="00755165" w:rsidRDefault="00767A5F" w14:paraId="5794C865" w14:textId="13B4BAB5">
      <w:p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T</w:t>
      </w:r>
      <w:r w:rsidRPr="00767A5F">
        <w:rPr>
          <w:rFonts w:ascii="Calibri" w:hAnsi="Calibri" w:eastAsia="Calibri" w:cs="Calibri"/>
        </w:rPr>
        <w:t xml:space="preserve">eachers can graduate with a Postgraduate Certificate in TLDL on completion of the two core (funded) </w:t>
      </w:r>
      <w:r w:rsidRPr="00767A5F" w:rsidR="00A57B53">
        <w:rPr>
          <w:rFonts w:ascii="Calibri" w:hAnsi="Calibri" w:eastAsia="Calibri" w:cs="Calibri"/>
        </w:rPr>
        <w:t>courses or</w:t>
      </w:r>
      <w:r w:rsidRPr="00767A5F">
        <w:rPr>
          <w:rFonts w:ascii="Calibri" w:hAnsi="Calibri" w:eastAsia="Calibri" w:cs="Calibri"/>
        </w:rPr>
        <w:t xml:space="preserve"> continue and complete a further two 30-point elective courses to graduate with a Postgraduate Diploma in TLDL</w:t>
      </w:r>
      <w:r>
        <w:rPr>
          <w:rFonts w:ascii="Calibri" w:hAnsi="Calibri" w:eastAsia="Calibri" w:cs="Calibri"/>
        </w:rPr>
        <w:t>. Please note that t</w:t>
      </w:r>
      <w:r w:rsidRPr="00767A5F">
        <w:rPr>
          <w:rFonts w:ascii="Calibri" w:hAnsi="Calibri" w:eastAsia="Calibri" w:cs="Calibri"/>
        </w:rPr>
        <w:t xml:space="preserve">he scholarship </w:t>
      </w:r>
      <w:r>
        <w:rPr>
          <w:rFonts w:ascii="Calibri" w:hAnsi="Calibri" w:eastAsia="Calibri" w:cs="Calibri"/>
        </w:rPr>
        <w:t xml:space="preserve">only covers the two core courses and </w:t>
      </w:r>
      <w:r w:rsidRPr="00767A5F">
        <w:rPr>
          <w:rFonts w:ascii="Calibri" w:hAnsi="Calibri" w:eastAsia="Calibri" w:cs="Calibri"/>
        </w:rPr>
        <w:t xml:space="preserve">does not cover the electives. Successful applicants currently need to complete the two core (funded) courses within two years for the Certificate. </w:t>
      </w:r>
    </w:p>
    <w:p w:rsidR="00767A5F" w:rsidP="00755165" w:rsidRDefault="00767A5F" w14:paraId="65E4EFB3" w14:textId="77777777">
      <w:pPr>
        <w:jc w:val="both"/>
        <w:rPr>
          <w:rFonts w:ascii="Calibri" w:hAnsi="Calibri" w:eastAsia="Calibri" w:cs="Calibri"/>
        </w:rPr>
      </w:pPr>
    </w:p>
    <w:p w:rsidR="00767A5F" w:rsidP="00755165" w:rsidRDefault="00165DB1" w14:paraId="5578E119" w14:textId="1093205E">
      <w:p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Students</w:t>
      </w:r>
      <w:r w:rsidR="00AC36B5">
        <w:rPr>
          <w:rFonts w:ascii="Calibri" w:hAnsi="Calibri" w:eastAsia="Calibri" w:cs="Calibri"/>
        </w:rPr>
        <w:t xml:space="preserve"> will </w:t>
      </w:r>
      <w:r w:rsidR="00956909">
        <w:rPr>
          <w:rFonts w:ascii="Calibri" w:hAnsi="Calibri" w:eastAsia="Calibri" w:cs="Calibri"/>
        </w:rPr>
        <w:t xml:space="preserve">have the option of taking </w:t>
      </w:r>
      <w:r w:rsidR="00AC36B5">
        <w:rPr>
          <w:rFonts w:ascii="Calibri" w:hAnsi="Calibri" w:eastAsia="Calibri" w:cs="Calibri"/>
        </w:rPr>
        <w:t>one course each semester</w:t>
      </w:r>
      <w:r w:rsidRPr="00767A5F" w:rsidR="00767A5F">
        <w:rPr>
          <w:rFonts w:ascii="Calibri" w:hAnsi="Calibri" w:eastAsia="Calibri" w:cs="Calibri"/>
        </w:rPr>
        <w:t xml:space="preserve"> </w:t>
      </w:r>
      <w:r w:rsidR="00B76776">
        <w:rPr>
          <w:rFonts w:ascii="Calibri" w:hAnsi="Calibri" w:eastAsia="Calibri" w:cs="Calibri"/>
        </w:rPr>
        <w:t>(</w:t>
      </w:r>
      <w:r w:rsidRPr="00767A5F" w:rsidR="00767A5F">
        <w:rPr>
          <w:rFonts w:ascii="Calibri" w:hAnsi="Calibri" w:eastAsia="Calibri" w:cs="Calibri"/>
        </w:rPr>
        <w:t>EDPROF 705 in Semester 1 and EDPROF 722 in Semester 2</w:t>
      </w:r>
      <w:r w:rsidR="00B76776">
        <w:rPr>
          <w:rFonts w:ascii="Calibri" w:hAnsi="Calibri" w:eastAsia="Calibri" w:cs="Calibri"/>
        </w:rPr>
        <w:t>)</w:t>
      </w:r>
      <w:r w:rsidRPr="00767A5F" w:rsidR="00767A5F">
        <w:rPr>
          <w:rFonts w:ascii="Calibri" w:hAnsi="Calibri" w:eastAsia="Calibri" w:cs="Calibri"/>
        </w:rPr>
        <w:t xml:space="preserve">, </w:t>
      </w:r>
      <w:r w:rsidR="00432F71">
        <w:rPr>
          <w:rFonts w:ascii="Calibri" w:hAnsi="Calibri" w:eastAsia="Calibri" w:cs="Calibri"/>
        </w:rPr>
        <w:t>allowing</w:t>
      </w:r>
      <w:r w:rsidR="00767A5F">
        <w:rPr>
          <w:rFonts w:ascii="Calibri" w:hAnsi="Calibri" w:eastAsia="Calibri" w:cs="Calibri"/>
        </w:rPr>
        <w:t xml:space="preserve"> the opportunity to </w:t>
      </w:r>
      <w:r w:rsidRPr="00767A5F" w:rsidR="00767A5F">
        <w:rPr>
          <w:rFonts w:ascii="Calibri" w:hAnsi="Calibri" w:eastAsia="Calibri" w:cs="Calibri"/>
        </w:rPr>
        <w:t xml:space="preserve">complete the Certificate within a single year. </w:t>
      </w:r>
      <w:r w:rsidR="00A87ED5">
        <w:rPr>
          <w:rFonts w:ascii="Calibri" w:hAnsi="Calibri" w:eastAsia="Calibri" w:cs="Calibri"/>
        </w:rPr>
        <w:t xml:space="preserve">However, </w:t>
      </w:r>
      <w:r w:rsidR="00101E4A">
        <w:rPr>
          <w:rFonts w:ascii="Calibri" w:hAnsi="Calibri" w:eastAsia="Calibri" w:cs="Calibri"/>
        </w:rPr>
        <w:t xml:space="preserve">they may decide to take two years to complete the </w:t>
      </w:r>
      <w:r w:rsidR="00BA61A4">
        <w:rPr>
          <w:rFonts w:ascii="Calibri" w:hAnsi="Calibri" w:eastAsia="Calibri" w:cs="Calibri"/>
        </w:rPr>
        <w:t xml:space="preserve">Certificate. </w:t>
      </w:r>
    </w:p>
    <w:p w:rsidR="00767A5F" w:rsidP="00755165" w:rsidRDefault="00767A5F" w14:paraId="6EF9EE13" w14:textId="77777777">
      <w:pPr>
        <w:jc w:val="both"/>
        <w:rPr>
          <w:rFonts w:ascii="Calibri" w:hAnsi="Calibri" w:eastAsia="Calibri" w:cs="Calibri"/>
        </w:rPr>
      </w:pPr>
    </w:p>
    <w:p w:rsidRPr="00930900" w:rsidR="00755165" w:rsidP="00755165" w:rsidRDefault="00767A5F" w14:paraId="0BE039C4" w14:textId="5370B85E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  <w:r w:rsidRPr="00767A5F">
        <w:rPr>
          <w:rFonts w:ascii="Calibri" w:hAnsi="Calibri" w:eastAsia="Calibri" w:cs="Calibri"/>
        </w:rPr>
        <w:t>Applicants have up to four years to complete the core and elective courses for the Diploma</w:t>
      </w:r>
      <w:r>
        <w:rPr>
          <w:rFonts w:ascii="Calibri" w:hAnsi="Calibri" w:eastAsia="Calibri" w:cs="Calibri"/>
        </w:rPr>
        <w:t>. T</w:t>
      </w:r>
      <w:r w:rsidRPr="00767A5F">
        <w:rPr>
          <w:rFonts w:ascii="Calibri" w:hAnsi="Calibri" w:eastAsia="Calibri" w:cs="Calibri"/>
        </w:rPr>
        <w:t>hey may do one or more courses per year.</w:t>
      </w:r>
    </w:p>
    <w:p w:rsidRPr="00930900" w:rsidR="00755165" w:rsidP="00755165" w:rsidRDefault="00755165" w14:paraId="3414BF23" w14:textId="77777777">
      <w:p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  <w:b/>
        </w:rPr>
      </w:pPr>
      <w:bookmarkStart w:name="_30j0zll" w:colFirst="0" w:colLast="0" w:id="1"/>
      <w:bookmarkEnd w:id="1"/>
      <w:r w:rsidRPr="00930900">
        <w:rPr>
          <w:rFonts w:ascii="Calibri" w:hAnsi="Calibri" w:eastAsia="Calibri" w:cs="Calibri"/>
          <w:b/>
        </w:rPr>
        <w:t>For further information about these qualifications, please see the links below:</w:t>
      </w:r>
    </w:p>
    <w:p w:rsidRPr="00930900" w:rsidR="00755165" w:rsidP="00755165" w:rsidRDefault="00755165" w14:paraId="5707A2F4" w14:textId="77777777">
      <w:pPr>
        <w:numPr>
          <w:ilvl w:val="0"/>
          <w:numId w:val="11"/>
        </w:numPr>
        <w:tabs>
          <w:tab w:val="left" w:pos="425"/>
          <w:tab w:val="left" w:pos="851"/>
          <w:tab w:val="left" w:pos="1276"/>
        </w:tabs>
        <w:jc w:val="both"/>
        <w:rPr>
          <w:rFonts w:ascii="Calibri" w:hAnsi="Calibri" w:eastAsia="Calibri" w:cs="Calibri"/>
        </w:rPr>
      </w:pPr>
      <w:hyperlink r:id="rId12">
        <w:r w:rsidRPr="00930900">
          <w:rPr>
            <w:rFonts w:ascii="Calibri" w:hAnsi="Calibri" w:eastAsia="Calibri" w:cs="Calibri"/>
            <w:color w:val="0000FF"/>
            <w:u w:val="single"/>
          </w:rPr>
          <w:t>Postgraduate Certificate in Teaching Linguistically Diverse Learners (PGCert TLDL)</w:t>
        </w:r>
      </w:hyperlink>
    </w:p>
    <w:p w:rsidRPr="00930900" w:rsidR="00755165" w:rsidP="00755165" w:rsidRDefault="00755165" w14:paraId="5B035AE2" w14:textId="77777777">
      <w:pPr>
        <w:numPr>
          <w:ilvl w:val="0"/>
          <w:numId w:val="11"/>
        </w:numPr>
        <w:jc w:val="both"/>
        <w:rPr>
          <w:rFonts w:ascii="Calibri" w:hAnsi="Calibri" w:eastAsia="Calibri" w:cs="Calibri"/>
        </w:rPr>
      </w:pPr>
      <w:hyperlink r:id="rId13">
        <w:r w:rsidRPr="00930900">
          <w:rPr>
            <w:rFonts w:ascii="Calibri" w:hAnsi="Calibri" w:eastAsia="Calibri" w:cs="Calibri"/>
            <w:color w:val="0000FF"/>
            <w:u w:val="single"/>
          </w:rPr>
          <w:t>Postgraduate Diploma in Teaching Linguistically Diverse Learners (PGDip TLDL)</w:t>
        </w:r>
      </w:hyperlink>
    </w:p>
    <w:p w:rsidR="00755165" w:rsidP="00755165" w:rsidRDefault="00755165" w14:paraId="5F1A55E9" w14:textId="77777777">
      <w:pPr>
        <w:pStyle w:val="Heading3"/>
        <w:spacing w:before="60" w:line="280" w:lineRule="auto"/>
        <w:jc w:val="both"/>
        <w:rPr>
          <w:rFonts w:ascii="Calibri" w:hAnsi="Calibri" w:eastAsia="Calibri" w:cs="Calibri"/>
        </w:rPr>
      </w:pPr>
    </w:p>
    <w:p w:rsidR="0064072A" w:rsidP="0064072A" w:rsidRDefault="0064072A" w14:paraId="5572DDE7" w14:textId="77777777">
      <w:pPr>
        <w:tabs>
          <w:tab w:val="left" w:pos="360"/>
        </w:tabs>
        <w:suppressAutoHyphens/>
        <w:spacing w:line="1" w:lineRule="atLeast"/>
        <w:ind w:left="2" w:leftChars="-1" w:hanging="4" w:hangingChars="1"/>
        <w:jc w:val="both"/>
        <w:textDirection w:val="btLr"/>
        <w:textAlignment w:val="top"/>
        <w:outlineLvl w:val="0"/>
        <w:rPr>
          <w:rFonts w:ascii="Calibri" w:hAnsi="Calibri" w:eastAsia="Calibri"/>
          <w:b/>
          <w:position w:val="-1"/>
        </w:rPr>
      </w:pPr>
      <w:r w:rsidRPr="004F442C">
        <w:rPr>
          <w:rFonts w:ascii="Calibri" w:hAnsi="Calibri" w:eastAsia="Calibri"/>
          <w:b/>
          <w:position w:val="-1"/>
          <w:sz w:val="36"/>
          <w:szCs w:val="36"/>
        </w:rPr>
        <w:t>TESSOL Scholarship application process</w:t>
      </w:r>
    </w:p>
    <w:p w:rsidRPr="00166C06" w:rsidR="0064072A" w:rsidP="0064072A" w:rsidRDefault="0064072A" w14:paraId="32B7C567" w14:textId="77777777">
      <w:pPr>
        <w:pStyle w:val="ListParagraph"/>
        <w:widowControl w:val="0"/>
        <w:numPr>
          <w:ilvl w:val="0"/>
          <w:numId w:val="21"/>
        </w:numPr>
        <w:tabs>
          <w:tab w:val="left" w:pos="360"/>
        </w:tabs>
        <w:suppressAutoHyphens/>
        <w:autoSpaceDE w:val="0"/>
        <w:autoSpaceDN w:val="0"/>
        <w:adjustRightInd w:val="0"/>
        <w:spacing w:before="0" w:after="0" w:line="1" w:lineRule="atLeast"/>
        <w:textDirection w:val="btLr"/>
        <w:textAlignment w:val="top"/>
        <w:outlineLvl w:val="0"/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</w:pPr>
      <w:r w:rsidRPr="004058BF">
        <w:rPr>
          <w:rFonts w:ascii="Calibri" w:hAnsi="Calibri" w:eastAsia="Calibri" w:cs="Arial"/>
          <w:b/>
          <w:color w:val="auto"/>
          <w:position w:val="-1"/>
          <w:sz w:val="24"/>
          <w:szCs w:val="24"/>
          <w:lang w:val="en-US" w:eastAsia="en-NZ"/>
        </w:rPr>
        <w:t>Discuss your application with your principal or centre director</w:t>
      </w:r>
      <w:r w:rsidRPr="00166C06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 xml:space="preserve">. If your application is successful, </w:t>
      </w:r>
      <w:r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 xml:space="preserve">your </w:t>
      </w:r>
      <w:r w:rsidRPr="00166C06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 xml:space="preserve">school </w:t>
      </w:r>
      <w:r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 xml:space="preserve">or </w:t>
      </w:r>
      <w:r w:rsidRPr="00166C06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>early learning services will need to agree to:</w:t>
      </w:r>
    </w:p>
    <w:p w:rsidRPr="00166C06" w:rsidR="0064072A" w:rsidP="0064072A" w:rsidRDefault="0064072A" w14:paraId="4F1CDC21" w14:textId="1062CBD8">
      <w:pPr>
        <w:pStyle w:val="ListParagraph"/>
        <w:widowControl w:val="0"/>
        <w:numPr>
          <w:ilvl w:val="0"/>
          <w:numId w:val="19"/>
        </w:numPr>
        <w:tabs>
          <w:tab w:val="left" w:pos="360"/>
        </w:tabs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provide</w:t>
      </w: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</w:t>
      </w:r>
      <w:r w:rsidRPr="00166C06">
        <w:rPr>
          <w:rFonts w:ascii="Calibri" w:hAnsi="Calibri" w:eastAsia="Calibri" w:cs="Arial"/>
          <w:b/>
          <w:color w:val="auto"/>
          <w:position w:val="-1"/>
          <w:sz w:val="24"/>
          <w:szCs w:val="24"/>
          <w:lang w:val="en-US" w:eastAsia="en-NZ"/>
        </w:rPr>
        <w:t xml:space="preserve">a minimum of two teacher release days per 30 credits </w:t>
      </w:r>
      <w:r w:rsidRPr="0028253A" w:rsidR="00A82313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>of TESSOL scholarship funded study</w:t>
      </w:r>
      <w:r w:rsidR="00A82313">
        <w:rPr>
          <w:rFonts w:ascii="Calibri" w:hAnsi="Calibri" w:eastAsia="Calibri" w:cs="Arial"/>
          <w:b/>
          <w:color w:val="auto"/>
          <w:position w:val="-1"/>
          <w:sz w:val="24"/>
          <w:szCs w:val="24"/>
          <w:lang w:val="en-US" w:eastAsia="en-NZ"/>
        </w:rPr>
        <w:t xml:space="preserve"> </w:t>
      </w: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to enable you to attend </w:t>
      </w:r>
      <w:r w:rsidR="0043316A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full day classes</w:t>
      </w:r>
      <w:r w:rsidRPr="00166C06" w:rsidR="0043316A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</w:t>
      </w: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or to undertake intensive study</w:t>
      </w:r>
    </w:p>
    <w:p w:rsidRPr="00166C06" w:rsidR="0064072A" w:rsidP="0064072A" w:rsidRDefault="0064072A" w14:paraId="2135C46B" w14:textId="77777777">
      <w:pPr>
        <w:pStyle w:val="ListParagraph"/>
        <w:widowControl w:val="0"/>
        <w:numPr>
          <w:ilvl w:val="0"/>
          <w:numId w:val="19"/>
        </w:numPr>
        <w:tabs>
          <w:tab w:val="left" w:pos="360"/>
        </w:tabs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give you the opportunity to share your learning with colleagues</w:t>
      </w:r>
    </w:p>
    <w:p w:rsidRPr="00166C06" w:rsidR="0064072A" w:rsidP="0064072A" w:rsidRDefault="0064072A" w14:paraId="26BCFBF6" w14:textId="77777777">
      <w:pPr>
        <w:pStyle w:val="ListParagraph"/>
        <w:widowControl w:val="0"/>
        <w:numPr>
          <w:ilvl w:val="0"/>
          <w:numId w:val="19"/>
        </w:numPr>
        <w:tabs>
          <w:tab w:val="left" w:pos="360"/>
        </w:tabs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lastRenderedPageBreak/>
        <w:t>contact the Ministry if you move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jobs</w:t>
      </w: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or withdraw from your study.</w:t>
      </w:r>
    </w:p>
    <w:p w:rsidR="0064072A" w:rsidP="0064072A" w:rsidRDefault="0064072A" w14:paraId="3B1AE3F6" w14:textId="77777777">
      <w:pPr>
        <w:suppressAutoHyphens/>
        <w:spacing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Calibri" w:hAnsi="Calibri" w:eastAsia="Calibri"/>
          <w:position w:val="-1"/>
        </w:rPr>
      </w:pPr>
    </w:p>
    <w:p w:rsidRPr="00166C06" w:rsidR="0064072A" w:rsidP="0064072A" w:rsidRDefault="0064072A" w14:paraId="11A814CF" w14:textId="77777777">
      <w:pPr>
        <w:pStyle w:val="ListParagraph"/>
        <w:widowControl w:val="0"/>
        <w:numPr>
          <w:ilvl w:val="0"/>
          <w:numId w:val="21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4058BF">
        <w:rPr>
          <w:rFonts w:ascii="Calibri" w:hAnsi="Calibri" w:eastAsia="Calibri" w:cs="Arial"/>
          <w:b/>
          <w:bCs/>
          <w:color w:val="auto"/>
          <w:position w:val="-1"/>
          <w:sz w:val="24"/>
          <w:szCs w:val="24"/>
          <w:lang w:val="en-US" w:eastAsia="en-NZ"/>
        </w:rPr>
        <w:t>Gather the following information for your application</w:t>
      </w: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:</w:t>
      </w:r>
    </w:p>
    <w:p w:rsidRPr="00166C06" w:rsidR="0064072A" w:rsidP="0064072A" w:rsidRDefault="0064072A" w14:paraId="783304C4" w14:textId="7777777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school or early learning service number</w:t>
      </w:r>
    </w:p>
    <w:p w:rsidRPr="00166C06" w:rsidR="0064072A" w:rsidP="0064072A" w:rsidRDefault="0064072A" w14:paraId="584ABC8D" w14:textId="7777777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number of students enrolled</w:t>
      </w:r>
    </w:p>
    <w:p w:rsidRPr="00166C06" w:rsidR="0064072A" w:rsidP="0064072A" w:rsidRDefault="0064072A" w14:paraId="4630560C" w14:textId="7777777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number of staff with TESSOL qualifications</w:t>
      </w:r>
    </w:p>
    <w:p w:rsidRPr="00166C06" w:rsidR="0064072A" w:rsidP="0064072A" w:rsidRDefault="0064072A" w14:paraId="4761E89E" w14:textId="7777777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number of ESOL-funded students</w:t>
      </w:r>
    </w:p>
    <w:p w:rsidRPr="00166C06" w:rsidR="0064072A" w:rsidP="0064072A" w:rsidRDefault="0064072A" w14:paraId="1225E292" w14:textId="68276399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number of ESOL-funded students from a migrant and refugee background</w:t>
      </w:r>
    </w:p>
    <w:p w:rsidRPr="00166C06" w:rsidR="0064072A" w:rsidP="0064072A" w:rsidRDefault="0064072A" w14:paraId="5271C777" w14:textId="7777777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number of ESOL-funded students from a Pacific background</w:t>
      </w:r>
    </w:p>
    <w:p w:rsidRPr="00166C06" w:rsidR="0064072A" w:rsidP="0064072A" w:rsidRDefault="0064072A" w14:paraId="71FE048F" w14:textId="77777777">
      <w:pPr>
        <w:pStyle w:val="ListParagraph"/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number of international fee-paying students.</w:t>
      </w:r>
    </w:p>
    <w:p w:rsidR="0064072A" w:rsidP="0064072A" w:rsidRDefault="0064072A" w14:paraId="3901C41B" w14:textId="77777777">
      <w:p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eastAsia="Calibri"/>
          <w:position w:val="-1"/>
        </w:rPr>
      </w:pPr>
    </w:p>
    <w:p w:rsidRPr="00166C06" w:rsidR="0064072A" w:rsidP="0064072A" w:rsidRDefault="0064072A" w14:paraId="13CD17DA" w14:textId="51E2E8C3">
      <w:pPr>
        <w:pStyle w:val="ListParagraph"/>
        <w:widowControl w:val="0"/>
        <w:numPr>
          <w:ilvl w:val="0"/>
          <w:numId w:val="21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4058BF">
        <w:rPr>
          <w:rFonts w:ascii="Calibri" w:hAnsi="Calibri" w:eastAsia="Calibri" w:cs="Arial"/>
          <w:b/>
          <w:bCs/>
          <w:color w:val="auto"/>
          <w:position w:val="-1"/>
          <w:sz w:val="24"/>
          <w:szCs w:val="24"/>
          <w:lang w:val="en-US" w:eastAsia="en-NZ"/>
        </w:rPr>
        <w:t>Complete the supplementary information form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(available on the </w:t>
      </w:r>
      <w:r w:rsidR="00F01938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Ministry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website)</w:t>
      </w:r>
      <w:r w:rsidRPr="00166C06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. This form has a section for the senior leadership team to complete and it needs to be signed by the principal. </w:t>
      </w:r>
    </w:p>
    <w:p w:rsidRPr="004F442C" w:rsidR="0064072A" w:rsidP="0064072A" w:rsidRDefault="0064072A" w14:paraId="3E18CA15" w14:textId="77777777">
      <w:p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eastAsia="Calibri"/>
          <w:position w:val="-1"/>
        </w:rPr>
      </w:pPr>
    </w:p>
    <w:p w:rsidRPr="00166C06" w:rsidR="0064072A" w:rsidP="0064072A" w:rsidRDefault="0064072A" w14:paraId="580D50D5" w14:textId="05A48BB3">
      <w:pPr>
        <w:pStyle w:val="ListParagraph"/>
        <w:widowControl w:val="0"/>
        <w:numPr>
          <w:ilvl w:val="0"/>
          <w:numId w:val="21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4058BF">
        <w:rPr>
          <w:rFonts w:ascii="Calibri" w:hAnsi="Calibri" w:eastAsia="Calibri" w:cs="Arial"/>
          <w:b/>
          <w:color w:val="auto"/>
          <w:position w:val="-1"/>
          <w:sz w:val="24"/>
          <w:szCs w:val="24"/>
          <w:lang w:val="en-US" w:eastAsia="en-NZ"/>
        </w:rPr>
        <w:t>Complete the online application</w:t>
      </w:r>
      <w:r w:rsidRPr="00AB2E66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 xml:space="preserve">, available via the </w:t>
      </w:r>
      <w:r w:rsidR="00F01938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 xml:space="preserve">Ministry </w:t>
      </w:r>
      <w:r w:rsidRPr="00AB2E66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>website</w:t>
      </w:r>
      <w:r w:rsidR="00F01938">
        <w:rPr>
          <w:rFonts w:ascii="Calibri" w:hAnsi="Calibri" w:eastAsia="Calibri" w:cs="Arial"/>
          <w:bCs/>
          <w:color w:val="auto"/>
          <w:position w:val="-1"/>
          <w:sz w:val="24"/>
          <w:szCs w:val="24"/>
          <w:lang w:val="en-US" w:eastAsia="en-NZ"/>
        </w:rPr>
        <w:t>.</w:t>
      </w:r>
    </w:p>
    <w:p w:rsidR="0064072A" w:rsidP="0064072A" w:rsidRDefault="0064072A" w14:paraId="11E2E6FB" w14:textId="77777777">
      <w:pPr>
        <w:suppressAutoHyphens/>
        <w:spacing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Calibri" w:hAnsi="Calibri" w:eastAsia="Calibri"/>
          <w:position w:val="-1"/>
        </w:rPr>
      </w:pPr>
    </w:p>
    <w:p w:rsidRPr="00790573" w:rsidR="0064072A" w:rsidP="0064072A" w:rsidRDefault="0064072A" w14:paraId="50FD65C0" w14:textId="77777777">
      <w:pPr>
        <w:suppressAutoHyphens/>
        <w:spacing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Calibri" w:hAnsi="Calibri" w:eastAsia="Calibri"/>
          <w:position w:val="-1"/>
        </w:rPr>
      </w:pPr>
      <w:r>
        <w:rPr>
          <w:rFonts w:ascii="Calibri" w:hAnsi="Calibri" w:eastAsia="Calibri"/>
          <w:position w:val="-1"/>
        </w:rPr>
        <w:t>If you are successful, you and your principal will be asked to complete and sign a TESSOL Scholarship acceptance letter.</w:t>
      </w:r>
    </w:p>
    <w:p w:rsidRPr="00D24ACB" w:rsidR="00755165" w:rsidP="00755165" w:rsidRDefault="00755165" w14:paraId="052901FE" w14:textId="77777777">
      <w:pPr>
        <w:ind w:hanging="2"/>
        <w:jc w:val="both"/>
        <w:rPr>
          <w:rFonts w:asciiTheme="minorHAnsi" w:hAnsiTheme="minorHAnsi" w:cstheme="minorHAnsi"/>
        </w:rPr>
      </w:pPr>
    </w:p>
    <w:p w:rsidRPr="005D5B04" w:rsidR="00EC1257" w:rsidP="00EC1257" w:rsidRDefault="00EC1257" w14:paraId="164BA156" w14:textId="2CA374F4">
      <w:pPr>
        <w:tabs>
          <w:tab w:val="left" w:pos="360"/>
        </w:tabs>
        <w:suppressAutoHyphens/>
        <w:spacing w:line="1" w:lineRule="atLeast"/>
        <w:ind w:left="2" w:leftChars="-1" w:hanging="4" w:hangingChars="1"/>
        <w:jc w:val="both"/>
        <w:textDirection w:val="btLr"/>
        <w:textAlignment w:val="top"/>
        <w:outlineLvl w:val="0"/>
        <w:rPr>
          <w:rFonts w:ascii="Calibri" w:hAnsi="Calibri" w:eastAsia="Calibri"/>
          <w:b/>
          <w:position w:val="-1"/>
        </w:rPr>
      </w:pPr>
      <w:r w:rsidRPr="00166C06">
        <w:rPr>
          <w:rFonts w:ascii="Calibri" w:hAnsi="Calibri" w:eastAsia="Calibri"/>
          <w:b/>
          <w:position w:val="-1"/>
          <w:sz w:val="36"/>
          <w:szCs w:val="36"/>
        </w:rPr>
        <w:t xml:space="preserve">Enrolling at </w:t>
      </w:r>
      <w:r>
        <w:rPr>
          <w:rFonts w:ascii="Calibri" w:hAnsi="Calibri" w:eastAsia="Calibri"/>
          <w:b/>
          <w:position w:val="-1"/>
          <w:sz w:val="36"/>
          <w:szCs w:val="36"/>
        </w:rPr>
        <w:t>Auckland</w:t>
      </w:r>
      <w:r w:rsidRPr="00166C06">
        <w:rPr>
          <w:rFonts w:ascii="Calibri" w:hAnsi="Calibri" w:eastAsia="Calibri"/>
          <w:b/>
          <w:position w:val="-1"/>
          <w:sz w:val="36"/>
          <w:szCs w:val="36"/>
        </w:rPr>
        <w:t xml:space="preserve"> University </w:t>
      </w:r>
    </w:p>
    <w:p w:rsidR="00755165" w:rsidP="00755165" w:rsidRDefault="00755165" w14:paraId="19EAFB5C" w14:textId="77777777">
      <w:p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If your scholarship application is successful, you will need to work with the University to: </w:t>
      </w:r>
    </w:p>
    <w:p w:rsidR="00755165" w:rsidP="00755165" w:rsidRDefault="00755165" w14:paraId="66B9C5E5" w14:textId="77777777">
      <w:pPr>
        <w:numPr>
          <w:ilvl w:val="0"/>
          <w:numId w:val="15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apply for admission to the programme</w:t>
      </w:r>
    </w:p>
    <w:p w:rsidR="00755165" w:rsidP="00755165" w:rsidRDefault="00755165" w14:paraId="7FE9DB59" w14:textId="77777777">
      <w:pPr>
        <w:numPr>
          <w:ilvl w:val="0"/>
          <w:numId w:val="15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after your admission is approved, enrol in the courses you wish to study. </w:t>
      </w:r>
    </w:p>
    <w:p w:rsidR="00755165" w:rsidP="00755165" w:rsidRDefault="00755165" w14:paraId="4990DA85" w14:textId="77777777">
      <w:pPr>
        <w:jc w:val="both"/>
        <w:rPr>
          <w:rFonts w:ascii="Calibri" w:hAnsi="Calibri" w:eastAsia="Calibri" w:cs="Calibri"/>
        </w:rPr>
      </w:pPr>
    </w:p>
    <w:p w:rsidRPr="006760B9" w:rsidR="0043316A" w:rsidP="00755165" w:rsidRDefault="004113C5" w14:paraId="6DC0CA9B" w14:textId="774D73D0">
      <w:pPr>
        <w:pStyle w:val="Heading3"/>
        <w:spacing w:before="60" w:line="280" w:lineRule="auto"/>
        <w:jc w:val="both"/>
        <w:rPr>
          <w:rFonts w:ascii="Calibri" w:hAnsi="Calibri" w:eastAsia="Calibri" w:cs="Calibri"/>
          <w:b w:val="0"/>
          <w:sz w:val="36"/>
          <w:szCs w:val="36"/>
        </w:rPr>
      </w:pPr>
      <w:r>
        <w:rPr>
          <w:rFonts w:ascii="Calibri" w:hAnsi="Calibri" w:eastAsia="Calibri" w:cs="Calibri"/>
          <w:sz w:val="36"/>
          <w:szCs w:val="36"/>
        </w:rPr>
        <w:t xml:space="preserve">Delivery of core courses in </w:t>
      </w:r>
      <w:r w:rsidR="00660490">
        <w:rPr>
          <w:rFonts w:ascii="Calibri" w:hAnsi="Calibri" w:eastAsia="Calibri" w:cs="Calibri"/>
          <w:sz w:val="36"/>
          <w:szCs w:val="36"/>
        </w:rPr>
        <w:t>2027</w:t>
      </w:r>
    </w:p>
    <w:p w:rsidR="00B6201B" w:rsidP="00672A72" w:rsidRDefault="00406104" w14:paraId="66A4338A" w14:textId="105CD86C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lang w:val="en-NZ"/>
        </w:rPr>
      </w:pPr>
      <w:bookmarkStart w:name="_Hlk86736577" w:id="2"/>
      <w:r>
        <w:rPr>
          <w:rFonts w:ascii="Calibri" w:hAnsi="Calibri" w:eastAsia="Calibri" w:cs="Calibri"/>
          <w:lang w:val="en-NZ"/>
        </w:rPr>
        <w:t>You can choose</w:t>
      </w:r>
      <w:r w:rsidRPr="00075C9A" w:rsidR="00075C9A">
        <w:rPr>
          <w:rFonts w:ascii="Calibri" w:hAnsi="Calibri" w:eastAsia="Calibri" w:cs="Calibri"/>
          <w:lang w:val="en-NZ"/>
        </w:rPr>
        <w:t xml:space="preserve"> one </w:t>
      </w:r>
      <w:r>
        <w:rPr>
          <w:rFonts w:ascii="Calibri" w:hAnsi="Calibri" w:eastAsia="Calibri" w:cs="Calibri"/>
          <w:lang w:val="en-NZ"/>
        </w:rPr>
        <w:t>core</w:t>
      </w:r>
      <w:r w:rsidR="00B973EE">
        <w:rPr>
          <w:rFonts w:ascii="Calibri" w:hAnsi="Calibri" w:eastAsia="Calibri" w:cs="Calibri"/>
          <w:lang w:val="en-NZ"/>
        </w:rPr>
        <w:t xml:space="preserve"> </w:t>
      </w:r>
      <w:r w:rsidRPr="00075C9A" w:rsidR="00075C9A">
        <w:rPr>
          <w:rFonts w:ascii="Calibri" w:hAnsi="Calibri" w:eastAsia="Calibri" w:cs="Calibri"/>
          <w:lang w:val="en-NZ"/>
        </w:rPr>
        <w:t>course each semester (EDPROF 705 in Semester 1 and EDPROF 722 in Semester 2). Each course will include face-to-face days</w:t>
      </w:r>
      <w:r w:rsidR="00CD2191">
        <w:rPr>
          <w:rFonts w:ascii="Calibri" w:hAnsi="Calibri" w:eastAsia="Calibri" w:cs="Calibri"/>
          <w:lang w:val="en-NZ"/>
        </w:rPr>
        <w:t>/sessions</w:t>
      </w:r>
      <w:r w:rsidRPr="00075C9A" w:rsidR="00075C9A">
        <w:rPr>
          <w:rFonts w:ascii="Calibri" w:hAnsi="Calibri" w:eastAsia="Calibri" w:cs="Calibri"/>
          <w:lang w:val="en-NZ"/>
        </w:rPr>
        <w:t xml:space="preserve"> as well as </w:t>
      </w:r>
      <w:r w:rsidR="00543F39">
        <w:rPr>
          <w:rFonts w:ascii="Calibri" w:hAnsi="Calibri" w:eastAsia="Calibri" w:cs="Calibri"/>
          <w:lang w:val="en-NZ"/>
        </w:rPr>
        <w:t>online synchronous</w:t>
      </w:r>
      <w:r w:rsidRPr="00075C9A" w:rsidR="00543F39">
        <w:rPr>
          <w:rFonts w:ascii="Calibri" w:hAnsi="Calibri" w:eastAsia="Calibri" w:cs="Calibri"/>
          <w:lang w:val="en-NZ"/>
        </w:rPr>
        <w:t xml:space="preserve"> </w:t>
      </w:r>
      <w:r w:rsidRPr="00075C9A" w:rsidR="00075C9A">
        <w:rPr>
          <w:rFonts w:ascii="Calibri" w:hAnsi="Calibri" w:eastAsia="Calibri" w:cs="Calibri"/>
          <w:lang w:val="en-NZ"/>
        </w:rPr>
        <w:t>sessions, alongside additional fully online learning.</w:t>
      </w:r>
      <w:r w:rsidR="00B6201B">
        <w:rPr>
          <w:rFonts w:ascii="Calibri" w:hAnsi="Calibri" w:eastAsia="Calibri" w:cs="Calibri"/>
          <w:lang w:val="en-NZ"/>
        </w:rPr>
        <w:t xml:space="preserve"> Below is a breakdown of when face to face and </w:t>
      </w:r>
      <w:r w:rsidR="00543F39">
        <w:rPr>
          <w:rFonts w:ascii="Calibri" w:hAnsi="Calibri" w:eastAsia="Calibri" w:cs="Calibri"/>
          <w:lang w:val="en-NZ"/>
        </w:rPr>
        <w:t xml:space="preserve">synchronous </w:t>
      </w:r>
      <w:r w:rsidR="00B6201B">
        <w:rPr>
          <w:rFonts w:ascii="Calibri" w:hAnsi="Calibri" w:eastAsia="Calibri" w:cs="Calibri"/>
          <w:lang w:val="en-NZ"/>
        </w:rPr>
        <w:t>sessions will be scheduled.</w:t>
      </w:r>
    </w:p>
    <w:p w:rsidRPr="00991B34" w:rsidR="00672A72" w:rsidP="00672A72" w:rsidRDefault="00672A72" w14:paraId="6F89B029" w14:textId="66625D5A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  <w:u w:val="single"/>
          <w:lang w:val="en-NZ"/>
        </w:rPr>
      </w:pPr>
      <w:r w:rsidRPr="00991B34">
        <w:rPr>
          <w:rFonts w:ascii="Calibri" w:hAnsi="Calibri" w:eastAsia="Calibri" w:cs="Calibri"/>
          <w:b/>
          <w:bCs/>
          <w:u w:val="single"/>
          <w:lang w:val="en-NZ"/>
        </w:rPr>
        <w:t>Semester 1 – EDPROF 705</w:t>
      </w:r>
    </w:p>
    <w:p w:rsidRPr="00B20AB4" w:rsidR="00B20AB4" w:rsidP="00DF009C" w:rsidRDefault="00B20AB4" w14:paraId="38D9550E" w14:textId="1A150C0E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</w:rPr>
      </w:pPr>
      <w:r w:rsidRPr="00B20AB4">
        <w:rPr>
          <w:rFonts w:ascii="Calibri" w:hAnsi="Calibri" w:eastAsia="Calibri" w:cs="Calibri"/>
          <w:b/>
          <w:bCs/>
        </w:rPr>
        <w:t>2x full days</w:t>
      </w:r>
      <w:r w:rsidR="00672C5F">
        <w:rPr>
          <w:rFonts w:ascii="Calibri" w:hAnsi="Calibri" w:eastAsia="Calibri" w:cs="Calibri"/>
          <w:b/>
          <w:bCs/>
        </w:rPr>
        <w:t xml:space="preserve">, </w:t>
      </w:r>
      <w:r w:rsidRPr="00B20AB4">
        <w:rPr>
          <w:rFonts w:ascii="Calibri" w:hAnsi="Calibri" w:eastAsia="Calibri" w:cs="Calibri"/>
          <w:b/>
          <w:bCs/>
        </w:rPr>
        <w:t>9am-4pm</w:t>
      </w:r>
      <w:r w:rsidR="00672C5F">
        <w:rPr>
          <w:rFonts w:ascii="Calibri" w:hAnsi="Calibri" w:eastAsia="Calibri" w:cs="Calibri"/>
          <w:b/>
          <w:bCs/>
        </w:rPr>
        <w:t>, City Campus</w:t>
      </w:r>
    </w:p>
    <w:p w:rsidRPr="00DF009C" w:rsidR="00B20AB4" w:rsidP="00E614FC" w:rsidRDefault="00D767C8" w14:paraId="04A0C325" w14:textId="4EF446CC">
      <w:pPr>
        <w:numPr>
          <w:ilvl w:val="0"/>
          <w:numId w:val="25"/>
        </w:numPr>
        <w:tabs>
          <w:tab w:val="left" w:pos="425"/>
          <w:tab w:val="left" w:pos="851"/>
          <w:tab w:val="left" w:pos="1276"/>
        </w:tabs>
        <w:spacing w:before="60" w:line="276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Wednesday </w:t>
      </w:r>
      <w:r w:rsidRPr="00DF009C" w:rsidR="00B20AB4">
        <w:rPr>
          <w:rFonts w:ascii="Calibri" w:hAnsi="Calibri" w:eastAsia="Calibri" w:cs="Calibri"/>
        </w:rPr>
        <w:t>24 February</w:t>
      </w:r>
    </w:p>
    <w:p w:rsidRPr="00DF009C" w:rsidR="00B20AB4" w:rsidP="00E614FC" w:rsidRDefault="00D767C8" w14:paraId="266B19BE" w14:textId="1BBA811E">
      <w:pPr>
        <w:numPr>
          <w:ilvl w:val="0"/>
          <w:numId w:val="25"/>
        </w:numPr>
        <w:tabs>
          <w:tab w:val="left" w:pos="425"/>
          <w:tab w:val="left" w:pos="851"/>
          <w:tab w:val="left" w:pos="1276"/>
        </w:tabs>
        <w:spacing w:before="60" w:line="276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Thursday </w:t>
      </w:r>
      <w:r w:rsidRPr="00DF009C" w:rsidR="00B20AB4">
        <w:rPr>
          <w:rFonts w:ascii="Calibri" w:hAnsi="Calibri" w:eastAsia="Calibri" w:cs="Calibri"/>
        </w:rPr>
        <w:t>20 May</w:t>
      </w:r>
    </w:p>
    <w:p w:rsidRPr="00B20AB4" w:rsidR="00B20AB4" w:rsidP="00DF009C" w:rsidRDefault="00B20AB4" w14:paraId="75C74372" w14:textId="77777777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</w:rPr>
      </w:pPr>
      <w:r w:rsidRPr="00B20AB4">
        <w:rPr>
          <w:rFonts w:ascii="Calibri" w:hAnsi="Calibri" w:eastAsia="Calibri" w:cs="Calibri"/>
          <w:b/>
          <w:bCs/>
        </w:rPr>
        <w:t>2x Thursdays, 4.30–6.30pm, City Campus</w:t>
      </w:r>
    </w:p>
    <w:p w:rsidRPr="00DF009C" w:rsidR="00B20AB4" w:rsidP="00E614FC" w:rsidRDefault="00B20AB4" w14:paraId="787359CE" w14:textId="77777777">
      <w:pPr>
        <w:numPr>
          <w:ilvl w:val="0"/>
          <w:numId w:val="25"/>
        </w:numPr>
        <w:tabs>
          <w:tab w:val="left" w:pos="425"/>
          <w:tab w:val="left" w:pos="851"/>
          <w:tab w:val="left" w:pos="1276"/>
        </w:tabs>
        <w:spacing w:before="60" w:line="276" w:lineRule="auto"/>
        <w:jc w:val="both"/>
        <w:rPr>
          <w:rFonts w:ascii="Calibri" w:hAnsi="Calibri" w:eastAsia="Calibri" w:cs="Calibri"/>
        </w:rPr>
      </w:pPr>
      <w:r w:rsidRPr="00DF009C">
        <w:rPr>
          <w:rFonts w:ascii="Calibri" w:hAnsi="Calibri" w:eastAsia="Calibri" w:cs="Calibri"/>
        </w:rPr>
        <w:t>1 April</w:t>
      </w:r>
    </w:p>
    <w:p w:rsidR="00B20AB4" w:rsidP="00E614FC" w:rsidRDefault="00B20AB4" w14:paraId="7C493B87" w14:textId="77777777">
      <w:pPr>
        <w:numPr>
          <w:ilvl w:val="0"/>
          <w:numId w:val="25"/>
        </w:numPr>
        <w:tabs>
          <w:tab w:val="left" w:pos="425"/>
          <w:tab w:val="left" w:pos="851"/>
          <w:tab w:val="left" w:pos="1276"/>
        </w:tabs>
        <w:spacing w:before="60" w:line="276" w:lineRule="auto"/>
        <w:jc w:val="both"/>
        <w:rPr>
          <w:rFonts w:ascii="Calibri" w:hAnsi="Calibri" w:eastAsia="Calibri" w:cs="Calibri"/>
        </w:rPr>
      </w:pPr>
      <w:r w:rsidRPr="00DF009C">
        <w:rPr>
          <w:rFonts w:ascii="Calibri" w:hAnsi="Calibri" w:eastAsia="Calibri" w:cs="Calibri"/>
        </w:rPr>
        <w:t xml:space="preserve">29 April </w:t>
      </w:r>
    </w:p>
    <w:p w:rsidRPr="00DF009C" w:rsidR="00E614FC" w:rsidP="00E614FC" w:rsidRDefault="00E614FC" w14:paraId="62E19B00" w14:textId="77777777">
      <w:pPr>
        <w:tabs>
          <w:tab w:val="left" w:pos="425"/>
          <w:tab w:val="left" w:pos="851"/>
          <w:tab w:val="left" w:pos="1276"/>
        </w:tabs>
        <w:spacing w:before="60" w:line="276" w:lineRule="auto"/>
        <w:ind w:left="720"/>
        <w:jc w:val="both"/>
        <w:rPr>
          <w:rFonts w:ascii="Calibri" w:hAnsi="Calibri" w:eastAsia="Calibri" w:cs="Calibri"/>
        </w:rPr>
      </w:pPr>
    </w:p>
    <w:p w:rsidRPr="00B20AB4" w:rsidR="00B20AB4" w:rsidP="00DF009C" w:rsidRDefault="00B20AB4" w14:paraId="207DA873" w14:textId="0F25BB70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</w:rPr>
      </w:pPr>
      <w:r w:rsidRPr="00B20AB4">
        <w:rPr>
          <w:rFonts w:ascii="Calibri" w:hAnsi="Calibri" w:eastAsia="Calibri" w:cs="Calibri"/>
          <w:b/>
          <w:bCs/>
        </w:rPr>
        <w:lastRenderedPageBreak/>
        <w:t>4</w:t>
      </w:r>
      <w:r w:rsidR="00AC313B">
        <w:rPr>
          <w:rFonts w:ascii="Calibri" w:hAnsi="Calibri" w:eastAsia="Calibri" w:cs="Calibri"/>
          <w:b/>
          <w:bCs/>
        </w:rPr>
        <w:t>-6</w:t>
      </w:r>
      <w:r w:rsidRPr="00B20AB4">
        <w:rPr>
          <w:rFonts w:ascii="Calibri" w:hAnsi="Calibri" w:eastAsia="Calibri" w:cs="Calibri"/>
          <w:b/>
          <w:bCs/>
        </w:rPr>
        <w:t xml:space="preserve"> synchronous online sessions (Thursdays</w:t>
      </w:r>
      <w:r w:rsidR="005F13D2">
        <w:rPr>
          <w:rFonts w:ascii="Calibri" w:hAnsi="Calibri" w:eastAsia="Calibri" w:cs="Calibri"/>
          <w:b/>
          <w:bCs/>
        </w:rPr>
        <w:t>,</w:t>
      </w:r>
      <w:r w:rsidRPr="00B20AB4">
        <w:rPr>
          <w:rFonts w:ascii="Calibri" w:hAnsi="Calibri" w:eastAsia="Calibri" w:cs="Calibri"/>
          <w:b/>
          <w:bCs/>
        </w:rPr>
        <w:t xml:space="preserve"> 4.30-6.30pm)</w:t>
      </w:r>
    </w:p>
    <w:p w:rsidRPr="00EA0C25" w:rsidR="00B20AB4" w:rsidP="00DF009C" w:rsidRDefault="00B20AB4" w14:paraId="0AAEABDC" w14:textId="60FD1AA6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</w:rPr>
      </w:pPr>
      <w:r w:rsidRPr="00B20AB4">
        <w:rPr>
          <w:rFonts w:ascii="Calibri" w:hAnsi="Calibri" w:eastAsia="Calibri" w:cs="Calibri"/>
          <w:b/>
          <w:bCs/>
        </w:rPr>
        <w:t xml:space="preserve">Additional </w:t>
      </w:r>
      <w:r w:rsidR="00183452">
        <w:rPr>
          <w:rFonts w:ascii="Calibri" w:hAnsi="Calibri" w:eastAsia="Calibri" w:cs="Calibri"/>
          <w:b/>
          <w:bCs/>
        </w:rPr>
        <w:t>asynchronous</w:t>
      </w:r>
      <w:r w:rsidRPr="00B20AB4">
        <w:rPr>
          <w:rFonts w:ascii="Calibri" w:hAnsi="Calibri" w:eastAsia="Calibri" w:cs="Calibri"/>
          <w:b/>
          <w:bCs/>
        </w:rPr>
        <w:t xml:space="preserve"> online learning </w:t>
      </w:r>
      <w:r w:rsidRPr="00EA0C25">
        <w:rPr>
          <w:rFonts w:ascii="Calibri" w:hAnsi="Calibri" w:eastAsia="Calibri" w:cs="Calibri"/>
        </w:rPr>
        <w:t>(completed flexibly in your own time)</w:t>
      </w:r>
    </w:p>
    <w:p w:rsidR="00DF009C" w:rsidP="00672A72" w:rsidRDefault="00DF009C" w14:paraId="3A0B9FB4" w14:textId="77777777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  <w:lang w:val="en-NZ"/>
        </w:rPr>
      </w:pPr>
    </w:p>
    <w:p w:rsidRPr="00991B34" w:rsidR="00672A72" w:rsidP="00672A72" w:rsidRDefault="00672A72" w14:paraId="521DCA46" w14:textId="26418157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  <w:u w:val="single"/>
          <w:lang w:val="en-NZ"/>
        </w:rPr>
      </w:pPr>
      <w:r w:rsidRPr="00991B34">
        <w:rPr>
          <w:rFonts w:ascii="Calibri" w:hAnsi="Calibri" w:eastAsia="Calibri" w:cs="Calibri"/>
          <w:b/>
          <w:bCs/>
          <w:u w:val="single"/>
          <w:lang w:val="en-NZ"/>
        </w:rPr>
        <w:t>Semester 2 – EDPROF 722</w:t>
      </w:r>
    </w:p>
    <w:p w:rsidRPr="000C5265" w:rsidR="000C5265" w:rsidP="000C5265" w:rsidRDefault="000C5265" w14:paraId="65A445B4" w14:textId="77777777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</w:rPr>
      </w:pPr>
      <w:r w:rsidRPr="000C5265">
        <w:rPr>
          <w:rFonts w:ascii="Calibri" w:hAnsi="Calibri" w:eastAsia="Calibri" w:cs="Calibri"/>
          <w:b/>
          <w:bCs/>
        </w:rPr>
        <w:t>2x full days, 9am-4pm, City Campus</w:t>
      </w:r>
    </w:p>
    <w:p w:rsidRPr="00DF009C" w:rsidR="00672A72" w:rsidP="00E614FC" w:rsidRDefault="00A15548" w14:paraId="163546EC" w14:textId="322C4F00">
      <w:pPr>
        <w:pStyle w:val="ListParagraph"/>
        <w:numPr>
          <w:ilvl w:val="0"/>
          <w:numId w:val="29"/>
        </w:numPr>
        <w:tabs>
          <w:tab w:val="left" w:pos="425"/>
          <w:tab w:val="left" w:pos="851"/>
          <w:tab w:val="left" w:pos="1276"/>
        </w:tabs>
        <w:spacing w:before="60" w:after="220" w:line="276" w:lineRule="auto"/>
        <w:jc w:val="both"/>
        <w:rPr>
          <w:rFonts w:ascii="Calibri" w:hAnsi="Calibri" w:eastAsia="Calibri" w:cs="Calibri"/>
          <w:sz w:val="24"/>
          <w:szCs w:val="24"/>
        </w:rPr>
      </w:pPr>
      <w:r w:rsidRPr="00DF009C">
        <w:rPr>
          <w:rFonts w:ascii="Calibri" w:hAnsi="Calibri" w:eastAsia="Calibri" w:cs="Calibri"/>
          <w:sz w:val="24"/>
          <w:szCs w:val="24"/>
        </w:rPr>
        <w:t>Wednesday 21</w:t>
      </w:r>
      <w:r w:rsidRPr="00DF009C" w:rsidR="00672A72">
        <w:rPr>
          <w:rFonts w:ascii="Calibri" w:hAnsi="Calibri" w:eastAsia="Calibri" w:cs="Calibri"/>
          <w:sz w:val="24"/>
          <w:szCs w:val="24"/>
        </w:rPr>
        <w:t xml:space="preserve"> July</w:t>
      </w:r>
    </w:p>
    <w:p w:rsidRPr="00E614FC" w:rsidR="00E614FC" w:rsidP="00E614FC" w:rsidRDefault="00672A72" w14:paraId="18960865" w14:textId="621F91CE">
      <w:pPr>
        <w:pStyle w:val="ListParagraph"/>
        <w:numPr>
          <w:ilvl w:val="0"/>
          <w:numId w:val="29"/>
        </w:numPr>
        <w:tabs>
          <w:tab w:val="left" w:pos="425"/>
          <w:tab w:val="left" w:pos="851"/>
          <w:tab w:val="left" w:pos="1276"/>
        </w:tabs>
        <w:spacing w:before="60" w:after="220" w:line="276" w:lineRule="auto"/>
        <w:jc w:val="both"/>
        <w:rPr>
          <w:rFonts w:ascii="Calibri" w:hAnsi="Calibri" w:eastAsia="Calibri" w:cs="Calibri"/>
        </w:rPr>
      </w:pPr>
      <w:r w:rsidRPr="00E614FC">
        <w:rPr>
          <w:rFonts w:ascii="Calibri" w:hAnsi="Calibri" w:eastAsia="Calibri" w:cs="Calibri"/>
          <w:sz w:val="24"/>
          <w:szCs w:val="24"/>
        </w:rPr>
        <w:t xml:space="preserve">Thursday </w:t>
      </w:r>
      <w:r w:rsidRPr="00E614FC" w:rsidR="00A15548">
        <w:rPr>
          <w:rFonts w:ascii="Calibri" w:hAnsi="Calibri" w:eastAsia="Calibri" w:cs="Calibri"/>
          <w:sz w:val="24"/>
          <w:szCs w:val="24"/>
        </w:rPr>
        <w:t xml:space="preserve">15 </w:t>
      </w:r>
      <w:r w:rsidRPr="00E614FC">
        <w:rPr>
          <w:rFonts w:ascii="Calibri" w:hAnsi="Calibri" w:eastAsia="Calibri" w:cs="Calibri"/>
          <w:sz w:val="24"/>
          <w:szCs w:val="24"/>
        </w:rPr>
        <w:t>September</w:t>
      </w:r>
    </w:p>
    <w:p w:rsidRPr="00E614FC" w:rsidR="00672A72" w:rsidP="00E614FC" w:rsidRDefault="00A15548" w14:paraId="201C838E" w14:textId="0BCC83C3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</w:rPr>
      </w:pPr>
      <w:r w:rsidRPr="00E614FC">
        <w:rPr>
          <w:rFonts w:ascii="Calibri" w:hAnsi="Calibri" w:eastAsia="Calibri" w:cs="Calibri"/>
          <w:b/>
          <w:bCs/>
        </w:rPr>
        <w:t>2x</w:t>
      </w:r>
      <w:r w:rsidR="001D0E85">
        <w:rPr>
          <w:rFonts w:ascii="Calibri" w:hAnsi="Calibri" w:eastAsia="Calibri" w:cs="Calibri"/>
          <w:b/>
          <w:bCs/>
        </w:rPr>
        <w:t xml:space="preserve"> </w:t>
      </w:r>
      <w:r w:rsidRPr="00E614FC" w:rsidR="00672A72">
        <w:rPr>
          <w:rFonts w:ascii="Calibri" w:hAnsi="Calibri" w:eastAsia="Calibri" w:cs="Calibri"/>
          <w:b/>
          <w:bCs/>
        </w:rPr>
        <w:t>Thursdays, 4.30–6.30pm, City Campus</w:t>
      </w:r>
    </w:p>
    <w:p w:rsidRPr="00DF009C" w:rsidR="00672A72" w:rsidP="00DF009C" w:rsidRDefault="00CD0570" w14:paraId="02A09788" w14:textId="40CDAC72">
      <w:pPr>
        <w:pStyle w:val="ListParagraph"/>
        <w:numPr>
          <w:ilvl w:val="0"/>
          <w:numId w:val="28"/>
        </w:num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sz w:val="24"/>
          <w:szCs w:val="24"/>
        </w:rPr>
      </w:pPr>
      <w:r w:rsidRPr="00DF009C">
        <w:rPr>
          <w:rFonts w:ascii="Calibri" w:hAnsi="Calibri" w:eastAsia="Calibri" w:cs="Calibri"/>
          <w:sz w:val="24"/>
          <w:szCs w:val="24"/>
        </w:rPr>
        <w:t xml:space="preserve">19 </w:t>
      </w:r>
      <w:r w:rsidRPr="00DF009C" w:rsidR="00672A72">
        <w:rPr>
          <w:rFonts w:ascii="Calibri" w:hAnsi="Calibri" w:eastAsia="Calibri" w:cs="Calibri"/>
          <w:sz w:val="24"/>
          <w:szCs w:val="24"/>
        </w:rPr>
        <w:t>August</w:t>
      </w:r>
    </w:p>
    <w:p w:rsidRPr="00DF009C" w:rsidR="00672A72" w:rsidP="00DF009C" w:rsidRDefault="00CD0570" w14:paraId="261BC107" w14:textId="736FB3B7">
      <w:pPr>
        <w:pStyle w:val="ListParagraph"/>
        <w:numPr>
          <w:ilvl w:val="0"/>
          <w:numId w:val="28"/>
        </w:num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sz w:val="24"/>
          <w:szCs w:val="24"/>
        </w:rPr>
      </w:pPr>
      <w:r w:rsidRPr="00DF009C">
        <w:rPr>
          <w:rFonts w:ascii="Calibri" w:hAnsi="Calibri" w:eastAsia="Calibri" w:cs="Calibri"/>
          <w:sz w:val="24"/>
          <w:szCs w:val="24"/>
        </w:rPr>
        <w:t xml:space="preserve">21 </w:t>
      </w:r>
      <w:r w:rsidRPr="00DF009C" w:rsidR="00672A72">
        <w:rPr>
          <w:rFonts w:ascii="Calibri" w:hAnsi="Calibri" w:eastAsia="Calibri" w:cs="Calibri"/>
          <w:sz w:val="24"/>
          <w:szCs w:val="24"/>
        </w:rPr>
        <w:t>October</w:t>
      </w:r>
    </w:p>
    <w:p w:rsidRPr="00DF009C" w:rsidR="00AC313B" w:rsidP="00DF009C" w:rsidRDefault="00AC313B" w14:paraId="774C61F7" w14:textId="35946C83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  <w:lang w:val="en-NZ"/>
        </w:rPr>
      </w:pPr>
      <w:r w:rsidRPr="00DF009C">
        <w:rPr>
          <w:rFonts w:ascii="Calibri" w:hAnsi="Calibri" w:eastAsia="Calibri" w:cs="Calibri"/>
          <w:b/>
          <w:bCs/>
        </w:rPr>
        <w:t>4-6 synchronous online sessions (Thursdays</w:t>
      </w:r>
      <w:r w:rsidR="005F13D2">
        <w:rPr>
          <w:rFonts w:ascii="Calibri" w:hAnsi="Calibri" w:eastAsia="Calibri" w:cs="Calibri"/>
          <w:b/>
          <w:bCs/>
        </w:rPr>
        <w:t>,</w:t>
      </w:r>
      <w:r w:rsidRPr="00DF009C">
        <w:rPr>
          <w:rFonts w:ascii="Calibri" w:hAnsi="Calibri" w:eastAsia="Calibri" w:cs="Calibri"/>
          <w:b/>
          <w:bCs/>
        </w:rPr>
        <w:t xml:space="preserve"> 4.30-6.30pm)</w:t>
      </w:r>
    </w:p>
    <w:p w:rsidRPr="00B20AB4" w:rsidR="00EA0C25" w:rsidP="00EA0C25" w:rsidRDefault="00EA0C25" w14:paraId="2C9386CD" w14:textId="77777777">
      <w:pPr>
        <w:tabs>
          <w:tab w:val="left" w:pos="425"/>
          <w:tab w:val="left" w:pos="851"/>
          <w:tab w:val="left" w:pos="1276"/>
        </w:tabs>
        <w:spacing w:before="60" w:after="220"/>
        <w:jc w:val="both"/>
        <w:rPr>
          <w:rFonts w:ascii="Calibri" w:hAnsi="Calibri" w:eastAsia="Calibri" w:cs="Calibri"/>
          <w:b/>
          <w:bCs/>
        </w:rPr>
      </w:pPr>
      <w:r w:rsidRPr="00B20AB4">
        <w:rPr>
          <w:rFonts w:ascii="Calibri" w:hAnsi="Calibri" w:eastAsia="Calibri" w:cs="Calibri"/>
          <w:b/>
          <w:bCs/>
        </w:rPr>
        <w:t xml:space="preserve">Additional </w:t>
      </w:r>
      <w:r>
        <w:rPr>
          <w:rFonts w:ascii="Calibri" w:hAnsi="Calibri" w:eastAsia="Calibri" w:cs="Calibri"/>
          <w:b/>
          <w:bCs/>
        </w:rPr>
        <w:t>asynchronous</w:t>
      </w:r>
      <w:r w:rsidRPr="00B20AB4">
        <w:rPr>
          <w:rFonts w:ascii="Calibri" w:hAnsi="Calibri" w:eastAsia="Calibri" w:cs="Calibri"/>
          <w:b/>
          <w:bCs/>
        </w:rPr>
        <w:t xml:space="preserve"> online learning </w:t>
      </w:r>
      <w:r w:rsidRPr="00EA0C25">
        <w:rPr>
          <w:rFonts w:ascii="Calibri" w:hAnsi="Calibri" w:eastAsia="Calibri" w:cs="Calibri"/>
        </w:rPr>
        <w:t>(completed flexibly in your own time)</w:t>
      </w:r>
    </w:p>
    <w:p w:rsidR="00DF009C" w:rsidRDefault="00DF009C" w14:paraId="7B48616C" w14:textId="77777777">
      <w:pPr>
        <w:widowControl/>
        <w:autoSpaceDE/>
        <w:autoSpaceDN/>
        <w:adjustRightInd/>
        <w:spacing w:after="160" w:line="259" w:lineRule="auto"/>
        <w:rPr>
          <w:rFonts w:ascii="Calibri" w:hAnsi="Calibri" w:eastAsia="Calibri" w:cs="Calibri"/>
        </w:rPr>
      </w:pPr>
    </w:p>
    <w:p w:rsidR="00EC1257" w:rsidRDefault="00EC3FFF" w14:paraId="491EA77B" w14:textId="34CB6E04">
      <w:pPr>
        <w:widowControl/>
        <w:autoSpaceDE/>
        <w:autoSpaceDN/>
        <w:adjustRightInd/>
        <w:spacing w:after="160" w:line="259" w:lineRule="auto"/>
        <w:rPr>
          <w:rFonts w:ascii="Calibri" w:hAnsi="Calibri" w:eastAsia="Calibri" w:cs="Calibri"/>
        </w:rPr>
      </w:pPr>
      <w:r w:rsidRPr="00EC3FFF">
        <w:rPr>
          <w:rFonts w:ascii="Calibri" w:hAnsi="Calibri" w:eastAsia="Calibri" w:cs="Calibri"/>
        </w:rPr>
        <w:t xml:space="preserve">To help you get started, there will be </w:t>
      </w:r>
      <w:r w:rsidRPr="00E614FC">
        <w:rPr>
          <w:rFonts w:ascii="Calibri" w:hAnsi="Calibri" w:eastAsia="Calibri" w:cs="Calibri"/>
        </w:rPr>
        <w:t xml:space="preserve">a </w:t>
      </w:r>
      <w:r w:rsidRPr="00E614FC">
        <w:rPr>
          <w:rFonts w:ascii="Calibri" w:hAnsi="Calibri" w:eastAsia="Calibri" w:cs="Calibri"/>
          <w:b/>
          <w:bCs/>
        </w:rPr>
        <w:t xml:space="preserve">welcome session for scholarship recipients on </w:t>
      </w:r>
      <w:r w:rsidRPr="00E614FC" w:rsidR="00A15548">
        <w:rPr>
          <w:rFonts w:ascii="Calibri" w:hAnsi="Calibri" w:eastAsia="Calibri" w:cs="Calibri"/>
          <w:b/>
          <w:bCs/>
        </w:rPr>
        <w:t xml:space="preserve">2 </w:t>
      </w:r>
      <w:r w:rsidRPr="00E614FC">
        <w:rPr>
          <w:rFonts w:ascii="Calibri" w:hAnsi="Calibri" w:eastAsia="Calibri" w:cs="Calibri"/>
          <w:b/>
          <w:bCs/>
        </w:rPr>
        <w:t xml:space="preserve">December </w:t>
      </w:r>
      <w:r w:rsidRPr="00E614FC" w:rsidR="00A15548">
        <w:rPr>
          <w:rFonts w:ascii="Calibri" w:hAnsi="Calibri" w:eastAsia="Calibri" w:cs="Calibri"/>
          <w:b/>
          <w:bCs/>
        </w:rPr>
        <w:t>2026</w:t>
      </w:r>
      <w:r w:rsidRPr="00E614FC">
        <w:rPr>
          <w:rFonts w:ascii="Calibri" w:hAnsi="Calibri" w:eastAsia="Calibri" w:cs="Calibri"/>
          <w:b/>
          <w:bCs/>
        </w:rPr>
        <w:t>, 4–6pm, at the City Campus</w:t>
      </w:r>
      <w:r w:rsidRPr="00E614FC">
        <w:rPr>
          <w:rFonts w:ascii="Calibri" w:hAnsi="Calibri" w:eastAsia="Calibri" w:cs="Calibri"/>
        </w:rPr>
        <w:t>, pr</w:t>
      </w:r>
      <w:r w:rsidRPr="00EC3FFF">
        <w:rPr>
          <w:rFonts w:ascii="Calibri" w:hAnsi="Calibri" w:eastAsia="Calibri" w:cs="Calibri"/>
        </w:rPr>
        <w:t>oviding an introduction and orientation to the programme.</w:t>
      </w:r>
    </w:p>
    <w:bookmarkEnd w:id="2"/>
    <w:p w:rsidR="00EA4D92" w:rsidP="00EC1257" w:rsidRDefault="00EA4D92" w14:paraId="0CED7872" w14:textId="77777777">
      <w:pPr>
        <w:tabs>
          <w:tab w:val="left" w:pos="360"/>
        </w:tabs>
        <w:suppressAutoHyphens/>
        <w:spacing w:line="1" w:lineRule="atLeast"/>
        <w:ind w:left="2" w:leftChars="-1" w:hanging="4" w:hangingChars="1"/>
        <w:jc w:val="both"/>
        <w:textDirection w:val="btLr"/>
        <w:textAlignment w:val="top"/>
        <w:outlineLvl w:val="0"/>
        <w:rPr>
          <w:rFonts w:ascii="Calibri" w:hAnsi="Calibri" w:eastAsia="Calibri"/>
          <w:b/>
          <w:position w:val="-1"/>
          <w:sz w:val="36"/>
          <w:szCs w:val="36"/>
        </w:rPr>
      </w:pPr>
    </w:p>
    <w:p w:rsidRPr="000745C8" w:rsidR="00EC1257" w:rsidP="00EC1257" w:rsidRDefault="00EC1257" w14:paraId="6AE9EC2A" w14:textId="43722475">
      <w:pPr>
        <w:tabs>
          <w:tab w:val="left" w:pos="360"/>
        </w:tabs>
        <w:suppressAutoHyphens/>
        <w:spacing w:line="1" w:lineRule="atLeast"/>
        <w:ind w:left="2" w:leftChars="-1" w:hanging="4" w:hangingChars="1"/>
        <w:jc w:val="both"/>
        <w:textDirection w:val="btLr"/>
        <w:textAlignment w:val="top"/>
        <w:outlineLvl w:val="0"/>
        <w:rPr>
          <w:rFonts w:ascii="Calibri" w:hAnsi="Calibri" w:eastAsia="Calibri"/>
          <w:b/>
          <w:position w:val="-1"/>
          <w:sz w:val="36"/>
          <w:szCs w:val="36"/>
        </w:rPr>
      </w:pPr>
      <w:r>
        <w:rPr>
          <w:rFonts w:ascii="Calibri" w:hAnsi="Calibri" w:eastAsia="Calibri"/>
          <w:b/>
          <w:position w:val="-1"/>
          <w:sz w:val="36"/>
          <w:szCs w:val="36"/>
        </w:rPr>
        <w:t xml:space="preserve">TESSOL </w:t>
      </w:r>
      <w:r w:rsidRPr="000745C8">
        <w:rPr>
          <w:rFonts w:ascii="Calibri" w:hAnsi="Calibri" w:eastAsia="Calibri"/>
          <w:b/>
          <w:position w:val="-1"/>
          <w:sz w:val="36"/>
          <w:szCs w:val="36"/>
        </w:rPr>
        <w:t>Scholarship payment details</w:t>
      </w:r>
    </w:p>
    <w:p w:rsidR="00EC1257" w:rsidP="00EC1257" w:rsidRDefault="00EC1257" w14:paraId="2B15EA9D" w14:textId="59055E30">
      <w:pPr>
        <w:pStyle w:val="ListParagraph"/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bookmarkStart w:name="_2et92p0" w:colFirst="0" w:colLast="0" w:id="3"/>
      <w:bookmarkEnd w:id="3"/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Send confirmation of your university enrollment to </w:t>
      </w:r>
      <w:bookmarkStart w:name="_Hlk176360193" w:id="4"/>
      <w:r w:rsidR="004058BF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the Ministry of Education </w:t>
      </w:r>
      <w:hyperlink w:history="1" r:id="rId14">
        <w:r w:rsidRPr="004058BF" w:rsidR="004058BF">
          <w:rPr>
            <w:rStyle w:val="Hyperlink"/>
            <w:rFonts w:ascii="Calibri" w:hAnsi="Calibri" w:eastAsia="Calibri" w:cs="Arial"/>
            <w:position w:val="-1"/>
            <w:sz w:val="24"/>
            <w:szCs w:val="24"/>
            <w:lang w:val="en-US" w:eastAsia="en-NZ"/>
          </w:rPr>
          <w:t>info.ESOL@education.govt.nz</w:t>
        </w:r>
      </w:hyperlink>
      <w:bookmarkEnd w:id="4"/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.</w:t>
      </w:r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The confirmation ne</w:t>
      </w:r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eds to include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the </w:t>
      </w:r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course code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and fees. Suitable documentation includes:</w:t>
      </w:r>
    </w:p>
    <w:p w:rsidR="00EC1257" w:rsidP="00EC1257" w:rsidRDefault="00EC1257" w14:paraId="02D65D7C" w14:textId="6F271686">
      <w:pPr>
        <w:pStyle w:val="ListParagraph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enrolment confirmation notification</w:t>
      </w:r>
    </w:p>
    <w:p w:rsidRPr="00CD1A67" w:rsidR="00EC1257" w:rsidP="00EC1257" w:rsidRDefault="00EC1257" w14:paraId="74CD065B" w14:textId="77777777">
      <w:pPr>
        <w:pStyle w:val="ListParagraph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CD1A6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statement of fees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/statement of account</w:t>
      </w:r>
    </w:p>
    <w:p w:rsidRPr="00CD1A67" w:rsidR="00EC1257" w:rsidP="00EC1257" w:rsidRDefault="00EC1257" w14:paraId="7879C69F" w14:textId="77777777">
      <w:pPr>
        <w:pStyle w:val="ListParagraph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CD1A6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copy of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the University’s</w:t>
      </w:r>
      <w:r w:rsidRPr="00CD1A6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invoice</w:t>
      </w:r>
    </w:p>
    <w:p w:rsidR="00EC1257" w:rsidP="00EC1257" w:rsidRDefault="00EC1257" w14:paraId="72C5B260" w14:textId="49FF9023">
      <w:pPr>
        <w:pStyle w:val="ListParagraph"/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The Ministry will make the first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scholarship </w:t>
      </w:r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payment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in </w:t>
      </w:r>
      <w:r w:rsidRPr="00026524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February </w:t>
      </w:r>
      <w:r w:rsidR="00B20AB4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2027</w:t>
      </w:r>
      <w:r w:rsidRPr="00BA3B4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. </w:t>
      </w:r>
      <w:r w:rsidRPr="00BA3B47">
        <w:rPr>
          <w:rFonts w:ascii="Calibri" w:hAnsi="Calibri" w:eastAsia="Calibri" w:cs="Arial"/>
          <w:b/>
          <w:bCs/>
          <w:color w:val="auto"/>
          <w:position w:val="-1"/>
          <w:sz w:val="24"/>
          <w:szCs w:val="24"/>
          <w:lang w:val="en-US" w:eastAsia="en-NZ"/>
        </w:rPr>
        <w:t xml:space="preserve">The payment will be made </w:t>
      </w:r>
      <w:r>
        <w:rPr>
          <w:rFonts w:ascii="Calibri" w:hAnsi="Calibri" w:eastAsia="Calibri" w:cs="Arial"/>
          <w:b/>
          <w:bCs/>
          <w:color w:val="auto"/>
          <w:position w:val="-1"/>
          <w:sz w:val="24"/>
          <w:szCs w:val="24"/>
          <w:lang w:val="en-US" w:eastAsia="en-NZ"/>
        </w:rPr>
        <w:t xml:space="preserve">to the school or early learning service where you are employed. </w:t>
      </w:r>
    </w:p>
    <w:p w:rsidRPr="00026524" w:rsidR="00EC1257" w:rsidP="00EC1257" w:rsidRDefault="00EC1257" w14:paraId="53BECC2D" w14:textId="77777777">
      <w:pPr>
        <w:pStyle w:val="ListParagraph"/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You are </w:t>
      </w:r>
      <w:r w:rsidRPr="00BE3361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responsible for tracking the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U</w:t>
      </w:r>
      <w:r w:rsidRPr="00BE3361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niversity invoice and passing it to your school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or early learning service for payment. The school or early learning </w:t>
      </w:r>
      <w:r w:rsidRPr="00BE3361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service 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will pay the TESSOL scholarship </w:t>
      </w:r>
      <w:r w:rsidRPr="00EC125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contribution. Any additional fees are your responsibility. </w:t>
      </w:r>
    </w:p>
    <w:p w:rsidRPr="00026524" w:rsidR="000A7FE5" w:rsidP="0083500D" w:rsidRDefault="00EC1257" w14:paraId="6AB167D4" w14:textId="4B25D441">
      <w:pPr>
        <w:pStyle w:val="ListParagraph"/>
        <w:widowControl w:val="0"/>
        <w:numPr>
          <w:ilvl w:val="0"/>
          <w:numId w:val="22"/>
        </w:numPr>
        <w:suppressAutoHyphens/>
        <w:autoSpaceDE w:val="0"/>
        <w:autoSpaceDN w:val="0"/>
        <w:adjustRightInd w:val="0"/>
        <w:spacing w:before="0" w:after="0" w:line="1" w:lineRule="atLeast"/>
        <w:jc w:val="both"/>
        <w:textDirection w:val="btLr"/>
        <w:textAlignment w:val="top"/>
        <w:outlineLvl w:val="0"/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</w:pPr>
      <w:r w:rsidRPr="00EC125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When you have completed the first course, enroll in the next course and send confirmation of course enrolment to </w:t>
      </w:r>
      <w:hyperlink w:history="1" r:id="rId15">
        <w:r w:rsidRPr="00BA3B47" w:rsidR="00026524">
          <w:rPr>
            <w:rStyle w:val="Hyperlink"/>
            <w:rFonts w:ascii="Calibri" w:hAnsi="Calibri" w:eastAsia="Calibri" w:cs="Arial"/>
            <w:position w:val="-1"/>
            <w:sz w:val="24"/>
            <w:szCs w:val="24"/>
            <w:lang w:val="en-US" w:eastAsia="en-NZ"/>
          </w:rPr>
          <w:t>info.ESOL@education.govt.nz</w:t>
        </w:r>
      </w:hyperlink>
      <w:r w:rsidRPr="00EC1257"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 xml:space="preserve"> to activate the next payment</w:t>
      </w:r>
      <w:r>
        <w:rPr>
          <w:rFonts w:ascii="Calibri" w:hAnsi="Calibri" w:eastAsia="Calibri" w:cs="Arial"/>
          <w:color w:val="auto"/>
          <w:position w:val="-1"/>
          <w:sz w:val="24"/>
          <w:szCs w:val="24"/>
          <w:lang w:val="en-US" w:eastAsia="en-NZ"/>
        </w:rPr>
        <w:t>.</w:t>
      </w:r>
    </w:p>
    <w:sectPr w:rsidRPr="00026524" w:rsidR="000A7FE5" w:rsidSect="007A49E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701" w:right="1134" w:bottom="1701" w:left="1134" w:header="62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3019" w:rsidP="00B90FA8" w:rsidRDefault="00E53019" w14:paraId="2835661E" w14:textId="77777777">
      <w:r>
        <w:separator/>
      </w:r>
    </w:p>
  </w:endnote>
  <w:endnote w:type="continuationSeparator" w:id="0">
    <w:p w:rsidR="00E53019" w:rsidP="00B90FA8" w:rsidRDefault="00E53019" w14:paraId="1B2E9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0616E" w:rsidRDefault="0090616E" w14:paraId="49816EFF" w14:textId="7D5CE5E5">
    <w:pPr>
      <w:pStyle w:val="Footer"/>
    </w:pPr>
    <w:r>
      <mc:AlternateContent>
        <mc:Choice Requires="wps">
          <w:drawing>
            <wp:anchor distT="0" distB="0" distL="0" distR="0" simplePos="0" relativeHeight="251671552" behindDoc="0" locked="0" layoutInCell="1" allowOverlap="1" wp14:anchorId="6FEC8636" wp14:editId="15FE2F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15340" cy="345440"/>
              <wp:effectExtent l="0" t="0" r="3810" b="0"/>
              <wp:wrapNone/>
              <wp:docPr id="96403608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0616E" w:rsidR="0090616E" w:rsidP="0090616E" w:rsidRDefault="0090616E" w14:paraId="05AD5D92" w14:textId="66EB5845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616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FEC8636">
              <v:stroke joinstyle="miter"/>
              <v:path gradientshapeok="t" o:connecttype="rect"/>
            </v:shapetype>
            <v:shape id="Text Box 5" style="position:absolute;margin-left:0;margin-top:0;width:64.2pt;height:27.2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">
              <v:textbox style="mso-fit-shape-to-text:t" inset="0,0,0,15pt">
                <w:txbxContent>
                  <w:p w:rsidRPr="0090616E" w:rsidR="0090616E" w:rsidP="0090616E" w:rsidRDefault="0090616E" w14:paraId="05AD5D92" w14:textId="66EB584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0616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4015CD" w:rsidP="1BDFFEA7" w:rsidRDefault="0090616E" w14:paraId="6CA4DE5E" w14:textId="0B13814F">
    <w:pPr>
      <w:pStyle w:val="Footer"/>
      <w:rPr>
        <w:rFonts w:ascii="Calibri" w:hAnsi="Calibri" w:cs="Calibri"/>
        <w:color w:val="7F7F7F"/>
      </w:rPr>
    </w:pPr>
    <w:r>
      <w:rPr>
        <w:rFonts w:ascii="Calibri" w:hAnsi="Calibri" w:cs="Calibri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7383501" wp14:editId="085D4228">
              <wp:simplePos x="0" y="0"/>
              <wp:positionH relativeFrom="margin">
                <wp:align>center</wp:align>
              </wp:positionH>
              <wp:positionV relativeFrom="page">
                <wp:posOffset>10032365</wp:posOffset>
              </wp:positionV>
              <wp:extent cx="815340" cy="345440"/>
              <wp:effectExtent l="0" t="0" r="3810" b="0"/>
              <wp:wrapNone/>
              <wp:docPr id="1895047552" name="Text Box 6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0616E" w:rsidR="0090616E" w:rsidP="0090616E" w:rsidRDefault="0090616E" w14:paraId="3C2B422C" w14:textId="6296653A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616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7383501">
              <v:stroke joinstyle="miter"/>
              <v:path gradientshapeok="t" o:connecttype="rect"/>
            </v:shapetype>
            <v:shape id="Text Box 6" style="position:absolute;margin-left:0;margin-top:789.95pt;width:64.2pt;height:27.2pt;z-index:251672576;visibility:visible;mso-wrap-style:none;mso-wrap-distance-left:0;mso-wrap-distance-top:0;mso-wrap-distance-right:0;mso-wrap-distance-bottom:0;mso-position-horizontal:center;mso-position-horizontal-relative:margin;mso-position-vertical:absolute;mso-position-vertical-relative:page;v-text-anchor:bottom" alt="[UNCLASSIFIED]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">
              <v:textbox style="mso-fit-shape-to-text:t" inset="0,0,0,15pt">
                <w:txbxContent>
                  <w:p w:rsidRPr="0090616E" w:rsidR="0090616E" w:rsidP="0090616E" w:rsidRDefault="0090616E" w14:paraId="3C2B422C" w14:textId="6296653A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0616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1BDFFEA7" w:rsidR="00790573">
      <w:rPr>
        <w:rFonts w:ascii="Calibri" w:hAnsi="Calibri" w:cs="Calibri"/>
        <w:b w:val="1"/>
        <w:bCs w:val="1"/>
        <w:noProof w:val="0"/>
      </w:rPr>
      <w:fldChar w:fldCharType="begin"/>
    </w:r>
    <w:r w:rsidRPr="00002279" w:rsidR="00790573">
      <w:rPr>
        <w:rFonts w:ascii="Calibri" w:hAnsi="Calibri" w:cs="Calibri"/>
      </w:rPr>
      <w:instrText xml:space="preserve"> PAGE   \* MERGEFORMAT </w:instrText>
    </w:r>
    <w:r w:rsidRPr="00002279" w:rsidR="00790573">
      <w:rPr>
        <w:rFonts w:ascii="Calibri" w:hAnsi="Calibri" w:cs="Calibri"/>
        <w:noProof w:val="0"/>
      </w:rPr>
      <w:fldChar w:fldCharType="separate"/>
    </w:r>
    <w:r w:rsidRPr="00002279" w:rsidR="1BDFFEA7">
      <w:rPr>
        <w:rFonts w:ascii="Calibri" w:hAnsi="Calibri" w:cs="Calibri"/>
        <w:b w:val="1"/>
        <w:bCs w:val="1"/>
      </w:rPr>
      <w:t>1</w:t>
    </w:r>
    <w:r w:rsidRPr="00002279" w:rsidR="00790573">
      <w:rPr>
        <w:rFonts w:ascii="Calibri" w:hAnsi="Calibri" w:cs="Calibri"/>
        <w:b w:val="1"/>
        <w:bCs w:val="1"/>
      </w:rPr>
      <w:fldChar w:fldCharType="end"/>
    </w:r>
    <w:r w:rsidRPr="00002279" w:rsidR="1BDFFEA7">
      <w:rPr>
        <w:rFonts w:ascii="Calibri" w:hAnsi="Calibri" w:cs="Calibri"/>
        <w:b w:val="1"/>
        <w:bCs w:val="1"/>
      </w:rPr>
      <w:t xml:space="preserve"> </w:t>
    </w:r>
    <w:r w:rsidRPr="00002279" w:rsidR="1BDFFEA7">
      <w:rPr>
        <w:rFonts w:ascii="Calibri" w:hAnsi="Calibri" w:cs="Calibri"/>
      </w:rPr>
      <w:t>|</w:t>
    </w:r>
    <w:r w:rsidRPr="00002279" w:rsidR="1BDFFEA7">
      <w:rPr>
        <w:rFonts w:ascii="Calibri" w:hAnsi="Calibri" w:cs="Calibri"/>
        <w:b w:val="1"/>
        <w:bCs w:val="1"/>
      </w:rPr>
      <w:t xml:space="preserve"> </w:t>
    </w:r>
    <w:r w:rsidRPr="00002279" w:rsidR="1BDFFEA7">
      <w:rPr>
        <w:rFonts w:ascii="Calibri" w:hAnsi="Calibri" w:cs="Calibri"/>
        <w:color w:val="7F7F7F" w:themeColor="background1" w:themeShade="7F"/>
        <w:spacing w:val="60"/>
      </w:rPr>
      <w:t>Page</w:t>
    </w:r>
    <w:r w:rsidRPr="007A49EF" w:rsidR="004015CD">
      <w:drawing>
        <wp:anchor distT="0" distB="0" distL="114300" distR="114300" simplePos="0" relativeHeight="251665408" behindDoc="0" locked="0" layoutInCell="1" allowOverlap="1" wp14:anchorId="24E635A8" wp14:editId="2EA53CA2">
          <wp:simplePos x="0" y="0"/>
          <wp:positionH relativeFrom="margin">
            <wp:posOffset>16889</wp:posOffset>
          </wp:positionH>
          <wp:positionV relativeFrom="page">
            <wp:posOffset>10184253</wp:posOffset>
          </wp:positionV>
          <wp:extent cx="854710" cy="83489"/>
          <wp:effectExtent l="0" t="0" r="254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83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90573">
      <w:rPr>
        <w:color w:val="7F7F7F" w:themeColor="background1" w:themeShade="7F"/>
        <w:spacing w:val="60"/>
      </w:rPr>
      <w:tab/>
    </w:r>
    <w:r w:rsidR="00790573">
      <w:rPr>
        <w:color w:val="7F7F7F" w:themeColor="background1" w:themeShade="7F"/>
        <w:spacing w:val="60"/>
      </w:rPr>
      <w:tab/>
    </w:r>
    <w:r w:rsidRPr="00002279" w:rsidR="1BDFFEA7">
      <w:rPr>
        <w:rFonts w:ascii="Calibri" w:hAnsi="Calibri" w:cs="Calibri"/>
        <w:color w:val="7F7F7F" w:themeColor="background1" w:themeShade="7F"/>
        <w:spacing w:val="60"/>
      </w:rPr>
      <w:t xml:space="preserve">TESSOL </w:t>
    </w:r>
    <w:r w:rsidRPr="00002279" w:rsidR="1BDFFEA7">
      <w:rPr>
        <w:rFonts w:ascii="Calibri" w:hAnsi="Calibri" w:cs="Calibri"/>
        <w:color w:val="7F7F7F" w:themeColor="background1" w:themeShade="7F"/>
        <w:spacing w:val="60"/>
      </w:rPr>
      <w:t>202</w:t>
    </w:r>
    <w:r w:rsidRPr="00002279" w:rsidR="1BDFFEA7">
      <w:rPr>
        <w:rFonts w:ascii="Calibri" w:hAnsi="Calibri" w:cs="Calibri"/>
        <w:color w:val="7F7F7F" w:themeColor="background1" w:themeShade="7F"/>
        <w:spacing w:val="60"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Pr="00790573" w:rsidR="00041149" w:rsidP="00041149" w:rsidRDefault="0090616E" w14:paraId="6079D6D1" w14:textId="6828D79B">
    <w:pPr>
      <w:pStyle w:val="Footer"/>
      <w:rPr>
        <w:lang w:val="mi-NZ"/>
      </w:rPr>
    </w:pPr>
    <w:r>
      <w:rPr>
        <w:rFonts w:ascii="Calibri" w:hAnsi="Calibri" w:cs="Calibri"/>
        <w:lang w:val="mi-NZ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50426C0" wp14:editId="5523866D">
              <wp:simplePos x="0" y="0"/>
              <wp:positionH relativeFrom="margin">
                <wp:align>center</wp:align>
              </wp:positionH>
              <wp:positionV relativeFrom="page">
                <wp:posOffset>10013315</wp:posOffset>
              </wp:positionV>
              <wp:extent cx="815340" cy="345440"/>
              <wp:effectExtent l="0" t="0" r="3810" b="0"/>
              <wp:wrapNone/>
              <wp:docPr id="749161960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0616E" w:rsidR="0090616E" w:rsidP="0090616E" w:rsidRDefault="0090616E" w14:paraId="14FAC0DA" w14:textId="72C52AF5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616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50426C0">
              <v:stroke joinstyle="miter"/>
              <v:path gradientshapeok="t" o:connecttype="rect"/>
            </v:shapetype>
            <v:shape id="Text Box 4" style="position:absolute;margin-left:0;margin-top:788.45pt;width:64.2pt;height:27.2pt;z-index:251670528;visibility:visible;mso-wrap-style:none;mso-wrap-distance-left:0;mso-wrap-distance-top:0;mso-wrap-distance-right:0;mso-wrap-distance-bottom:0;mso-position-horizontal:center;mso-position-horizontal-relative:margin;mso-position-vertical:absolute;mso-position-vertical-relative:page;v-text-anchor:bottom" alt="[UNCLASSIFIED]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">
              <v:textbox style="mso-fit-shape-to-text:t" inset="0,0,0,15pt">
                <w:txbxContent>
                  <w:p w:rsidRPr="0090616E" w:rsidR="0090616E" w:rsidP="0090616E" w:rsidRDefault="0090616E" w14:paraId="14FAC0DA" w14:textId="72C52AF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0616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1BDFFEA7" w:rsidR="00790573">
      <w:rPr>
        <w:rFonts w:ascii="Calibri" w:hAnsi="Calibri" w:cs="Calibri"/>
        <w:b w:val="1"/>
        <w:bCs w:val="1"/>
        <w:noProof w:val="0"/>
        <w:lang w:val="mi-NZ"/>
      </w:rPr>
      <w:fldChar w:fldCharType="begin"/>
    </w:r>
    <w:r w:rsidRPr="00002279" w:rsidR="00790573">
      <w:rPr>
        <w:rFonts w:ascii="Calibri" w:hAnsi="Calibri" w:cs="Calibri"/>
        <w:lang w:val="mi-NZ"/>
      </w:rPr>
      <w:instrText xml:space="preserve"> PAGE   \* MERGEFORMAT </w:instrText>
    </w:r>
    <w:r w:rsidRPr="00002279" w:rsidR="00790573">
      <w:rPr>
        <w:rFonts w:ascii="Calibri" w:hAnsi="Calibri" w:cs="Calibri"/>
        <w:noProof w:val="0"/>
        <w:lang w:val="mi-NZ"/>
      </w:rPr>
      <w:fldChar w:fldCharType="separate"/>
    </w:r>
    <w:r w:rsidRPr="00002279" w:rsidR="1BDFFEA7">
      <w:rPr>
        <w:rFonts w:ascii="Calibri" w:hAnsi="Calibri" w:cs="Calibri"/>
        <w:b w:val="1"/>
        <w:bCs w:val="1"/>
        <w:lang w:val="mi-NZ"/>
      </w:rPr>
      <w:t>1</w:t>
    </w:r>
    <w:r w:rsidRPr="00002279" w:rsidR="00790573">
      <w:rPr>
        <w:rFonts w:ascii="Calibri" w:hAnsi="Calibri" w:cs="Calibri"/>
        <w:b w:val="1"/>
        <w:bCs w:val="1"/>
        <w:lang w:val="mi-NZ"/>
      </w:rPr>
      <w:fldChar w:fldCharType="end"/>
    </w:r>
    <w:r w:rsidRPr="00002279" w:rsidR="1BDFFEA7">
      <w:rPr>
        <w:rFonts w:ascii="Calibri" w:hAnsi="Calibri" w:cs="Calibri"/>
        <w:b w:val="1"/>
        <w:bCs w:val="1"/>
        <w:lang w:val="mi-NZ"/>
      </w:rPr>
      <w:t xml:space="preserve"> </w:t>
    </w:r>
    <w:r w:rsidRPr="00002279" w:rsidR="1BDFFEA7">
      <w:rPr>
        <w:rFonts w:ascii="Calibri" w:hAnsi="Calibri" w:cs="Calibri"/>
        <w:lang w:val="mi-NZ"/>
      </w:rPr>
      <w:t>|</w:t>
    </w:r>
    <w:r w:rsidRPr="00002279" w:rsidR="1BDFFEA7">
      <w:rPr>
        <w:rFonts w:ascii="Calibri" w:hAnsi="Calibri" w:cs="Calibri"/>
        <w:b w:val="1"/>
        <w:bCs w:val="1"/>
        <w:lang w:val="mi-NZ"/>
      </w:rPr>
      <w:t xml:space="preserve"> </w:t>
    </w:r>
    <w:r w:rsidRPr="00002279" w:rsidR="1BDFFEA7">
      <w:rPr>
        <w:rFonts w:ascii="Calibri" w:hAnsi="Calibri" w:cs="Calibri"/>
        <w:color w:val="7F7F7F"/>
        <w:spacing w:val="60"/>
        <w:lang w:val="mi-NZ"/>
      </w:rPr>
      <w:t>Page</w:t>
    </w:r>
    <w:r w:rsidRPr="00790573" w:rsidR="007A49EF">
      <w:drawing>
        <wp:anchor distT="0" distB="0" distL="114300" distR="114300" simplePos="0" relativeHeight="251661312" behindDoc="0" locked="0" layoutInCell="1" allowOverlap="1" wp14:anchorId="21A3DC8B" wp14:editId="26508369">
          <wp:simplePos x="0" y="0"/>
          <wp:positionH relativeFrom="margin">
            <wp:posOffset>3241</wp:posOffset>
          </wp:positionH>
          <wp:positionV relativeFrom="page">
            <wp:posOffset>10170605</wp:posOffset>
          </wp:positionV>
          <wp:extent cx="854710" cy="83489"/>
          <wp:effectExtent l="0" t="0" r="254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83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790573" w:rsidR="00790573">
      <w:rPr>
        <w:color w:val="7F7F7F"/>
        <w:spacing w:val="60"/>
        <w:lang w:val="mi-NZ"/>
      </w:rPr>
      <w:tab/>
    </w:r>
    <w:r w:rsidRPr="00790573" w:rsidR="00790573">
      <w:rPr>
        <w:color w:val="7F7F7F"/>
        <w:spacing w:val="60"/>
        <w:lang w:val="mi-NZ"/>
      </w:rPr>
      <w:tab/>
    </w:r>
    <w:r w:rsidRPr="00002279" w:rsidR="1BDFFEA7">
      <w:rPr>
        <w:rFonts w:ascii="Calibri" w:hAnsi="Calibri" w:cs="Calibri"/>
        <w:color w:val="7F7F7F"/>
        <w:spacing w:val="60"/>
        <w:lang w:val="mi-NZ"/>
      </w:rPr>
      <w:t>TESSOL 202</w:t>
    </w:r>
    <w:r w:rsidRPr="00002279" w:rsidR="1BDFFEA7">
      <w:rPr>
        <w:rFonts w:ascii="Calibri" w:hAnsi="Calibri" w:cs="Calibri"/>
        <w:color w:val="7F7F7F"/>
        <w:spacing w:val="60"/>
        <w:lang w:val="mi-NZ"/>
      </w:rPr>
      <w:t>7</w:t>
    </w:r>
    <w:r w:rsidRPr="1BDFFEA7" w:rsidR="1BDFFEA7">
      <w:rPr>
        <w:spacing w:val="60"/>
        <w:lang w:val="mi-N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3019" w:rsidP="00B90FA8" w:rsidRDefault="00E53019" w14:paraId="70AF52DC" w14:textId="77777777">
      <w:r>
        <w:separator/>
      </w:r>
    </w:p>
  </w:footnote>
  <w:footnote w:type="continuationSeparator" w:id="0">
    <w:p w:rsidR="00E53019" w:rsidP="00B90FA8" w:rsidRDefault="00E53019" w14:paraId="62C94E5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0616E" w:rsidRDefault="0090616E" w14:paraId="706EEB1B" w14:textId="119206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A0E29EB" wp14:editId="4ECF19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345440"/>
              <wp:effectExtent l="0" t="0" r="3810" b="16510"/>
              <wp:wrapNone/>
              <wp:docPr id="589631381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0616E" w:rsidR="0090616E" w:rsidP="0090616E" w:rsidRDefault="0090616E" w14:paraId="0542884A" w14:textId="647344DD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616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A0E29EB">
              <v:stroke joinstyle="miter"/>
              <v:path gradientshapeok="t" o:connecttype="rect"/>
            </v:shapetype>
            <v:shape id="Text Box 2" style="position:absolute;margin-left:0;margin-top:0;width:64.2pt;height:27.2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">
              <v:textbox style="mso-fit-shape-to-text:t" inset="0,15pt,0,0">
                <w:txbxContent>
                  <w:p w:rsidRPr="0090616E" w:rsidR="0090616E" w:rsidP="0090616E" w:rsidRDefault="0090616E" w14:paraId="0542884A" w14:textId="647344D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0616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90616E" w:rsidRDefault="0090616E" w14:paraId="772C08CD" w14:textId="62DF32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797254E" wp14:editId="230A7BF2">
              <wp:simplePos x="724619" y="39681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345440"/>
              <wp:effectExtent l="0" t="0" r="3810" b="16510"/>
              <wp:wrapNone/>
              <wp:docPr id="218562419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0616E" w:rsidR="0090616E" w:rsidP="0090616E" w:rsidRDefault="0090616E" w14:paraId="34A5BC60" w14:textId="55388D49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616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797254E">
              <v:stroke joinstyle="miter"/>
              <v:path gradientshapeok="t" o:connecttype="rect"/>
            </v:shapetype>
            <v:shape id="Text Box 3" style="position:absolute;margin-left:0;margin-top:0;width:64.2pt;height:27.2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">
              <v:textbox style="mso-fit-shape-to-text:t" inset="0,15pt,0,0">
                <w:txbxContent>
                  <w:p w:rsidRPr="0090616E" w:rsidR="0090616E" w:rsidP="0090616E" w:rsidRDefault="0090616E" w14:paraId="34A5BC60" w14:textId="55388D49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0616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="007A49EF" w:rsidP="00B90FA8" w:rsidRDefault="0090616E" w14:paraId="1E6E52F6" w14:textId="21BCD193">
    <w:pPr>
      <w:pStyle w:val="Header"/>
      <w:spacing w:after="2200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C0BD15" wp14:editId="7A4A26B7">
              <wp:simplePos x="724619" y="396815"/>
              <wp:positionH relativeFrom="page">
                <wp:align>center</wp:align>
              </wp:positionH>
              <wp:positionV relativeFrom="page">
                <wp:align>top</wp:align>
              </wp:positionV>
              <wp:extent cx="815340" cy="345440"/>
              <wp:effectExtent l="0" t="0" r="3810" b="16510"/>
              <wp:wrapNone/>
              <wp:docPr id="2001016284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5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90616E" w:rsidR="0090616E" w:rsidP="0090616E" w:rsidRDefault="0090616E" w14:paraId="5BE7F460" w14:textId="6C96F9E3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616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3C0BD15">
              <v:stroke joinstyle="miter"/>
              <v:path gradientshapeok="t" o:connecttype="rect"/>
            </v:shapetype>
            <v:shape id="Text Box 1" style="position:absolute;margin-left:0;margin-top:0;width:64.2pt;height:27.2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">
              <v:textbox style="mso-fit-shape-to-text:t" inset="0,15pt,0,0">
                <w:txbxContent>
                  <w:p w:rsidRPr="0090616E" w:rsidR="0090616E" w:rsidP="0090616E" w:rsidRDefault="0090616E" w14:paraId="5BE7F460" w14:textId="6C96F9E3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0616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63B1D">
      <w:rPr>
        <w:noProof/>
      </w:rPr>
      <w:drawing>
        <wp:anchor distT="0" distB="0" distL="114300" distR="114300" simplePos="0" relativeHeight="251666432" behindDoc="1" locked="0" layoutInCell="1" allowOverlap="1" wp14:anchorId="1413DB16" wp14:editId="58C8925D">
          <wp:simplePos x="0" y="0"/>
          <wp:positionH relativeFrom="column">
            <wp:posOffset>3241</wp:posOffset>
          </wp:positionH>
          <wp:positionV relativeFrom="page">
            <wp:posOffset>573206</wp:posOffset>
          </wp:positionV>
          <wp:extent cx="1801495" cy="518795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9EEA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1FA0E36"/>
    <w:multiLevelType w:val="multilevel"/>
    <w:tmpl w:val="E5A8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2675110"/>
    <w:multiLevelType w:val="multilevel"/>
    <w:tmpl w:val="58DA2AF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6233CE"/>
    <w:multiLevelType w:val="multilevel"/>
    <w:tmpl w:val="5CF2100E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4" w15:restartNumberingAfterBreak="0">
    <w:nsid w:val="1C510F0F"/>
    <w:multiLevelType w:val="multilevel"/>
    <w:tmpl w:val="B9405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5" w15:restartNumberingAfterBreak="0">
    <w:nsid w:val="1D0210BC"/>
    <w:multiLevelType w:val="multilevel"/>
    <w:tmpl w:val="747E6612"/>
    <w:lvl w:ilvl="0">
      <w:start w:val="1"/>
      <w:numFmt w:val="bullet"/>
      <w:lvlText w:val=""/>
      <w:lvlJc w:val="left"/>
      <w:pPr>
        <w:ind w:left="501" w:hanging="360"/>
      </w:pPr>
      <w:rPr>
        <w:rFonts w:hint="default" w:ascii="Symbol" w:hAnsi="Symbo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6" w15:restartNumberingAfterBreak="0">
    <w:nsid w:val="1FBC202E"/>
    <w:multiLevelType w:val="hybridMultilevel"/>
    <w:tmpl w:val="D32CBD24"/>
    <w:lvl w:ilvl="0" w:tplc="4964CE2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E12F1"/>
    <w:multiLevelType w:val="hybridMultilevel"/>
    <w:tmpl w:val="C6D0B1F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2305AA"/>
    <w:multiLevelType w:val="hybridMultilevel"/>
    <w:tmpl w:val="D03C1A6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F79FF"/>
    <w:multiLevelType w:val="multilevel"/>
    <w:tmpl w:val="F8A2EA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0" w15:restartNumberingAfterBreak="0">
    <w:nsid w:val="235A65FA"/>
    <w:multiLevelType w:val="multilevel"/>
    <w:tmpl w:val="74E2A362"/>
    <w:lvl w:ilvl="0">
      <w:start w:val="1"/>
      <w:numFmt w:val="decimal"/>
      <w:pStyle w:val="TableNumber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pStyle w:val="TableBullets"/>
      <w:lvlText w:val="•"/>
      <w:lvlJc w:val="left"/>
      <w:pPr>
        <w:ind w:left="1440" w:hanging="360"/>
      </w:pPr>
      <w:rPr>
        <w:rFonts w:hint="default" w:ascii="Arial" w:hAnsi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AE426DC"/>
    <w:multiLevelType w:val="multilevel"/>
    <w:tmpl w:val="F64A0FFA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FD4794F"/>
    <w:multiLevelType w:val="hybridMultilevel"/>
    <w:tmpl w:val="2998321A"/>
    <w:lvl w:ilvl="0" w:tplc="1409000D">
      <w:start w:val="1"/>
      <w:numFmt w:val="bullet"/>
      <w:lvlText w:val=""/>
      <w:lvlJc w:val="left"/>
      <w:pPr>
        <w:ind w:left="502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38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58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78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598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18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38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58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78" w:hanging="360"/>
      </w:pPr>
      <w:rPr>
        <w:rFonts w:hint="default" w:ascii="Wingdings" w:hAnsi="Wingdings"/>
      </w:rPr>
    </w:lvl>
  </w:abstractNum>
  <w:abstractNum w:abstractNumId="13" w15:restartNumberingAfterBreak="0">
    <w:nsid w:val="40AF4C6F"/>
    <w:multiLevelType w:val="hybridMultilevel"/>
    <w:tmpl w:val="1A707D9C"/>
    <w:lvl w:ilvl="0" w:tplc="CBB6B7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F12471"/>
    <w:multiLevelType w:val="multilevel"/>
    <w:tmpl w:val="7A98B75C"/>
    <w:lvl w:ilvl="0">
      <w:start w:val="517322168"/>
      <w:numFmt w:val="bullet"/>
      <w:lvlText w:val="●"/>
      <w:lvlJc w:val="left"/>
      <w:pPr>
        <w:ind w:left="0" w:firstLine="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4AAE4423"/>
    <w:multiLevelType w:val="multilevel"/>
    <w:tmpl w:val="B8785AAA"/>
    <w:lvl w:ilvl="0">
      <w:start w:val="1"/>
      <w:numFmt w:val="bullet"/>
      <w:lvlText w:val=""/>
      <w:lvlJc w:val="left"/>
      <w:pPr>
        <w:ind w:left="360" w:firstLine="0"/>
      </w:pPr>
      <w:rPr>
        <w:rFonts w:hint="default" w:ascii="Symbol" w:hAnsi="Symbol"/>
        <w:vertAlign w:val="baseline"/>
      </w:rPr>
    </w:lvl>
    <w:lvl w:ilvl="1">
      <w:start w:val="1"/>
      <w:numFmt w:val="bullet"/>
      <w:lvlText w:val=""/>
      <w:lvlJc w:val="left"/>
      <w:pPr>
        <w:ind w:left="360" w:firstLine="0"/>
      </w:pPr>
    </w:lvl>
    <w:lvl w:ilvl="2">
      <w:start w:val="1"/>
      <w:numFmt w:val="bullet"/>
      <w:lvlText w:val=""/>
      <w:lvlJc w:val="left"/>
      <w:pPr>
        <w:ind w:left="360" w:firstLine="0"/>
      </w:pPr>
    </w:lvl>
    <w:lvl w:ilvl="3">
      <w:start w:val="1"/>
      <w:numFmt w:val="bullet"/>
      <w:lvlText w:val=""/>
      <w:lvlJc w:val="left"/>
      <w:pPr>
        <w:ind w:left="360" w:firstLine="0"/>
      </w:pPr>
    </w:lvl>
    <w:lvl w:ilvl="4">
      <w:start w:val="1"/>
      <w:numFmt w:val="bullet"/>
      <w:lvlText w:val=""/>
      <w:lvlJc w:val="left"/>
      <w:pPr>
        <w:ind w:left="360" w:firstLine="0"/>
      </w:pPr>
    </w:lvl>
    <w:lvl w:ilvl="5">
      <w:start w:val="1"/>
      <w:numFmt w:val="bullet"/>
      <w:lvlText w:val=""/>
      <w:lvlJc w:val="left"/>
      <w:pPr>
        <w:ind w:left="360" w:firstLine="0"/>
      </w:pPr>
    </w:lvl>
    <w:lvl w:ilvl="6">
      <w:start w:val="1"/>
      <w:numFmt w:val="bullet"/>
      <w:lvlText w:val=""/>
      <w:lvlJc w:val="left"/>
      <w:pPr>
        <w:ind w:left="360" w:firstLine="0"/>
      </w:pPr>
    </w:lvl>
    <w:lvl w:ilvl="7">
      <w:start w:val="1"/>
      <w:numFmt w:val="bullet"/>
      <w:lvlText w:val=""/>
      <w:lvlJc w:val="left"/>
      <w:pPr>
        <w:ind w:left="360" w:firstLine="0"/>
      </w:pPr>
    </w:lvl>
    <w:lvl w:ilvl="8">
      <w:start w:val="1"/>
      <w:numFmt w:val="bullet"/>
      <w:lvlText w:val=""/>
      <w:lvlJc w:val="left"/>
      <w:pPr>
        <w:ind w:left="360" w:firstLine="0"/>
      </w:pPr>
    </w:lvl>
  </w:abstractNum>
  <w:abstractNum w:abstractNumId="16" w15:restartNumberingAfterBreak="0">
    <w:nsid w:val="4D131FFC"/>
    <w:multiLevelType w:val="multilevel"/>
    <w:tmpl w:val="944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E316263"/>
    <w:multiLevelType w:val="hybridMultilevel"/>
    <w:tmpl w:val="C194FC8E"/>
    <w:lvl w:ilvl="0" w:tplc="1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5E51127D"/>
    <w:multiLevelType w:val="multilevel"/>
    <w:tmpl w:val="B8785AAA"/>
    <w:lvl w:ilvl="0">
      <w:start w:val="1"/>
      <w:numFmt w:val="bullet"/>
      <w:lvlText w:val=""/>
      <w:lvlJc w:val="left"/>
      <w:pPr>
        <w:ind w:left="360" w:firstLine="0"/>
      </w:pPr>
      <w:rPr>
        <w:rFonts w:hint="default" w:ascii="Symbol" w:hAnsi="Symbol"/>
        <w:vertAlign w:val="baseline"/>
      </w:rPr>
    </w:lvl>
    <w:lvl w:ilvl="1">
      <w:start w:val="1"/>
      <w:numFmt w:val="bullet"/>
      <w:lvlText w:val=""/>
      <w:lvlJc w:val="left"/>
      <w:pPr>
        <w:ind w:left="360" w:firstLine="0"/>
      </w:pPr>
    </w:lvl>
    <w:lvl w:ilvl="2">
      <w:start w:val="1"/>
      <w:numFmt w:val="bullet"/>
      <w:lvlText w:val=""/>
      <w:lvlJc w:val="left"/>
      <w:pPr>
        <w:ind w:left="360" w:firstLine="0"/>
      </w:pPr>
    </w:lvl>
    <w:lvl w:ilvl="3">
      <w:start w:val="1"/>
      <w:numFmt w:val="bullet"/>
      <w:lvlText w:val=""/>
      <w:lvlJc w:val="left"/>
      <w:pPr>
        <w:ind w:left="360" w:firstLine="0"/>
      </w:pPr>
    </w:lvl>
    <w:lvl w:ilvl="4">
      <w:start w:val="1"/>
      <w:numFmt w:val="bullet"/>
      <w:lvlText w:val=""/>
      <w:lvlJc w:val="left"/>
      <w:pPr>
        <w:ind w:left="360" w:firstLine="0"/>
      </w:pPr>
    </w:lvl>
    <w:lvl w:ilvl="5">
      <w:start w:val="1"/>
      <w:numFmt w:val="bullet"/>
      <w:lvlText w:val=""/>
      <w:lvlJc w:val="left"/>
      <w:pPr>
        <w:ind w:left="360" w:firstLine="0"/>
      </w:pPr>
    </w:lvl>
    <w:lvl w:ilvl="6">
      <w:start w:val="1"/>
      <w:numFmt w:val="bullet"/>
      <w:lvlText w:val=""/>
      <w:lvlJc w:val="left"/>
      <w:pPr>
        <w:ind w:left="360" w:firstLine="0"/>
      </w:pPr>
    </w:lvl>
    <w:lvl w:ilvl="7">
      <w:start w:val="1"/>
      <w:numFmt w:val="bullet"/>
      <w:lvlText w:val=""/>
      <w:lvlJc w:val="left"/>
      <w:pPr>
        <w:ind w:left="360" w:firstLine="0"/>
      </w:pPr>
    </w:lvl>
    <w:lvl w:ilvl="8">
      <w:start w:val="1"/>
      <w:numFmt w:val="bullet"/>
      <w:lvlText w:val=""/>
      <w:lvlJc w:val="left"/>
      <w:pPr>
        <w:ind w:left="360" w:firstLine="0"/>
      </w:pPr>
    </w:lvl>
  </w:abstractNum>
  <w:abstractNum w:abstractNumId="19" w15:restartNumberingAfterBreak="0">
    <w:nsid w:val="63BF672C"/>
    <w:multiLevelType w:val="hybridMultilevel"/>
    <w:tmpl w:val="7BC23BB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3C8337B"/>
    <w:multiLevelType w:val="hybridMultilevel"/>
    <w:tmpl w:val="4ABEDD78"/>
    <w:lvl w:ilvl="0" w:tplc="1409000D">
      <w:start w:val="1"/>
      <w:numFmt w:val="bullet"/>
      <w:lvlText w:val=""/>
      <w:lvlJc w:val="left"/>
      <w:pPr>
        <w:ind w:left="502" w:hanging="360"/>
      </w:pPr>
      <w:rPr>
        <w:rFonts w:hint="default" w:ascii="Wingdings" w:hAnsi="Wingdings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9436A41"/>
    <w:multiLevelType w:val="multilevel"/>
    <w:tmpl w:val="F63CE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6E592552"/>
    <w:multiLevelType w:val="multilevel"/>
    <w:tmpl w:val="F1E2033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3" w15:restartNumberingAfterBreak="0">
    <w:nsid w:val="6F2C2839"/>
    <w:multiLevelType w:val="multilevel"/>
    <w:tmpl w:val="98A0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777B0D60"/>
    <w:multiLevelType w:val="multilevel"/>
    <w:tmpl w:val="8F3A3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D01D8"/>
    <w:multiLevelType w:val="hybridMultilevel"/>
    <w:tmpl w:val="91140E04"/>
    <w:lvl w:ilvl="0" w:tplc="4964CE2C">
      <w:start w:val="1"/>
      <w:numFmt w:val="decimal"/>
      <w:lvlText w:val="%1."/>
      <w:lvlJc w:val="left"/>
      <w:pPr>
        <w:ind w:left="718" w:hanging="360"/>
      </w:pPr>
      <w:rPr>
        <w:b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38" w:hanging="360"/>
      </w:pPr>
    </w:lvl>
    <w:lvl w:ilvl="2" w:tplc="1409001B" w:tentative="1">
      <w:start w:val="1"/>
      <w:numFmt w:val="lowerRoman"/>
      <w:lvlText w:val="%3."/>
      <w:lvlJc w:val="right"/>
      <w:pPr>
        <w:ind w:left="2158" w:hanging="180"/>
      </w:pPr>
    </w:lvl>
    <w:lvl w:ilvl="3" w:tplc="1409000F" w:tentative="1">
      <w:start w:val="1"/>
      <w:numFmt w:val="decimal"/>
      <w:lvlText w:val="%4."/>
      <w:lvlJc w:val="left"/>
      <w:pPr>
        <w:ind w:left="2878" w:hanging="360"/>
      </w:pPr>
    </w:lvl>
    <w:lvl w:ilvl="4" w:tplc="14090019" w:tentative="1">
      <w:start w:val="1"/>
      <w:numFmt w:val="lowerLetter"/>
      <w:lvlText w:val="%5."/>
      <w:lvlJc w:val="left"/>
      <w:pPr>
        <w:ind w:left="3598" w:hanging="360"/>
      </w:pPr>
    </w:lvl>
    <w:lvl w:ilvl="5" w:tplc="1409001B" w:tentative="1">
      <w:start w:val="1"/>
      <w:numFmt w:val="lowerRoman"/>
      <w:lvlText w:val="%6."/>
      <w:lvlJc w:val="right"/>
      <w:pPr>
        <w:ind w:left="4318" w:hanging="180"/>
      </w:pPr>
    </w:lvl>
    <w:lvl w:ilvl="6" w:tplc="1409000F" w:tentative="1">
      <w:start w:val="1"/>
      <w:numFmt w:val="decimal"/>
      <w:lvlText w:val="%7."/>
      <w:lvlJc w:val="left"/>
      <w:pPr>
        <w:ind w:left="5038" w:hanging="360"/>
      </w:pPr>
    </w:lvl>
    <w:lvl w:ilvl="7" w:tplc="14090019" w:tentative="1">
      <w:start w:val="1"/>
      <w:numFmt w:val="lowerLetter"/>
      <w:lvlText w:val="%8."/>
      <w:lvlJc w:val="left"/>
      <w:pPr>
        <w:ind w:left="5758" w:hanging="360"/>
      </w:pPr>
    </w:lvl>
    <w:lvl w:ilvl="8" w:tplc="1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78812C38"/>
    <w:multiLevelType w:val="multilevel"/>
    <w:tmpl w:val="4C5E24AA"/>
    <w:lvl w:ilvl="0">
      <w:start w:val="1"/>
      <w:numFmt w:val="bullet"/>
      <w:lvlText w:val="●"/>
      <w:lvlJc w:val="left"/>
      <w:pPr>
        <w:ind w:left="19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593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313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753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473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913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7" w15:restartNumberingAfterBreak="0">
    <w:nsid w:val="7CD14219"/>
    <w:multiLevelType w:val="multilevel"/>
    <w:tmpl w:val="F89AC3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num w:numId="1" w16cid:durableId="353921111">
    <w:abstractNumId w:val="8"/>
  </w:num>
  <w:num w:numId="2" w16cid:durableId="1542329282">
    <w:abstractNumId w:val="10"/>
  </w:num>
  <w:num w:numId="3" w16cid:durableId="1756051147">
    <w:abstractNumId w:val="13"/>
  </w:num>
  <w:num w:numId="4" w16cid:durableId="14962068">
    <w:abstractNumId w:val="0"/>
  </w:num>
  <w:num w:numId="5" w16cid:durableId="1904220265">
    <w:abstractNumId w:val="26"/>
  </w:num>
  <w:num w:numId="6" w16cid:durableId="541946517">
    <w:abstractNumId w:val="27"/>
  </w:num>
  <w:num w:numId="7" w16cid:durableId="2094356839">
    <w:abstractNumId w:val="9"/>
  </w:num>
  <w:num w:numId="8" w16cid:durableId="426393231">
    <w:abstractNumId w:val="14"/>
  </w:num>
  <w:num w:numId="9" w16cid:durableId="1196775017">
    <w:abstractNumId w:val="5"/>
  </w:num>
  <w:num w:numId="10" w16cid:durableId="817770113">
    <w:abstractNumId w:val="12"/>
  </w:num>
  <w:num w:numId="11" w16cid:durableId="691763193">
    <w:abstractNumId w:val="4"/>
  </w:num>
  <w:num w:numId="12" w16cid:durableId="1402095813">
    <w:abstractNumId w:val="22"/>
  </w:num>
  <w:num w:numId="13" w16cid:durableId="1836871572">
    <w:abstractNumId w:val="3"/>
  </w:num>
  <w:num w:numId="14" w16cid:durableId="1472359047">
    <w:abstractNumId w:val="24"/>
  </w:num>
  <w:num w:numId="15" w16cid:durableId="2079788657">
    <w:abstractNumId w:val="2"/>
  </w:num>
  <w:num w:numId="16" w16cid:durableId="708266821">
    <w:abstractNumId w:val="20"/>
  </w:num>
  <w:num w:numId="17" w16cid:durableId="1364986342">
    <w:abstractNumId w:val="11"/>
  </w:num>
  <w:num w:numId="18" w16cid:durableId="303588295">
    <w:abstractNumId w:val="9"/>
  </w:num>
  <w:num w:numId="19" w16cid:durableId="1903327956">
    <w:abstractNumId w:val="18"/>
  </w:num>
  <w:num w:numId="20" w16cid:durableId="1822304897">
    <w:abstractNumId w:val="15"/>
  </w:num>
  <w:num w:numId="21" w16cid:durableId="725614992">
    <w:abstractNumId w:val="6"/>
  </w:num>
  <w:num w:numId="22" w16cid:durableId="122234134">
    <w:abstractNumId w:val="25"/>
  </w:num>
  <w:num w:numId="23" w16cid:durableId="1512139307">
    <w:abstractNumId w:val="17"/>
  </w:num>
  <w:num w:numId="24" w16cid:durableId="2103069847">
    <w:abstractNumId w:val="1"/>
  </w:num>
  <w:num w:numId="25" w16cid:durableId="549729702">
    <w:abstractNumId w:val="23"/>
  </w:num>
  <w:num w:numId="26" w16cid:durableId="1600869313">
    <w:abstractNumId w:val="16"/>
  </w:num>
  <w:num w:numId="27" w16cid:durableId="1186678383">
    <w:abstractNumId w:val="21"/>
  </w:num>
  <w:num w:numId="28" w16cid:durableId="1939824450">
    <w:abstractNumId w:val="7"/>
  </w:num>
  <w:num w:numId="29" w16cid:durableId="2111579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73"/>
    <w:rsid w:val="00002279"/>
    <w:rsid w:val="000166DC"/>
    <w:rsid w:val="00022C80"/>
    <w:rsid w:val="00026524"/>
    <w:rsid w:val="00031EC0"/>
    <w:rsid w:val="00041149"/>
    <w:rsid w:val="00075C9A"/>
    <w:rsid w:val="00093C76"/>
    <w:rsid w:val="000A7FE5"/>
    <w:rsid w:val="000C5265"/>
    <w:rsid w:val="000F2A46"/>
    <w:rsid w:val="00101E4A"/>
    <w:rsid w:val="00110258"/>
    <w:rsid w:val="00111EFD"/>
    <w:rsid w:val="00161F09"/>
    <w:rsid w:val="00165DB1"/>
    <w:rsid w:val="00181B79"/>
    <w:rsid w:val="00183452"/>
    <w:rsid w:val="001913B7"/>
    <w:rsid w:val="001A7857"/>
    <w:rsid w:val="001B69EA"/>
    <w:rsid w:val="001C6A42"/>
    <w:rsid w:val="001D0E85"/>
    <w:rsid w:val="001E523E"/>
    <w:rsid w:val="001F55BD"/>
    <w:rsid w:val="002010E2"/>
    <w:rsid w:val="0020543B"/>
    <w:rsid w:val="0022603A"/>
    <w:rsid w:val="00227CFF"/>
    <w:rsid w:val="00230A2E"/>
    <w:rsid w:val="002774A2"/>
    <w:rsid w:val="0028049C"/>
    <w:rsid w:val="00290617"/>
    <w:rsid w:val="0029543A"/>
    <w:rsid w:val="002B7585"/>
    <w:rsid w:val="002C79EF"/>
    <w:rsid w:val="002D6A48"/>
    <w:rsid w:val="002E3362"/>
    <w:rsid w:val="002E6703"/>
    <w:rsid w:val="002F796D"/>
    <w:rsid w:val="00303A37"/>
    <w:rsid w:val="00310D91"/>
    <w:rsid w:val="00317A80"/>
    <w:rsid w:val="0033300E"/>
    <w:rsid w:val="00352DB8"/>
    <w:rsid w:val="00374562"/>
    <w:rsid w:val="003B4845"/>
    <w:rsid w:val="003C204A"/>
    <w:rsid w:val="003E4247"/>
    <w:rsid w:val="003F4415"/>
    <w:rsid w:val="003F6604"/>
    <w:rsid w:val="004015CD"/>
    <w:rsid w:val="004058BF"/>
    <w:rsid w:val="00406104"/>
    <w:rsid w:val="004113C5"/>
    <w:rsid w:val="00432F71"/>
    <w:rsid w:val="0043316A"/>
    <w:rsid w:val="00446677"/>
    <w:rsid w:val="00465AB7"/>
    <w:rsid w:val="00476CDB"/>
    <w:rsid w:val="00491A6F"/>
    <w:rsid w:val="004A6B4F"/>
    <w:rsid w:val="004A7213"/>
    <w:rsid w:val="004B134F"/>
    <w:rsid w:val="004F32CD"/>
    <w:rsid w:val="004F497F"/>
    <w:rsid w:val="00501DF4"/>
    <w:rsid w:val="00522F0A"/>
    <w:rsid w:val="0052485A"/>
    <w:rsid w:val="00533D44"/>
    <w:rsid w:val="00543F39"/>
    <w:rsid w:val="00564694"/>
    <w:rsid w:val="00581A6C"/>
    <w:rsid w:val="00585E59"/>
    <w:rsid w:val="005B5059"/>
    <w:rsid w:val="005D02CA"/>
    <w:rsid w:val="005D39D0"/>
    <w:rsid w:val="005D7881"/>
    <w:rsid w:val="005E5D6E"/>
    <w:rsid w:val="005F070A"/>
    <w:rsid w:val="005F13D2"/>
    <w:rsid w:val="006164A3"/>
    <w:rsid w:val="006362D9"/>
    <w:rsid w:val="0064072A"/>
    <w:rsid w:val="00660490"/>
    <w:rsid w:val="00660972"/>
    <w:rsid w:val="00672A72"/>
    <w:rsid w:val="00672C5F"/>
    <w:rsid w:val="006760B9"/>
    <w:rsid w:val="006815DF"/>
    <w:rsid w:val="0069486E"/>
    <w:rsid w:val="006D23D0"/>
    <w:rsid w:val="006E56C5"/>
    <w:rsid w:val="006E583A"/>
    <w:rsid w:val="00702975"/>
    <w:rsid w:val="007338AC"/>
    <w:rsid w:val="00755165"/>
    <w:rsid w:val="00767A5F"/>
    <w:rsid w:val="00787B87"/>
    <w:rsid w:val="00790573"/>
    <w:rsid w:val="00793E85"/>
    <w:rsid w:val="007A49EF"/>
    <w:rsid w:val="007C7B24"/>
    <w:rsid w:val="007C7EBC"/>
    <w:rsid w:val="007E4366"/>
    <w:rsid w:val="00812F89"/>
    <w:rsid w:val="008206E8"/>
    <w:rsid w:val="00850224"/>
    <w:rsid w:val="008528E8"/>
    <w:rsid w:val="0086318A"/>
    <w:rsid w:val="00864FBA"/>
    <w:rsid w:val="00873D0B"/>
    <w:rsid w:val="00876A0B"/>
    <w:rsid w:val="008A3446"/>
    <w:rsid w:val="008A65FD"/>
    <w:rsid w:val="008C0B97"/>
    <w:rsid w:val="008D15C3"/>
    <w:rsid w:val="008E122B"/>
    <w:rsid w:val="0090616E"/>
    <w:rsid w:val="00916DB3"/>
    <w:rsid w:val="0092751E"/>
    <w:rsid w:val="00930274"/>
    <w:rsid w:val="00930900"/>
    <w:rsid w:val="00940353"/>
    <w:rsid w:val="00956909"/>
    <w:rsid w:val="00972817"/>
    <w:rsid w:val="00976EC5"/>
    <w:rsid w:val="009850DB"/>
    <w:rsid w:val="00991B34"/>
    <w:rsid w:val="009A67EF"/>
    <w:rsid w:val="009A6D61"/>
    <w:rsid w:val="009D02AE"/>
    <w:rsid w:val="00A04801"/>
    <w:rsid w:val="00A15548"/>
    <w:rsid w:val="00A15F64"/>
    <w:rsid w:val="00A255EB"/>
    <w:rsid w:val="00A270F6"/>
    <w:rsid w:val="00A445EF"/>
    <w:rsid w:val="00A45DFE"/>
    <w:rsid w:val="00A51367"/>
    <w:rsid w:val="00A57B53"/>
    <w:rsid w:val="00A60E73"/>
    <w:rsid w:val="00A82313"/>
    <w:rsid w:val="00A846B8"/>
    <w:rsid w:val="00A87ED5"/>
    <w:rsid w:val="00A93237"/>
    <w:rsid w:val="00AA428C"/>
    <w:rsid w:val="00AC313B"/>
    <w:rsid w:val="00AC36B5"/>
    <w:rsid w:val="00AC4DB9"/>
    <w:rsid w:val="00AF2BBE"/>
    <w:rsid w:val="00AF463C"/>
    <w:rsid w:val="00AF5B34"/>
    <w:rsid w:val="00B004F2"/>
    <w:rsid w:val="00B20AB4"/>
    <w:rsid w:val="00B6201B"/>
    <w:rsid w:val="00B63790"/>
    <w:rsid w:val="00B76776"/>
    <w:rsid w:val="00B81498"/>
    <w:rsid w:val="00B90FA8"/>
    <w:rsid w:val="00B973EE"/>
    <w:rsid w:val="00BA61A4"/>
    <w:rsid w:val="00BC5D64"/>
    <w:rsid w:val="00C106B0"/>
    <w:rsid w:val="00C1635C"/>
    <w:rsid w:val="00C31BD3"/>
    <w:rsid w:val="00C324D3"/>
    <w:rsid w:val="00C45D83"/>
    <w:rsid w:val="00C5548C"/>
    <w:rsid w:val="00C95D50"/>
    <w:rsid w:val="00CA794B"/>
    <w:rsid w:val="00CB7A28"/>
    <w:rsid w:val="00CC4F13"/>
    <w:rsid w:val="00CD0570"/>
    <w:rsid w:val="00CD2191"/>
    <w:rsid w:val="00CD5E9B"/>
    <w:rsid w:val="00D27777"/>
    <w:rsid w:val="00D3294C"/>
    <w:rsid w:val="00D4278C"/>
    <w:rsid w:val="00D63B1D"/>
    <w:rsid w:val="00D7256B"/>
    <w:rsid w:val="00D767C8"/>
    <w:rsid w:val="00DA157F"/>
    <w:rsid w:val="00DA2E94"/>
    <w:rsid w:val="00DB0DC4"/>
    <w:rsid w:val="00DC4B20"/>
    <w:rsid w:val="00DF009C"/>
    <w:rsid w:val="00DF070D"/>
    <w:rsid w:val="00DF609D"/>
    <w:rsid w:val="00E04957"/>
    <w:rsid w:val="00E20C8A"/>
    <w:rsid w:val="00E33A67"/>
    <w:rsid w:val="00E53019"/>
    <w:rsid w:val="00E614FC"/>
    <w:rsid w:val="00E62CA5"/>
    <w:rsid w:val="00E7504C"/>
    <w:rsid w:val="00E855F1"/>
    <w:rsid w:val="00EA0C25"/>
    <w:rsid w:val="00EA4D92"/>
    <w:rsid w:val="00EA7F1A"/>
    <w:rsid w:val="00EB3787"/>
    <w:rsid w:val="00EB4B89"/>
    <w:rsid w:val="00EC1257"/>
    <w:rsid w:val="00EC3FFF"/>
    <w:rsid w:val="00ED0E3D"/>
    <w:rsid w:val="00ED1478"/>
    <w:rsid w:val="00EE776F"/>
    <w:rsid w:val="00EF68A5"/>
    <w:rsid w:val="00F01349"/>
    <w:rsid w:val="00F01938"/>
    <w:rsid w:val="00F2721C"/>
    <w:rsid w:val="00F54537"/>
    <w:rsid w:val="00F95953"/>
    <w:rsid w:val="00FC0C3A"/>
    <w:rsid w:val="00FC108F"/>
    <w:rsid w:val="00FC6429"/>
    <w:rsid w:val="00FF7F72"/>
    <w:rsid w:val="1BDFF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EA5DA"/>
  <w15:chartTrackingRefBased/>
  <w15:docId w15:val="{DE96BCE4-5FBE-4DDA-A9A5-2B2568AA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0C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Arial" w:cs="Arial"/>
      <w:sz w:val="24"/>
      <w:szCs w:val="24"/>
      <w:lang w:val="en-US" w:eastAsia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A28"/>
    <w:pPr>
      <w:keepNext/>
      <w:keepLines/>
      <w:spacing w:before="360" w:after="240"/>
      <w:outlineLvl w:val="0"/>
    </w:pPr>
    <w:rPr>
      <w:rFonts w:asciiTheme="majorHAnsi" w:hAnsiTheme="majorHAnsi" w:eastAsiaTheme="majorEastAsia" w:cstheme="majorBidi"/>
      <w:b/>
      <w:bCs/>
      <w:color w:val="F04F2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qFormat/>
    <w:rsid w:val="00CB7A28"/>
    <w:pPr>
      <w:keepNext/>
      <w:keepLines/>
      <w:outlineLvl w:val="1"/>
    </w:pPr>
    <w:rPr>
      <w:rFonts w:asciiTheme="majorHAnsi" w:hAnsiTheme="majorHAnsi" w:eastAsiaTheme="majorEastAsia" w:cstheme="majorBidi"/>
      <w:b/>
      <w:bCs/>
      <w:color w:val="F04F2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DA157F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DA157F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5136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92751E"/>
    <w:rPr>
      <w:color w:val="231F20" w:themeColor="text1"/>
    </w:rPr>
  </w:style>
  <w:style w:type="paragraph" w:styleId="Footer">
    <w:name w:val="footer"/>
    <w:basedOn w:val="Normal"/>
    <w:link w:val="FooterChar"/>
    <w:uiPriority w:val="99"/>
    <w:rsid w:val="007A49EF"/>
    <w:pPr>
      <w:tabs>
        <w:tab w:val="center" w:pos="4513"/>
        <w:tab w:val="right" w:pos="9026"/>
      </w:tabs>
    </w:pPr>
    <w:rPr>
      <w:noProof/>
      <w:color w:val="A6A8AB"/>
      <w:sz w:val="16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7A49EF"/>
    <w:rPr>
      <w:noProof/>
      <w:color w:val="A6A8AB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CB7A28"/>
    <w:rPr>
      <w:rFonts w:asciiTheme="majorHAnsi" w:hAnsiTheme="majorHAnsi" w:eastAsiaTheme="majorEastAsia" w:cstheme="majorBidi"/>
      <w:b/>
      <w:bCs/>
      <w:color w:val="F04F24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230A2E"/>
    <w:rPr>
      <w:b/>
      <w:bCs/>
      <w:sz w:val="28"/>
      <w:szCs w:val="28"/>
    </w:rPr>
  </w:style>
  <w:style w:type="character" w:styleId="TitleChar" w:customStyle="1">
    <w:name w:val="Title Char"/>
    <w:basedOn w:val="DefaultParagraphFont"/>
    <w:link w:val="Title"/>
    <w:uiPriority w:val="10"/>
    <w:semiHidden/>
    <w:rsid w:val="002E3362"/>
    <w:rPr>
      <w:b/>
      <w:bCs/>
      <w:color w:val="231F20" w:themeColor="text1"/>
      <w:sz w:val="28"/>
      <w:szCs w:val="28"/>
    </w:rPr>
  </w:style>
  <w:style w:type="table" w:styleId="TableGrid">
    <w:name w:val="Table Grid"/>
    <w:basedOn w:val="TableNormal"/>
    <w:uiPriority w:val="39"/>
    <w:rsid w:val="00230A2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230A2E"/>
    <w:rPr>
      <w:color w:val="808080"/>
    </w:rPr>
  </w:style>
  <w:style w:type="table" w:styleId="Style1" w:customStyle="1">
    <w:name w:val="Style1"/>
    <w:basedOn w:val="TableNormal"/>
    <w:uiPriority w:val="99"/>
    <w:rsid w:val="007E4366"/>
    <w:pPr>
      <w:spacing w:after="0" w:line="240" w:lineRule="auto"/>
    </w:pPr>
    <w:tblPr>
      <w:tblStyleRowBandSize w:val="1"/>
      <w:tblBorders>
        <w:insideV w:val="single" w:color="FFFFFF" w:themeColor="background1" w:sz="4" w:space="0"/>
      </w:tblBorders>
      <w:tblCellMar>
        <w:top w:w="108" w:type="dxa"/>
        <w:bottom w:w="108" w:type="dxa"/>
      </w:tblCellMar>
    </w:tblPr>
    <w:tblStylePr w:type="firstRow">
      <w:tblPr/>
      <w:tcPr>
        <w:shd w:val="clear" w:color="auto" w:fill="F36E26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9EF"/>
      </w:tcPr>
    </w:tblStylePr>
  </w:style>
  <w:style w:type="paragraph" w:styleId="TableText" w:customStyle="1">
    <w:name w:val="Table Text"/>
    <w:basedOn w:val="Normal"/>
    <w:semiHidden/>
    <w:qFormat/>
    <w:rsid w:val="00533D44"/>
  </w:style>
  <w:style w:type="paragraph" w:styleId="TableNumbers" w:customStyle="1">
    <w:name w:val="Table Numbers"/>
    <w:basedOn w:val="TableText"/>
    <w:semiHidden/>
    <w:qFormat/>
    <w:rsid w:val="00533D44"/>
    <w:pPr>
      <w:numPr>
        <w:numId w:val="2"/>
      </w:numPr>
      <w:ind w:left="284" w:hanging="284"/>
    </w:pPr>
  </w:style>
  <w:style w:type="paragraph" w:styleId="TableBullets" w:customStyle="1">
    <w:name w:val="Table Bullets"/>
    <w:basedOn w:val="TableNumbers"/>
    <w:semiHidden/>
    <w:qFormat/>
    <w:rsid w:val="00533D44"/>
    <w:pPr>
      <w:numPr>
        <w:ilvl w:val="1"/>
      </w:numPr>
      <w:ind w:left="624" w:hanging="284"/>
    </w:pPr>
  </w:style>
  <w:style w:type="paragraph" w:styleId="Footer2" w:customStyle="1">
    <w:name w:val="Footer 2"/>
    <w:basedOn w:val="Footer"/>
    <w:semiHidden/>
    <w:qFormat/>
    <w:rsid w:val="00EB3787"/>
    <w:rPr>
      <w:b/>
      <w:color w:val="auto"/>
    </w:rPr>
  </w:style>
  <w:style w:type="paragraph" w:styleId="TableHeader" w:customStyle="1">
    <w:name w:val="Table Header"/>
    <w:basedOn w:val="TableText"/>
    <w:semiHidden/>
    <w:qFormat/>
    <w:rsid w:val="007E4366"/>
    <w:rPr>
      <w:color w:val="FFFFFF" w:themeColor="background1"/>
    </w:rPr>
  </w:style>
  <w:style w:type="character" w:styleId="Heading2Char" w:customStyle="1">
    <w:name w:val="Heading 2 Char"/>
    <w:basedOn w:val="DefaultParagraphFont"/>
    <w:link w:val="Heading2"/>
    <w:uiPriority w:val="9"/>
    <w:rsid w:val="00CB7A28"/>
    <w:rPr>
      <w:rFonts w:asciiTheme="majorHAnsi" w:hAnsiTheme="majorHAnsi" w:eastAsiaTheme="majorEastAsia" w:cstheme="majorBidi"/>
      <w:b/>
      <w:bCs/>
      <w:color w:val="F04F24"/>
      <w:sz w:val="28"/>
      <w:szCs w:val="28"/>
    </w:rPr>
  </w:style>
  <w:style w:type="character" w:styleId="Heading3Char" w:customStyle="1">
    <w:name w:val="Heading 3 Char"/>
    <w:basedOn w:val="DefaultParagraphFont"/>
    <w:link w:val="Heading3"/>
    <w:rsid w:val="00DA157F"/>
    <w:rPr>
      <w:rFonts w:asciiTheme="majorHAnsi" w:hAnsiTheme="majorHAnsi" w:eastAsiaTheme="majorEastAsia" w:cstheme="majorBidi"/>
      <w:b/>
      <w:bCs/>
      <w:color w:val="231F20" w:themeColor="text1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DA157F"/>
    <w:rPr>
      <w:rFonts w:asciiTheme="majorHAnsi" w:hAnsiTheme="majorHAnsi" w:eastAsiaTheme="majorEastAsia" w:cstheme="majorBidi"/>
      <w:b/>
      <w:bCs/>
      <w:i/>
      <w:iCs/>
      <w:color w:val="231F20" w:themeColor="text1"/>
      <w:sz w:val="20"/>
      <w:szCs w:val="20"/>
    </w:rPr>
  </w:style>
  <w:style w:type="paragraph" w:styleId="ListBullet">
    <w:name w:val="List Bullet"/>
    <w:basedOn w:val="Normal"/>
    <w:uiPriority w:val="99"/>
    <w:qFormat/>
    <w:rsid w:val="00DA157F"/>
    <w:pPr>
      <w:numPr>
        <w:numId w:val="4"/>
      </w:numPr>
      <w:spacing w:before="120"/>
      <w:ind w:left="357" w:hanging="357"/>
      <w:contextualSpacing/>
    </w:pPr>
  </w:style>
  <w:style w:type="paragraph" w:styleId="NoSpacing">
    <w:name w:val="No Spacing"/>
    <w:uiPriority w:val="1"/>
    <w:qFormat/>
    <w:rsid w:val="005D39D0"/>
    <w:pPr>
      <w:spacing w:after="0"/>
    </w:pPr>
    <w:rPr>
      <w:color w:val="231F20" w:themeColor="text1"/>
    </w:rPr>
  </w:style>
  <w:style w:type="character" w:styleId="Hyperlink">
    <w:name w:val="Hyperlink"/>
    <w:uiPriority w:val="99"/>
    <w:rsid w:val="007551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0972"/>
    <w:rPr>
      <w:color w:val="F04F2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A67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67E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A67EF"/>
    <w:rPr>
      <w:rFonts w:ascii="Arial" w:hAnsi="Arial" w:eastAsia="Arial" w:cs="Arial"/>
      <w:sz w:val="20"/>
      <w:szCs w:val="20"/>
      <w:lang w:val="en-US"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7E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A67EF"/>
    <w:rPr>
      <w:rFonts w:ascii="Arial" w:hAnsi="Arial" w:eastAsia="Arial" w:cs="Arial"/>
      <w:b/>
      <w:bCs/>
      <w:sz w:val="20"/>
      <w:szCs w:val="20"/>
      <w:lang w:val="en-US" w:eastAsia="en-NZ"/>
    </w:rPr>
  </w:style>
  <w:style w:type="paragraph" w:styleId="ListParagraph">
    <w:name w:val="List Paragraph"/>
    <w:basedOn w:val="Normal"/>
    <w:uiPriority w:val="34"/>
    <w:semiHidden/>
    <w:qFormat/>
    <w:rsid w:val="0064072A"/>
    <w:pPr>
      <w:widowControl/>
      <w:autoSpaceDE/>
      <w:autoSpaceDN/>
      <w:adjustRightInd/>
      <w:spacing w:before="280" w:after="280" w:line="259" w:lineRule="auto"/>
      <w:ind w:left="720"/>
      <w:contextualSpacing/>
    </w:pPr>
    <w:rPr>
      <w:rFonts w:asciiTheme="minorHAnsi" w:hAnsiTheme="minorHAnsi" w:eastAsiaTheme="minorHAnsi" w:cstheme="minorBidi"/>
      <w:color w:val="231F20" w:themeColor="text1"/>
      <w:sz w:val="22"/>
      <w:szCs w:val="22"/>
      <w:lang w:val="en-NZ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C125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6524"/>
    <w:pPr>
      <w:spacing w:after="0" w:line="240" w:lineRule="auto"/>
    </w:pPr>
    <w:rPr>
      <w:rFonts w:ascii="Arial" w:hAnsi="Arial" w:eastAsia="Arial" w:cs="Arial"/>
      <w:sz w:val="24"/>
      <w:szCs w:val="24"/>
      <w:lang w:val="en-US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2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www.auckland.ac.nz/en/study/study-options/new-programmes/postgraduate-diploma-in-teaching-linguistically-diverse-learners-pgdiptldl.html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tyles" Target="styles.xml" Id="rId7" /><Relationship Type="http://schemas.openxmlformats.org/officeDocument/2006/relationships/hyperlink" Target="https://www.auckland.ac.nz/en/study/study-options/new-programmes/postgraduate-certificate-in-teaching-linguistically-diverse-learners-pgcerttldl.html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mailto:info.ESOL@education.govt.nz" TargetMode="Externa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info.ESOL@education.govt.nz" TargetMode="External" Id="rId14" /><Relationship Type="http://schemas.openxmlformats.org/officeDocument/2006/relationships/fontTable" Target="fontTable.xml" Id="rId2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Te Mahau">
      <a:dk1>
        <a:srgbClr val="231F20"/>
      </a:dk1>
      <a:lt1>
        <a:sysClr val="window" lastClr="FFFFFF"/>
      </a:lt1>
      <a:dk2>
        <a:srgbClr val="231F20"/>
      </a:dk2>
      <a:lt2>
        <a:srgbClr val="F5F5F5"/>
      </a:lt2>
      <a:accent1>
        <a:srgbClr val="F36E26"/>
      </a:accent1>
      <a:accent2>
        <a:srgbClr val="F04F24"/>
      </a:accent2>
      <a:accent3>
        <a:srgbClr val="BD3B27"/>
      </a:accent3>
      <a:accent4>
        <a:srgbClr val="FFEFD5"/>
      </a:accent4>
      <a:accent5>
        <a:srgbClr val="FFBD51"/>
      </a:accent5>
      <a:accent6>
        <a:srgbClr val="FF642B"/>
      </a:accent6>
      <a:hlink>
        <a:srgbClr val="F36E26"/>
      </a:hlink>
      <a:folHlink>
        <a:srgbClr val="F04F2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6FB01B726E14CBE057D0F4B005EC2" ma:contentTypeVersion="11" ma:contentTypeDescription="Create a new document." ma:contentTypeScope="" ma:versionID="a556b85657fa4ad515db6b95a29ce97f">
  <xsd:schema xmlns:xsd="http://www.w3.org/2001/XMLSchema" xmlns:xs="http://www.w3.org/2001/XMLSchema" xmlns:p="http://schemas.microsoft.com/office/2006/metadata/properties" xmlns:ns1="http://schemas.microsoft.com/sharepoint/v3" xmlns:ns2="f65f4d70-f3b3-4d88-b0f4-2a6e794178f5" xmlns:ns3="045b791d-f741-4dd4-845b-ade10d51e71a" targetNamespace="http://schemas.microsoft.com/office/2006/metadata/properties" ma:root="true" ma:fieldsID="7d0ec2704681d144d02a59a927417692" ns1:_="" ns2:_="" ns3:_="">
    <xsd:import namespace="http://schemas.microsoft.com/sharepoint/v3"/>
    <xsd:import namespace="f65f4d70-f3b3-4d88-b0f4-2a6e794178f5"/>
    <xsd:import namespace="045b791d-f741-4dd4-845b-ade10d51e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f4d70-f3b3-4d88-b0f4-2a6e79417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b791d-f741-4dd4-845b-ade10d51e71a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65f4d70-f3b3-4d88-b0f4-2a6e794178f5">
      <Terms xmlns="http://schemas.microsoft.com/office/infopath/2007/PartnerControls"/>
    </lcf76f155ced4ddcb4097134ff3c332f>
    <_dlc_DocId xmlns="045b791d-f741-4dd4-845b-ade10d51e71a">MoEd-2055690293-8482</_dlc_DocId>
    <_dlc_DocIdUrl xmlns="045b791d-f741-4dd4-845b-ade10d51e71a">
      <Url>https://educationgovtnz.sharepoint.com/sites/GRPMoETPAESOLRefugeeMigrantInternational-TESSOLScholarships/_layouts/15/DocIdRedir.aspx?ID=MoEd-2055690293-8482</Url>
      <Description>MoEd-2055690293-8482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F41BE35-F425-46FD-B1E1-871FCCF6E3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6066F-9D01-458C-A9A3-1B998CDFEBCC}"/>
</file>

<file path=customXml/itemProps3.xml><?xml version="1.0" encoding="utf-8"?>
<ds:datastoreItem xmlns:ds="http://schemas.openxmlformats.org/officeDocument/2006/customXml" ds:itemID="{2C16C3FB-D11E-4F67-84B5-CB6FDAFD95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93A6DC-F011-4148-BD8A-2D029639CD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65f4d70-f3b3-4d88-b0f4-2a6e794178f5"/>
    <ds:schemaRef ds:uri="045b791d-f741-4dd4-845b-ade10d51e71a"/>
  </ds:schemaRefs>
</ds:datastoreItem>
</file>

<file path=customXml/itemProps5.xml><?xml version="1.0" encoding="utf-8"?>
<ds:datastoreItem xmlns:ds="http://schemas.openxmlformats.org/officeDocument/2006/customXml" ds:itemID="{A9FF2575-6367-405C-A889-C702796C2BC5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b75eb9d1-7479-4f8a-9240-cc5b19dbbc64}" enabled="1" method="Standard" siteId="{d1b36e95-0d50-42e9-958f-b63fa906bea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Shirley Xiao</dc:creator>
  <keywords/>
  <dc:description/>
  <lastModifiedBy>Yolande Mathlay</lastModifiedBy>
  <revision>11</revision>
  <dcterms:created xsi:type="dcterms:W3CDTF">2026-08-24T22:31:00.0000000Z</dcterms:created>
  <dcterms:modified xsi:type="dcterms:W3CDTF">2026-09-03T03:31:55.1129323Z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0x0101003E66FB01B726E14CBE057D0F4B005EC2</vt:lpwstr>
  </property>
  <property fmtid="{D5CDD505-2E9C-101B-9397-08002B2CF9AE}" pid="3" name="MediaServiceImageTags">
    <vt:lpwstr/>
  </property>
  <property fmtid="{D5CDD505-2E9C-101B-9397-08002B2CF9AE}" pid="4" name="_dlc_DocIdItemGuid">
    <vt:lpwstr>eca58d5c-6397-42ef-bc1d-acc55d0ebead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Record_x0020_Activity">
    <vt:lpwstr/>
  </property>
  <property fmtid="{D5CDD505-2E9C-101B-9397-08002B2CF9AE}" pid="8" name="Property_x0020_Management_x0020_Activity">
    <vt:lpwstr/>
  </property>
  <property fmtid="{D5CDD505-2E9C-101B-9397-08002B2CF9AE}" pid="9" name="Ministerial Type">
    <vt:lpwstr/>
  </property>
  <property fmtid="{D5CDD505-2E9C-101B-9397-08002B2CF9AE}" pid="10" name="CalendarYear">
    <vt:lpwstr/>
  </property>
  <property fmtid="{D5CDD505-2E9C-101B-9397-08002B2CF9AE}" pid="11" name="lcf76f155ced4ddcb4097134ff3c332f">
    <vt:lpwstr/>
  </property>
  <property fmtid="{D5CDD505-2E9C-101B-9397-08002B2CF9AE}" pid="12" name="FinancialYear">
    <vt:lpwstr/>
  </property>
  <property fmtid="{D5CDD505-2E9C-101B-9397-08002B2CF9AE}" pid="13" name="ce139978aae645acb1db0a0e0d3df2f5">
    <vt:lpwstr/>
  </property>
  <property fmtid="{D5CDD505-2E9C-101B-9397-08002B2CF9AE}" pid="14" name="Record Activity">
    <vt:lpwstr/>
  </property>
  <property fmtid="{D5CDD505-2E9C-101B-9397-08002B2CF9AE}" pid="15" name="Property Management Activity">
    <vt:lpwstr/>
  </property>
  <property fmtid="{D5CDD505-2E9C-101B-9397-08002B2CF9AE}" pid="16" name="ClassificationContentMarkingHeaderShapeIds">
    <vt:lpwstr>774515dc,23250f95,d06ff73</vt:lpwstr>
  </property>
  <property fmtid="{D5CDD505-2E9C-101B-9397-08002B2CF9AE}" pid="17" name="ClassificationContentMarkingHeaderFontProps">
    <vt:lpwstr>#000000,10,Calibri</vt:lpwstr>
  </property>
  <property fmtid="{D5CDD505-2E9C-101B-9397-08002B2CF9AE}" pid="18" name="ClassificationContentMarkingHeaderText">
    <vt:lpwstr>[UNCLASSIFIED]</vt:lpwstr>
  </property>
  <property fmtid="{D5CDD505-2E9C-101B-9397-08002B2CF9AE}" pid="19" name="ClassificationContentMarkingFooterShapeIds">
    <vt:lpwstr>2ca74de8,5bf0098,70f42180</vt:lpwstr>
  </property>
  <property fmtid="{D5CDD505-2E9C-101B-9397-08002B2CF9AE}" pid="20" name="ClassificationContentMarkingFooterFontProps">
    <vt:lpwstr>#000000,10,Calibri</vt:lpwstr>
  </property>
  <property fmtid="{D5CDD505-2E9C-101B-9397-08002B2CF9AE}" pid="21" name="ClassificationContentMarkingFooterText">
    <vt:lpwstr>[UNCLASSIFIED]</vt:lpwstr>
  </property>
  <property fmtid="{D5CDD505-2E9C-101B-9397-08002B2CF9AE}" pid="22" name="MSIP_Label_4009eddf-846d-46a2-8a8f-ad982b694053_Enabled">
    <vt:lpwstr>true</vt:lpwstr>
  </property>
  <property fmtid="{D5CDD505-2E9C-101B-9397-08002B2CF9AE}" pid="23" name="MSIP_Label_4009eddf-846d-46a2-8a8f-ad982b694053_SetDate">
    <vt:lpwstr>2025-09-01T04:28:38Z</vt:lpwstr>
  </property>
  <property fmtid="{D5CDD505-2E9C-101B-9397-08002B2CF9AE}" pid="24" name="MSIP_Label_4009eddf-846d-46a2-8a8f-ad982b694053_Method">
    <vt:lpwstr>Privileged</vt:lpwstr>
  </property>
  <property fmtid="{D5CDD505-2E9C-101B-9397-08002B2CF9AE}" pid="25" name="MSIP_Label_4009eddf-846d-46a2-8a8f-ad982b694053_Name">
    <vt:lpwstr>UNCLASSIFIED</vt:lpwstr>
  </property>
  <property fmtid="{D5CDD505-2E9C-101B-9397-08002B2CF9AE}" pid="26" name="MSIP_Label_4009eddf-846d-46a2-8a8f-ad982b694053_SiteId">
    <vt:lpwstr>e6d2d4cc-b762-486e-8894-4f5f440d5f31</vt:lpwstr>
  </property>
  <property fmtid="{D5CDD505-2E9C-101B-9397-08002B2CF9AE}" pid="27" name="MSIP_Label_4009eddf-846d-46a2-8a8f-ad982b694053_ActionId">
    <vt:lpwstr>527ea485-509f-4511-ae89-8624fe6ec629</vt:lpwstr>
  </property>
  <property fmtid="{D5CDD505-2E9C-101B-9397-08002B2CF9AE}" pid="28" name="MSIP_Label_4009eddf-846d-46a2-8a8f-ad982b694053_ContentBits">
    <vt:lpwstr>3</vt:lpwstr>
  </property>
  <property fmtid="{D5CDD505-2E9C-101B-9397-08002B2CF9AE}" pid="29" name="MSIP_Label_4009eddf-846d-46a2-8a8f-ad982b694053_Tag">
    <vt:lpwstr>10, 0, 1, 1</vt:lpwstr>
  </property>
  <property fmtid="{D5CDD505-2E9C-101B-9397-08002B2CF9AE}" pid="30" name="xd_ProgID">
    <vt:lpwstr/>
  </property>
  <property fmtid="{D5CDD505-2E9C-101B-9397-08002B2CF9AE}" pid="31" name="_dlc_DocId">
    <vt:lpwstr>MoEd-67749906-117055</vt:lpwstr>
  </property>
  <property fmtid="{D5CDD505-2E9C-101B-9397-08002B2CF9AE}" pid="32" name="ComplianceAssetId">
    <vt:lpwstr/>
  </property>
  <property fmtid="{D5CDD505-2E9C-101B-9397-08002B2CF9AE}" pid="33" name="TemplateUrl">
    <vt:lpwstr/>
  </property>
  <property fmtid="{D5CDD505-2E9C-101B-9397-08002B2CF9AE}" pid="34" name="_ExtendedDescription">
    <vt:lpwstr/>
  </property>
  <property fmtid="{D5CDD505-2E9C-101B-9397-08002B2CF9AE}" pid="35" name="TriggerFlowInfo">
    <vt:lpwstr/>
  </property>
  <property fmtid="{D5CDD505-2E9C-101B-9397-08002B2CF9AE}" pid="36" name="_dlc_DocIdUrl">
    <vt:lpwstr>https://educationgovtnz.sharepoint.com/sites/msteams_838b4f_062413/_layouts/15/DocIdRedir.aspx?ID=MoEd-67749906-117055, MoEd-67749906-117055</vt:lpwstr>
  </property>
  <property fmtid="{D5CDD505-2E9C-101B-9397-08002B2CF9AE}" pid="37" name="xd_Signature">
    <vt:bool>false</vt:bool>
  </property>
  <property fmtid="{D5CDD505-2E9C-101B-9397-08002B2CF9AE}" pid="38" name="Status">
    <vt:lpwstr>Not started</vt:lpwstr>
  </property>
</Properties>
</file>