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B26B2" w:rsidR="00790573" w:rsidP="004C72EA" w:rsidRDefault="00790573" w14:paraId="2BB6FD84" w14:textId="0C98A99C">
      <w:pPr>
        <w:widowControl w:val="0"/>
        <w:pBdr>
          <w:top w:val="nil"/>
          <w:left w:val="nil"/>
          <w:bottom w:val="nil"/>
          <w:right w:val="nil"/>
          <w:between w:val="nil"/>
        </w:pBdr>
        <w:suppressAutoHyphens/>
        <w:autoSpaceDE w:val="0"/>
        <w:autoSpaceDN w:val="0"/>
        <w:adjustRightInd w:val="0"/>
        <w:spacing w:before="0" w:after="0" w:line="276" w:lineRule="auto"/>
        <w:ind w:left="-2" w:leftChars="-1"/>
        <w:jc w:val="center"/>
        <w:textDirection w:val="btLr"/>
        <w:textAlignment w:val="top"/>
        <w:outlineLvl w:val="0"/>
        <w:rPr>
          <w:rFonts w:ascii="Calibri" w:hAnsi="Calibri" w:eastAsia="Calibri" w:cs="Arial"/>
          <w:color w:val="auto"/>
          <w:position w:val="-1"/>
          <w:sz w:val="32"/>
          <w:szCs w:val="32"/>
          <w:lang w:val="en-US" w:eastAsia="en-NZ"/>
        </w:rPr>
      </w:pPr>
      <w:bookmarkStart w:name="_Hlk176859957" w:id="0"/>
      <w:r w:rsidRPr="007B26B2">
        <w:rPr>
          <w:rFonts w:ascii="Calibri" w:hAnsi="Calibri" w:eastAsia="Calibri" w:cs="Arial"/>
          <w:b/>
          <w:color w:val="auto"/>
          <w:position w:val="-1"/>
          <w:sz w:val="32"/>
          <w:szCs w:val="32"/>
          <w:lang w:val="en-US" w:eastAsia="en-NZ"/>
        </w:rPr>
        <w:t>TESSOL (Teaching English in Schools to Speakers of Other Languages) Tuition Fees Scholarship</w:t>
      </w:r>
    </w:p>
    <w:p w:rsidR="00790573" w:rsidP="00790573" w:rsidRDefault="004C72EA" w14:paraId="26288746" w14:textId="328C284B">
      <w:pPr>
        <w:widowControl w:val="0"/>
        <w:pBdr>
          <w:top w:val="nil"/>
          <w:left w:val="nil"/>
          <w:bottom w:val="nil"/>
          <w:right w:val="nil"/>
          <w:between w:val="nil"/>
        </w:pBdr>
        <w:tabs>
          <w:tab w:val="left" w:pos="2119"/>
          <w:tab w:val="right" w:pos="9029"/>
        </w:tabs>
        <w:suppressAutoHyphens/>
        <w:autoSpaceDE w:val="0"/>
        <w:autoSpaceDN w:val="0"/>
        <w:adjustRightInd w:val="0"/>
        <w:spacing w:before="240" w:after="0" w:line="360" w:lineRule="auto"/>
        <w:ind w:left="2" w:leftChars="-1" w:hanging="4" w:hangingChars="1"/>
        <w:jc w:val="center"/>
        <w:textDirection w:val="btLr"/>
        <w:textAlignment w:val="top"/>
        <w:outlineLvl w:val="0"/>
        <w:rPr>
          <w:rFonts w:ascii="Calibri" w:hAnsi="Calibri" w:eastAsia="Calibri" w:cs="Calibri"/>
          <w:b/>
          <w:color w:val="44546A"/>
          <w:position w:val="-1"/>
          <w:sz w:val="36"/>
          <w:szCs w:val="36"/>
          <w:lang w:val="en-US" w:eastAsia="en-NZ"/>
        </w:rPr>
      </w:pPr>
      <w:r>
        <w:rPr>
          <w:rFonts w:ascii="Calibri" w:hAnsi="Calibri" w:eastAsia="Calibri" w:cs="Calibri"/>
          <w:b/>
          <w:color w:val="44546A"/>
          <w:position w:val="-1"/>
          <w:sz w:val="36"/>
          <w:szCs w:val="36"/>
          <w:lang w:val="en-US" w:eastAsia="en-NZ"/>
        </w:rPr>
        <w:t xml:space="preserve">TESSOL scholarship study options at </w:t>
      </w:r>
      <w:r w:rsidRPr="00790573" w:rsidR="00790573">
        <w:rPr>
          <w:rFonts w:ascii="Calibri" w:hAnsi="Calibri" w:eastAsia="Calibri" w:cs="Calibri"/>
          <w:b/>
          <w:color w:val="44546A"/>
          <w:position w:val="-1"/>
          <w:sz w:val="36"/>
          <w:szCs w:val="36"/>
          <w:lang w:val="en-US" w:eastAsia="en-NZ"/>
        </w:rPr>
        <w:t>Massey University</w:t>
      </w:r>
    </w:p>
    <w:p w:rsidRPr="004D64DE" w:rsidR="004D64DE" w:rsidP="004D64DE" w:rsidRDefault="00AB2E66" w14:paraId="288D12FA" w14:textId="077B1E05">
      <w:pPr>
        <w:widowControl w:val="0"/>
        <w:pBdr>
          <w:top w:val="nil"/>
          <w:left w:val="nil"/>
          <w:bottom w:val="nil"/>
          <w:right w:val="nil"/>
          <w:between w:val="nil"/>
        </w:pBdr>
        <w:tabs>
          <w:tab w:val="left" w:pos="2119"/>
          <w:tab w:val="right" w:pos="9029"/>
        </w:tabs>
        <w:suppressAutoHyphens/>
        <w:autoSpaceDE w:val="0"/>
        <w:autoSpaceDN w:val="0"/>
        <w:adjustRightInd w:val="0"/>
        <w:spacing w:before="0" w:after="240" w:line="240" w:lineRule="auto"/>
        <w:ind w:left="1" w:leftChars="-1" w:hanging="3" w:hangingChars="1"/>
        <w:textDirection w:val="btLr"/>
        <w:textAlignment w:val="top"/>
        <w:outlineLvl w:val="0"/>
        <w:rPr>
          <w:rFonts w:ascii="Calibri" w:hAnsi="Calibri" w:eastAsia="Calibri" w:cs="Arial"/>
          <w:b/>
          <w:color w:val="auto"/>
          <w:position w:val="-1"/>
          <w:sz w:val="32"/>
          <w:szCs w:val="32"/>
          <w:lang w:val="en-US" w:eastAsia="en-NZ"/>
        </w:rPr>
      </w:pPr>
      <w:bookmarkStart w:name="_Hlk176860006" w:id="1"/>
      <w:bookmarkEnd w:id="0"/>
      <w:r w:rsidRPr="004D64DE">
        <w:rPr>
          <w:rFonts w:ascii="Calibri" w:hAnsi="Calibri" w:eastAsia="Calibri" w:cs="Arial"/>
          <w:b/>
          <w:color w:val="auto"/>
          <w:position w:val="-1"/>
          <w:sz w:val="32"/>
          <w:szCs w:val="32"/>
          <w:u w:val="single"/>
          <w:lang w:val="en-US" w:eastAsia="en-NZ"/>
        </w:rPr>
        <w:t>Option 1</w:t>
      </w:r>
      <w:bookmarkEnd w:id="1"/>
      <w:r w:rsidRPr="004D64DE" w:rsidR="004D64DE">
        <w:rPr>
          <w:rFonts w:ascii="Calibri" w:hAnsi="Calibri" w:eastAsia="Calibri" w:cs="Arial"/>
          <w:b/>
          <w:color w:val="auto"/>
          <w:position w:val="-1"/>
          <w:sz w:val="32"/>
          <w:szCs w:val="32"/>
          <w:u w:val="single"/>
          <w:lang w:val="en-US" w:eastAsia="en-NZ"/>
        </w:rPr>
        <w:t>:</w:t>
      </w:r>
      <w:r w:rsidR="004D64DE">
        <w:rPr>
          <w:rFonts w:ascii="Calibri" w:hAnsi="Calibri" w:eastAsia="Calibri" w:cs="Arial"/>
          <w:b/>
          <w:color w:val="auto"/>
          <w:position w:val="-1"/>
          <w:sz w:val="32"/>
          <w:szCs w:val="32"/>
          <w:lang w:val="en-US" w:eastAsia="en-NZ"/>
        </w:rPr>
        <w:t xml:space="preserve"> </w:t>
      </w:r>
      <w:r w:rsidRPr="004D64DE" w:rsidR="004D64DE">
        <w:rPr>
          <w:rFonts w:ascii="Calibri" w:hAnsi="Calibri" w:eastAsia="Calibri" w:cs="Arial"/>
          <w:b/>
          <w:color w:val="auto"/>
          <w:position w:val="-1"/>
          <w:sz w:val="32"/>
          <w:szCs w:val="32"/>
          <w:lang w:val="en-US" w:eastAsia="en-NZ"/>
        </w:rPr>
        <w:t>Graduate Certificate in Teaching English as an Additional Language (</w:t>
      </w:r>
      <w:proofErr w:type="spellStart"/>
      <w:r w:rsidRPr="004D64DE" w:rsidR="004D64DE">
        <w:rPr>
          <w:rFonts w:ascii="Calibri" w:hAnsi="Calibri" w:eastAsia="Calibri" w:cs="Arial"/>
          <w:b/>
          <w:color w:val="auto"/>
          <w:position w:val="-1"/>
          <w:sz w:val="32"/>
          <w:szCs w:val="32"/>
          <w:lang w:val="en-US" w:eastAsia="en-NZ"/>
        </w:rPr>
        <w:t>GradCert</w:t>
      </w:r>
      <w:proofErr w:type="spellEnd"/>
      <w:r w:rsidRPr="004D64DE" w:rsidR="004D64DE">
        <w:rPr>
          <w:rFonts w:ascii="Calibri" w:hAnsi="Calibri" w:eastAsia="Calibri" w:cs="Arial"/>
          <w:b/>
          <w:color w:val="auto"/>
          <w:position w:val="-1"/>
          <w:sz w:val="32"/>
          <w:szCs w:val="32"/>
          <w:lang w:val="en-US" w:eastAsia="en-NZ"/>
        </w:rPr>
        <w:t xml:space="preserve"> TEAL)</w:t>
      </w:r>
      <w:r w:rsidR="004D64DE">
        <w:rPr>
          <w:rFonts w:ascii="Calibri" w:hAnsi="Calibri" w:eastAsia="Calibri" w:cs="Arial"/>
          <w:b/>
          <w:color w:val="auto"/>
          <w:position w:val="-1"/>
          <w:sz w:val="32"/>
          <w:szCs w:val="32"/>
          <w:lang w:val="en-US" w:eastAsia="en-NZ"/>
        </w:rPr>
        <w:t xml:space="preserve"> (60 credits).</w:t>
      </w:r>
    </w:p>
    <w:p w:rsidR="00133A01" w:rsidP="00BE0889" w:rsidRDefault="00133A01" w14:paraId="36662464" w14:textId="2AEF6549">
      <w:pPr>
        <w:tabs>
          <w:tab w:val="left" w:pos="425"/>
          <w:tab w:val="left" w:pos="851"/>
          <w:tab w:val="left" w:pos="1276"/>
        </w:tabs>
        <w:spacing w:before="60" w:after="240"/>
        <w:ind w:hanging="2"/>
        <w:jc w:val="both"/>
        <w:rPr>
          <w:rFonts w:ascii="Calibri" w:hAnsi="Calibri" w:cs="Calibri"/>
          <w:sz w:val="24"/>
          <w:szCs w:val="24"/>
        </w:rPr>
      </w:pPr>
      <w:r w:rsidRPr="00C83533">
        <w:rPr>
          <w:rFonts w:ascii="Calibri" w:hAnsi="Calibri" w:cs="Calibri"/>
          <w:sz w:val="24"/>
          <w:szCs w:val="24"/>
        </w:rPr>
        <w:t>The Grad Cert TEAL is Massey University’s core offering for New Zealand school teachers wanting to upskill and learn more about how to best support English Language Learners in their schools.</w:t>
      </w:r>
    </w:p>
    <w:p w:rsidRPr="004C72EA" w:rsidR="00BE0889" w:rsidP="00BE0889" w:rsidRDefault="00BE0889" w14:paraId="31B7E3BD" w14:textId="697E894C">
      <w:pPr>
        <w:tabs>
          <w:tab w:val="left" w:pos="425"/>
          <w:tab w:val="left" w:pos="851"/>
          <w:tab w:val="left" w:pos="1276"/>
        </w:tabs>
        <w:spacing w:before="60" w:after="240"/>
        <w:ind w:hanging="2"/>
        <w:jc w:val="both"/>
        <w:rPr>
          <w:rFonts w:ascii="Calibri" w:hAnsi="Calibri" w:cs="Calibri"/>
          <w:sz w:val="24"/>
          <w:szCs w:val="24"/>
        </w:rPr>
      </w:pPr>
      <w:r w:rsidRPr="004C72EA">
        <w:rPr>
          <w:rFonts w:ascii="Calibri" w:hAnsi="Calibri" w:cs="Calibri"/>
          <w:sz w:val="24"/>
          <w:szCs w:val="24"/>
        </w:rPr>
        <w:t>The TESSOL scholarship funds the course</w:t>
      </w:r>
      <w:r w:rsidRPr="004C72EA" w:rsidR="0069760B">
        <w:rPr>
          <w:rFonts w:ascii="Calibri" w:hAnsi="Calibri" w:cs="Calibri"/>
          <w:sz w:val="24"/>
          <w:szCs w:val="24"/>
        </w:rPr>
        <w:t xml:space="preserve"> tuition f</w:t>
      </w:r>
      <w:r w:rsidRPr="004C72EA">
        <w:rPr>
          <w:rFonts w:ascii="Calibri" w:hAnsi="Calibri" w:cs="Calibri"/>
          <w:sz w:val="24"/>
          <w:szCs w:val="24"/>
        </w:rPr>
        <w:t>ee</w:t>
      </w:r>
      <w:r w:rsidR="004C72EA">
        <w:rPr>
          <w:rFonts w:ascii="Calibri" w:hAnsi="Calibri" w:cs="Calibri"/>
          <w:sz w:val="24"/>
          <w:szCs w:val="24"/>
        </w:rPr>
        <w:t>s</w:t>
      </w:r>
      <w:r w:rsidRPr="004C72EA">
        <w:rPr>
          <w:rFonts w:ascii="Calibri" w:hAnsi="Calibri" w:cs="Calibri"/>
          <w:sz w:val="24"/>
          <w:szCs w:val="24"/>
        </w:rPr>
        <w:t xml:space="preserve"> </w:t>
      </w:r>
      <w:r w:rsidRPr="004C72EA" w:rsidR="0069760B">
        <w:rPr>
          <w:rFonts w:ascii="Calibri" w:hAnsi="Calibri" w:cs="Calibri"/>
          <w:sz w:val="24"/>
          <w:szCs w:val="24"/>
        </w:rPr>
        <w:t>and student levy fee</w:t>
      </w:r>
      <w:r w:rsidR="004C72EA">
        <w:rPr>
          <w:rFonts w:ascii="Calibri" w:hAnsi="Calibri" w:cs="Calibri"/>
          <w:sz w:val="24"/>
          <w:szCs w:val="24"/>
        </w:rPr>
        <w:t>s</w:t>
      </w:r>
      <w:r w:rsidRPr="004C72EA" w:rsidR="0069760B">
        <w:rPr>
          <w:rFonts w:ascii="Calibri" w:hAnsi="Calibri" w:cs="Calibri"/>
          <w:sz w:val="24"/>
          <w:szCs w:val="24"/>
        </w:rPr>
        <w:t xml:space="preserve"> </w:t>
      </w:r>
      <w:r w:rsidRPr="004C72EA">
        <w:rPr>
          <w:rFonts w:ascii="Calibri" w:hAnsi="Calibri" w:cs="Calibri"/>
          <w:sz w:val="24"/>
          <w:szCs w:val="24"/>
        </w:rPr>
        <w:t>for the</w:t>
      </w:r>
      <w:r w:rsidR="004C72EA">
        <w:rPr>
          <w:rFonts w:ascii="Calibri" w:hAnsi="Calibri" w:cs="Calibri"/>
          <w:sz w:val="24"/>
          <w:szCs w:val="24"/>
        </w:rPr>
        <w:t>se</w:t>
      </w:r>
      <w:r w:rsidRPr="004C72EA">
        <w:rPr>
          <w:rFonts w:ascii="Calibri" w:hAnsi="Calibri" w:cs="Calibri"/>
          <w:sz w:val="24"/>
          <w:szCs w:val="24"/>
        </w:rPr>
        <w:t xml:space="preserve"> </w:t>
      </w:r>
      <w:r w:rsidRPr="004C72EA">
        <w:rPr>
          <w:rFonts w:ascii="Calibri" w:hAnsi="Calibri" w:cs="Calibri"/>
          <w:b/>
          <w:sz w:val="24"/>
          <w:szCs w:val="24"/>
        </w:rPr>
        <w:t xml:space="preserve">four 15-credit </w:t>
      </w:r>
      <w:r w:rsidRPr="004C72EA" w:rsidR="00AB60F1">
        <w:rPr>
          <w:rFonts w:ascii="Calibri" w:hAnsi="Calibri" w:cs="Calibri"/>
          <w:b/>
          <w:sz w:val="24"/>
          <w:szCs w:val="24"/>
        </w:rPr>
        <w:t>courses</w:t>
      </w:r>
      <w:r w:rsidR="0027109D">
        <w:rPr>
          <w:rFonts w:ascii="Calibri" w:hAnsi="Calibri" w:cs="Calibri"/>
          <w:b/>
          <w:sz w:val="24"/>
          <w:szCs w:val="24"/>
        </w:rPr>
        <w:t xml:space="preserve"> </w:t>
      </w:r>
      <w:r w:rsidRPr="0027109D" w:rsidR="0027109D">
        <w:rPr>
          <w:rFonts w:ascii="Calibri" w:hAnsi="Calibri" w:cs="Calibri"/>
          <w:bCs/>
          <w:sz w:val="24"/>
          <w:szCs w:val="24"/>
        </w:rPr>
        <w:t>over two years</w:t>
      </w:r>
      <w:r w:rsidR="004C72EA">
        <w:rPr>
          <w:rFonts w:ascii="Calibri" w:hAnsi="Calibri" w:cs="Calibri"/>
          <w:sz w:val="24"/>
          <w:szCs w:val="24"/>
        </w:rPr>
        <w:t>:</w:t>
      </w:r>
    </w:p>
    <w:p w:rsidRPr="004C72EA" w:rsidR="00BE0889" w:rsidP="00BE0889" w:rsidRDefault="00BE0889" w14:paraId="76A8A991" w14:textId="77777777">
      <w:pPr>
        <w:widowControl w:val="0"/>
        <w:numPr>
          <w:ilvl w:val="0"/>
          <w:numId w:val="5"/>
        </w:numPr>
        <w:suppressAutoHyphens/>
        <w:autoSpaceDE w:val="0"/>
        <w:autoSpaceDN w:val="0"/>
        <w:adjustRightInd w:val="0"/>
        <w:spacing w:before="0" w:after="0" w:line="1" w:lineRule="atLeast"/>
        <w:ind w:left="772" w:leftChars="1" w:hanging="770" w:hangingChars="321"/>
        <w:jc w:val="both"/>
        <w:textDirection w:val="btLr"/>
        <w:textAlignment w:val="top"/>
        <w:outlineLvl w:val="0"/>
        <w:rPr>
          <w:rFonts w:ascii="Calibri" w:hAnsi="Calibri" w:cs="Calibri"/>
          <w:sz w:val="24"/>
          <w:szCs w:val="24"/>
        </w:rPr>
      </w:pPr>
      <w:r w:rsidRPr="004C72EA">
        <w:rPr>
          <w:rFonts w:ascii="Calibri" w:hAnsi="Calibri" w:cs="Calibri"/>
          <w:sz w:val="24"/>
          <w:szCs w:val="24"/>
        </w:rPr>
        <w:t xml:space="preserve">257.375 </w:t>
      </w:r>
      <w:r w:rsidRPr="004C72EA">
        <w:rPr>
          <w:rFonts w:ascii="Calibri" w:hAnsi="Calibri" w:cs="Calibri"/>
          <w:i/>
          <w:iCs/>
          <w:sz w:val="24"/>
          <w:szCs w:val="24"/>
        </w:rPr>
        <w:t>Learning English as Another Language</w:t>
      </w:r>
    </w:p>
    <w:p w:rsidRPr="004C72EA" w:rsidR="00BE0889" w:rsidP="009133EF" w:rsidRDefault="00BE0889" w14:paraId="3F7E0CB2" w14:textId="75676F01">
      <w:pPr>
        <w:widowControl w:val="0"/>
        <w:numPr>
          <w:ilvl w:val="0"/>
          <w:numId w:val="5"/>
        </w:numPr>
        <w:suppressAutoHyphens/>
        <w:autoSpaceDE w:val="0"/>
        <w:autoSpaceDN w:val="0"/>
        <w:adjustRightInd w:val="0"/>
        <w:spacing w:before="0" w:after="0" w:line="1" w:lineRule="atLeast"/>
        <w:ind w:left="772" w:leftChars="1" w:hanging="770" w:hangingChars="321"/>
        <w:jc w:val="both"/>
        <w:textDirection w:val="btLr"/>
        <w:textAlignment w:val="top"/>
        <w:outlineLvl w:val="0"/>
        <w:rPr>
          <w:rFonts w:ascii="Calibri" w:hAnsi="Calibri" w:cs="Calibri"/>
          <w:sz w:val="24"/>
          <w:szCs w:val="24"/>
        </w:rPr>
      </w:pPr>
      <w:r w:rsidRPr="004C72EA">
        <w:rPr>
          <w:rFonts w:ascii="Calibri" w:hAnsi="Calibri" w:cs="Calibri"/>
          <w:sz w:val="24"/>
          <w:szCs w:val="24"/>
        </w:rPr>
        <w:t>172.</w:t>
      </w:r>
      <w:r w:rsidR="00E04FE6">
        <w:rPr>
          <w:rFonts w:ascii="Calibri" w:hAnsi="Calibri" w:cs="Calibri"/>
          <w:sz w:val="24"/>
          <w:szCs w:val="24"/>
        </w:rPr>
        <w:t>339</w:t>
      </w:r>
      <w:r w:rsidRPr="004C72EA">
        <w:rPr>
          <w:rFonts w:ascii="Calibri" w:hAnsi="Calibri" w:cs="Calibri"/>
          <w:sz w:val="24"/>
          <w:szCs w:val="24"/>
        </w:rPr>
        <w:t xml:space="preserve"> </w:t>
      </w:r>
      <w:r w:rsidRPr="004C72EA">
        <w:rPr>
          <w:rFonts w:ascii="Calibri" w:hAnsi="Calibri" w:cs="Calibri"/>
          <w:i/>
          <w:iCs/>
          <w:sz w:val="24"/>
          <w:szCs w:val="24"/>
        </w:rPr>
        <w:t>Language Learning Processes</w:t>
      </w:r>
      <w:r w:rsidRPr="004C72EA" w:rsidR="00AB60F1">
        <w:rPr>
          <w:rFonts w:ascii="Calibri" w:hAnsi="Calibri" w:cs="Calibri"/>
          <w:sz w:val="24"/>
          <w:szCs w:val="24"/>
        </w:rPr>
        <w:t>,</w:t>
      </w:r>
      <w:r w:rsidRPr="004C72EA">
        <w:rPr>
          <w:rFonts w:ascii="Calibri" w:hAnsi="Calibri" w:cs="Calibri"/>
          <w:sz w:val="24"/>
          <w:szCs w:val="24"/>
        </w:rPr>
        <w:t xml:space="preserve"> OR </w:t>
      </w:r>
      <w:r w:rsidRPr="004C72EA" w:rsidR="00E04FE6">
        <w:rPr>
          <w:rFonts w:ascii="Calibri" w:hAnsi="Calibri" w:cs="Calibri"/>
          <w:sz w:val="24"/>
          <w:szCs w:val="24"/>
        </w:rPr>
        <w:t xml:space="preserve">254.337 </w:t>
      </w:r>
      <w:r w:rsidRPr="004C72EA" w:rsidR="00E04FE6">
        <w:rPr>
          <w:rFonts w:ascii="Calibri" w:hAnsi="Calibri" w:cs="Calibri"/>
          <w:i/>
          <w:iCs/>
          <w:sz w:val="24"/>
          <w:szCs w:val="24"/>
        </w:rPr>
        <w:t>Teaching and Learning with Pasifika Peoples in New Zealand</w:t>
      </w:r>
      <w:r w:rsidRPr="004C72EA" w:rsidR="00E04FE6">
        <w:rPr>
          <w:rFonts w:ascii="Calibri" w:hAnsi="Calibri" w:cs="Calibri"/>
          <w:sz w:val="24"/>
          <w:szCs w:val="24"/>
        </w:rPr>
        <w:t xml:space="preserve"> </w:t>
      </w:r>
    </w:p>
    <w:p w:rsidRPr="004C72EA" w:rsidR="00BE0889" w:rsidP="00BE0889" w:rsidRDefault="00E04FE6" w14:paraId="10F4D8FB" w14:textId="349EC511">
      <w:pPr>
        <w:widowControl w:val="0"/>
        <w:numPr>
          <w:ilvl w:val="0"/>
          <w:numId w:val="5"/>
        </w:numPr>
        <w:suppressAutoHyphens/>
        <w:autoSpaceDE w:val="0"/>
        <w:autoSpaceDN w:val="0"/>
        <w:adjustRightInd w:val="0"/>
        <w:spacing w:before="0" w:after="0" w:line="1" w:lineRule="atLeast"/>
        <w:ind w:left="772" w:leftChars="1" w:hanging="770" w:hangingChars="321"/>
        <w:jc w:val="both"/>
        <w:textDirection w:val="btLr"/>
        <w:textAlignment w:val="top"/>
        <w:outlineLvl w:val="0"/>
        <w:rPr>
          <w:rFonts w:ascii="Calibri" w:hAnsi="Calibri" w:cs="Calibri"/>
          <w:sz w:val="24"/>
          <w:szCs w:val="24"/>
        </w:rPr>
      </w:pPr>
      <w:r w:rsidRPr="004C72EA">
        <w:rPr>
          <w:rFonts w:ascii="Calibri" w:hAnsi="Calibri" w:cs="Calibri"/>
          <w:sz w:val="24"/>
          <w:szCs w:val="24"/>
        </w:rPr>
        <w:t xml:space="preserve">172.239 </w:t>
      </w:r>
      <w:r w:rsidRPr="004C72EA">
        <w:rPr>
          <w:rFonts w:ascii="Calibri" w:hAnsi="Calibri" w:cs="Calibri"/>
          <w:i/>
          <w:iCs/>
          <w:sz w:val="24"/>
          <w:szCs w:val="24"/>
        </w:rPr>
        <w:t>Language and Culture</w:t>
      </w:r>
      <w:r w:rsidRPr="004C72EA">
        <w:rPr>
          <w:rFonts w:ascii="Calibri" w:hAnsi="Calibri" w:cs="Calibri"/>
          <w:sz w:val="24"/>
          <w:szCs w:val="24"/>
        </w:rPr>
        <w:t xml:space="preserve"> </w:t>
      </w:r>
      <w:r w:rsidRPr="004C72EA" w:rsidR="00BE0889">
        <w:rPr>
          <w:rFonts w:ascii="Calibri" w:hAnsi="Calibri" w:cs="Calibri"/>
          <w:sz w:val="24"/>
          <w:szCs w:val="24"/>
        </w:rPr>
        <w:t xml:space="preserve">OR </w:t>
      </w:r>
      <w:r>
        <w:rPr>
          <w:rFonts w:ascii="Calibri" w:hAnsi="Calibri" w:cs="Calibri"/>
          <w:sz w:val="24"/>
          <w:szCs w:val="24"/>
        </w:rPr>
        <w:t>172.235</w:t>
      </w:r>
      <w:r w:rsidRPr="004C72EA" w:rsidR="00A278F2">
        <w:rPr>
          <w:rFonts w:ascii="Calibri" w:hAnsi="Calibri" w:cs="Calibri"/>
          <w:sz w:val="24"/>
          <w:szCs w:val="24"/>
        </w:rPr>
        <w:t xml:space="preserve"> </w:t>
      </w:r>
      <w:r w:rsidRPr="00E04FE6">
        <w:rPr>
          <w:rFonts w:ascii="Calibri" w:hAnsi="Calibri" w:cs="Calibri"/>
          <w:i/>
          <w:iCs/>
          <w:sz w:val="24"/>
          <w:szCs w:val="24"/>
        </w:rPr>
        <w:t>Linguistic Analysis of the English Language</w:t>
      </w:r>
    </w:p>
    <w:p w:rsidRPr="00D15539" w:rsidR="00BE0889" w:rsidP="00BE0889" w:rsidRDefault="00BE0889" w14:paraId="1C34CE22" w14:textId="77777777">
      <w:pPr>
        <w:widowControl w:val="0"/>
        <w:numPr>
          <w:ilvl w:val="0"/>
          <w:numId w:val="5"/>
        </w:numPr>
        <w:suppressAutoHyphens/>
        <w:autoSpaceDE w:val="0"/>
        <w:autoSpaceDN w:val="0"/>
        <w:adjustRightInd w:val="0"/>
        <w:spacing w:before="0" w:after="0" w:line="1" w:lineRule="atLeast"/>
        <w:ind w:left="772" w:leftChars="1" w:hanging="770" w:hangingChars="321"/>
        <w:jc w:val="both"/>
        <w:textDirection w:val="btLr"/>
        <w:textAlignment w:val="top"/>
        <w:outlineLvl w:val="0"/>
        <w:rPr>
          <w:rFonts w:ascii="Calibri" w:hAnsi="Calibri" w:cs="Calibri"/>
          <w:sz w:val="24"/>
          <w:szCs w:val="24"/>
        </w:rPr>
      </w:pPr>
      <w:r w:rsidRPr="004C72EA">
        <w:rPr>
          <w:rFonts w:ascii="Calibri" w:hAnsi="Calibri" w:cs="Calibri"/>
          <w:sz w:val="24"/>
          <w:szCs w:val="24"/>
        </w:rPr>
        <w:t xml:space="preserve">257.370 </w:t>
      </w:r>
      <w:r w:rsidRPr="004C72EA">
        <w:rPr>
          <w:rFonts w:ascii="Calibri" w:hAnsi="Calibri" w:cs="Calibri"/>
          <w:i/>
          <w:iCs/>
          <w:sz w:val="24"/>
          <w:szCs w:val="24"/>
        </w:rPr>
        <w:t>Teaching Learners of English as Another Language</w:t>
      </w:r>
    </w:p>
    <w:p w:rsidR="00D15539" w:rsidP="00D15539" w:rsidRDefault="00D15539" w14:paraId="1B0DDC86" w14:textId="77777777">
      <w:pPr>
        <w:widowControl w:val="0"/>
        <w:suppressAutoHyphens/>
        <w:autoSpaceDE w:val="0"/>
        <w:autoSpaceDN w:val="0"/>
        <w:adjustRightInd w:val="0"/>
        <w:spacing w:before="0" w:after="0" w:line="1" w:lineRule="atLeast"/>
        <w:jc w:val="both"/>
        <w:textDirection w:val="btLr"/>
        <w:textAlignment w:val="top"/>
        <w:outlineLvl w:val="0"/>
        <w:rPr>
          <w:rFonts w:ascii="Calibri" w:hAnsi="Calibri" w:cs="Calibri"/>
          <w:i/>
          <w:iCs/>
          <w:sz w:val="24"/>
          <w:szCs w:val="24"/>
        </w:rPr>
      </w:pPr>
    </w:p>
    <w:p w:rsidRPr="004C72EA" w:rsidR="00D15539" w:rsidP="00D15539" w:rsidRDefault="00D15539" w14:paraId="1A5ADA01" w14:textId="174E676A">
      <w:pPr>
        <w:widowControl w:val="0"/>
        <w:tabs>
          <w:tab w:val="left" w:pos="425"/>
          <w:tab w:val="left" w:pos="851"/>
          <w:tab w:val="left" w:pos="1276"/>
        </w:tabs>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sidRPr="004C72EA">
        <w:rPr>
          <w:rFonts w:ascii="Calibri" w:hAnsi="Calibri" w:eastAsia="Calibri" w:cs="Arial"/>
          <w:b/>
          <w:color w:val="auto"/>
          <w:position w:val="-1"/>
          <w:sz w:val="24"/>
          <w:szCs w:val="24"/>
          <w:lang w:val="en-US" w:eastAsia="en-NZ"/>
        </w:rPr>
        <w:t>For further information about the qualification, please see the link below:</w:t>
      </w:r>
    </w:p>
    <w:p w:rsidRPr="00120DC3" w:rsidR="00D15539" w:rsidP="00D15539" w:rsidRDefault="00D15539" w14:paraId="71EAA956" w14:textId="7478BA76">
      <w:pPr>
        <w:pStyle w:val="ListParagraph"/>
        <w:widowControl w:val="0"/>
        <w:numPr>
          <w:ilvl w:val="0"/>
          <w:numId w:val="23"/>
        </w:numPr>
        <w:suppressAutoHyphens/>
        <w:autoSpaceDE w:val="0"/>
        <w:autoSpaceDN w:val="0"/>
        <w:adjustRightInd w:val="0"/>
        <w:spacing w:before="0" w:after="0" w:line="1" w:lineRule="atLeast"/>
        <w:jc w:val="both"/>
        <w:textDirection w:val="btLr"/>
        <w:textAlignment w:val="top"/>
        <w:outlineLvl w:val="0"/>
        <w:rPr>
          <w:rFonts w:ascii="Calibri" w:hAnsi="Calibri" w:cs="Calibri"/>
          <w:bCs/>
          <w:color w:val="FF0000"/>
          <w:sz w:val="24"/>
          <w:szCs w:val="24"/>
        </w:rPr>
      </w:pPr>
      <w:hyperlink w:history="1" r:id="rId12">
        <w:r w:rsidRPr="00120DC3">
          <w:rPr>
            <w:rStyle w:val="Hyperlink"/>
            <w:rFonts w:ascii="Calibri" w:hAnsi="Calibri" w:cs="Calibri"/>
            <w:bCs/>
            <w:color w:val="FF0000"/>
            <w:sz w:val="24"/>
            <w:szCs w:val="24"/>
          </w:rPr>
          <w:t>Graduate Certificate in Teaching English as an Additional Language</w:t>
        </w:r>
      </w:hyperlink>
    </w:p>
    <w:p w:rsidRPr="00AB2E66" w:rsidR="00AB2E66" w:rsidP="004D64DE" w:rsidRDefault="00AB2E66" w14:paraId="0297CDC3" w14:textId="6D577730">
      <w:pPr>
        <w:widowControl w:val="0"/>
        <w:pBdr>
          <w:top w:val="nil"/>
          <w:left w:val="nil"/>
          <w:bottom w:val="nil"/>
          <w:right w:val="nil"/>
          <w:between w:val="nil"/>
        </w:pBdr>
        <w:tabs>
          <w:tab w:val="left" w:pos="2119"/>
          <w:tab w:val="right" w:pos="9029"/>
        </w:tabs>
        <w:suppressAutoHyphens/>
        <w:autoSpaceDE w:val="0"/>
        <w:autoSpaceDN w:val="0"/>
        <w:adjustRightInd w:val="0"/>
        <w:spacing w:before="240" w:after="240" w:line="240" w:lineRule="auto"/>
        <w:ind w:left="1" w:leftChars="-1" w:hanging="3" w:hangingChars="1"/>
        <w:textDirection w:val="btLr"/>
        <w:textAlignment w:val="top"/>
        <w:outlineLvl w:val="0"/>
        <w:rPr>
          <w:rFonts w:ascii="Calibri" w:hAnsi="Calibri" w:eastAsia="Calibri" w:cs="Arial"/>
          <w:b/>
          <w:color w:val="auto"/>
          <w:position w:val="-1"/>
          <w:sz w:val="32"/>
          <w:szCs w:val="32"/>
          <w:lang w:val="en-US" w:eastAsia="en-NZ"/>
        </w:rPr>
      </w:pPr>
      <w:bookmarkStart w:name="_Hlk176860229" w:id="2"/>
      <w:r w:rsidRPr="004D64DE">
        <w:rPr>
          <w:rFonts w:ascii="Calibri" w:hAnsi="Calibri" w:eastAsia="Calibri" w:cs="Arial"/>
          <w:b/>
          <w:color w:val="auto"/>
          <w:position w:val="-1"/>
          <w:sz w:val="32"/>
          <w:szCs w:val="32"/>
          <w:u w:val="single"/>
          <w:lang w:val="en-US" w:eastAsia="en-NZ"/>
        </w:rPr>
        <w:t>Option 2:</w:t>
      </w:r>
      <w:r w:rsidR="004D64DE">
        <w:rPr>
          <w:rFonts w:ascii="Calibri" w:hAnsi="Calibri" w:eastAsia="Calibri" w:cs="Arial"/>
          <w:b/>
          <w:color w:val="auto"/>
          <w:position w:val="-1"/>
          <w:sz w:val="32"/>
          <w:szCs w:val="32"/>
          <w:lang w:val="en-US" w:eastAsia="en-NZ"/>
        </w:rPr>
        <w:t xml:space="preserve"> </w:t>
      </w:r>
      <w:r w:rsidRPr="004D64DE" w:rsidR="004D64DE">
        <w:rPr>
          <w:rFonts w:ascii="Calibri" w:hAnsi="Calibri" w:eastAsia="Calibri" w:cs="Arial"/>
          <w:b/>
          <w:color w:val="auto"/>
          <w:position w:val="-1"/>
          <w:sz w:val="32"/>
          <w:szCs w:val="32"/>
          <w:lang w:val="en-US" w:eastAsia="en-NZ"/>
        </w:rPr>
        <w:t>Postgraduate Certificate of Applied Linguistics (60 credits), Postgraduate Diploma of Applied Linguistics (120 credits), or the Master of Applied Linguistics (TESOL) (180 credits).</w:t>
      </w:r>
    </w:p>
    <w:p w:rsidR="00133A01" w:rsidP="00133A01" w:rsidRDefault="00133A01" w14:paraId="1B1B70E5" w14:textId="2A55A48F">
      <w:pPr>
        <w:tabs>
          <w:tab w:val="left" w:pos="425"/>
          <w:tab w:val="left" w:pos="851"/>
          <w:tab w:val="left" w:pos="1276"/>
        </w:tabs>
        <w:spacing w:before="60" w:after="240"/>
        <w:ind w:hanging="2"/>
        <w:jc w:val="both"/>
        <w:rPr>
          <w:rFonts w:ascii="Calibri" w:hAnsi="Calibri" w:cs="Calibri"/>
          <w:sz w:val="24"/>
          <w:szCs w:val="24"/>
        </w:rPr>
      </w:pPr>
      <w:bookmarkStart w:name="_Hlk176860313" w:id="3"/>
      <w:bookmarkStart w:name="_Hlk176860124" w:id="4"/>
      <w:bookmarkEnd w:id="2"/>
      <w:r w:rsidRPr="00C83533">
        <w:rPr>
          <w:rFonts w:ascii="Calibri" w:hAnsi="Calibri" w:cs="Calibri"/>
          <w:sz w:val="24"/>
          <w:szCs w:val="24"/>
        </w:rPr>
        <w:t>Massey University’s postgraduate offerings are for New Zealand school teachers with a background and</w:t>
      </w:r>
      <w:r w:rsidRPr="00C83533" w:rsidR="004D64DE">
        <w:rPr>
          <w:rFonts w:ascii="Calibri" w:hAnsi="Calibri" w:cs="Calibri"/>
          <w:sz w:val="24"/>
          <w:szCs w:val="24"/>
        </w:rPr>
        <w:t>/or</w:t>
      </w:r>
      <w:r w:rsidRPr="00C83533">
        <w:rPr>
          <w:rFonts w:ascii="Calibri" w:hAnsi="Calibri" w:cs="Calibri"/>
          <w:sz w:val="24"/>
          <w:szCs w:val="24"/>
        </w:rPr>
        <w:t xml:space="preserve"> relevant qualification in English language teaching wanting to deepen their TESOL-specific knowledge and skills to support English Language Learners in their schools.</w:t>
      </w:r>
    </w:p>
    <w:p w:rsidRPr="004C72EA" w:rsidR="00790573" w:rsidP="00AB2E66" w:rsidRDefault="00790573" w14:paraId="26A380E7" w14:textId="15F20DE5">
      <w:pPr>
        <w:tabs>
          <w:tab w:val="left" w:pos="425"/>
          <w:tab w:val="left" w:pos="851"/>
          <w:tab w:val="left" w:pos="1276"/>
        </w:tabs>
        <w:spacing w:before="60"/>
        <w:ind w:left="1" w:hanging="3"/>
        <w:jc w:val="both"/>
        <w:textDirection w:val="btLr"/>
        <w:rPr>
          <w:rFonts w:ascii="Calibri" w:hAnsi="Calibri" w:eastAsia="Calibri" w:cs="Calibri"/>
          <w:color w:val="auto"/>
          <w:position w:val="-1"/>
          <w:sz w:val="24"/>
          <w:szCs w:val="24"/>
          <w:lang w:val="en-US" w:eastAsia="en-NZ"/>
        </w:rPr>
      </w:pPr>
      <w:r w:rsidRPr="00AB2E66">
        <w:rPr>
          <w:rFonts w:ascii="Calibri" w:hAnsi="Calibri" w:cs="Calibri"/>
          <w:bCs/>
          <w:sz w:val="24"/>
          <w:szCs w:val="24"/>
        </w:rPr>
        <w:t>The TESSOL</w:t>
      </w:r>
      <w:r w:rsidRPr="004C72EA">
        <w:rPr>
          <w:rFonts w:ascii="Calibri" w:hAnsi="Calibri" w:eastAsia="Calibri" w:cs="Calibri"/>
          <w:color w:val="auto"/>
          <w:position w:val="-1"/>
          <w:sz w:val="24"/>
          <w:szCs w:val="24"/>
          <w:lang w:val="en-US" w:eastAsia="en-NZ"/>
        </w:rPr>
        <w:t xml:space="preserve"> scholarship funds the </w:t>
      </w:r>
      <w:r w:rsidRPr="004C72EA" w:rsidR="0069760B">
        <w:rPr>
          <w:rFonts w:ascii="Calibri" w:hAnsi="Calibri" w:cs="Calibri"/>
          <w:sz w:val="24"/>
          <w:szCs w:val="24"/>
        </w:rPr>
        <w:t>course tuition fee</w:t>
      </w:r>
      <w:r w:rsidR="00AB2E66">
        <w:rPr>
          <w:rFonts w:ascii="Calibri" w:hAnsi="Calibri" w:cs="Calibri"/>
          <w:sz w:val="24"/>
          <w:szCs w:val="24"/>
        </w:rPr>
        <w:t>s</w:t>
      </w:r>
      <w:r w:rsidRPr="004C72EA" w:rsidR="0069760B">
        <w:rPr>
          <w:rFonts w:ascii="Calibri" w:hAnsi="Calibri" w:cs="Calibri"/>
          <w:sz w:val="24"/>
          <w:szCs w:val="24"/>
        </w:rPr>
        <w:t xml:space="preserve"> and student levy fee for the</w:t>
      </w:r>
      <w:r w:rsidR="00AB2E66">
        <w:rPr>
          <w:rFonts w:ascii="Calibri" w:hAnsi="Calibri" w:cs="Calibri"/>
          <w:sz w:val="24"/>
          <w:szCs w:val="24"/>
        </w:rPr>
        <w:t>se</w:t>
      </w:r>
      <w:r w:rsidRPr="004C72EA" w:rsidR="0069760B">
        <w:rPr>
          <w:rFonts w:ascii="Calibri" w:hAnsi="Calibri" w:cs="Calibri"/>
          <w:sz w:val="24"/>
          <w:szCs w:val="24"/>
        </w:rPr>
        <w:t xml:space="preserve"> </w:t>
      </w:r>
      <w:r w:rsidRPr="004C72EA">
        <w:rPr>
          <w:rFonts w:ascii="Calibri" w:hAnsi="Calibri" w:eastAsia="Calibri" w:cs="Calibri"/>
          <w:b/>
          <w:color w:val="auto"/>
          <w:position w:val="-1"/>
          <w:sz w:val="24"/>
          <w:szCs w:val="24"/>
          <w:lang w:val="en-US" w:eastAsia="en-NZ"/>
        </w:rPr>
        <w:t xml:space="preserve">two 30-credit </w:t>
      </w:r>
      <w:r w:rsidRPr="004C72EA" w:rsidR="00840B16">
        <w:rPr>
          <w:rFonts w:ascii="Calibri" w:hAnsi="Calibri" w:eastAsia="Calibri" w:cs="Calibri"/>
          <w:b/>
          <w:color w:val="auto"/>
          <w:position w:val="-1"/>
          <w:sz w:val="24"/>
          <w:szCs w:val="24"/>
          <w:lang w:val="en-US" w:eastAsia="en-NZ"/>
        </w:rPr>
        <w:t>courses</w:t>
      </w:r>
      <w:bookmarkEnd w:id="3"/>
      <w:r w:rsidR="00CD1A67">
        <w:rPr>
          <w:rFonts w:ascii="Calibri" w:hAnsi="Calibri" w:eastAsia="Calibri" w:cs="Calibri"/>
          <w:b/>
          <w:color w:val="auto"/>
          <w:position w:val="-1"/>
          <w:sz w:val="24"/>
          <w:szCs w:val="24"/>
          <w:lang w:val="en-US" w:eastAsia="en-NZ"/>
        </w:rPr>
        <w:t xml:space="preserve"> </w:t>
      </w:r>
      <w:bookmarkEnd w:id="4"/>
      <w:r w:rsidRPr="00CD1A67" w:rsidR="00CD1A67">
        <w:rPr>
          <w:rFonts w:ascii="Calibri" w:hAnsi="Calibri" w:eastAsia="Calibri" w:cs="Calibri"/>
          <w:bCs/>
          <w:color w:val="auto"/>
          <w:position w:val="-1"/>
          <w:sz w:val="24"/>
          <w:szCs w:val="24"/>
          <w:lang w:val="en-US" w:eastAsia="en-NZ"/>
        </w:rPr>
        <w:t>which are part of all the post graduate study options</w:t>
      </w:r>
      <w:r w:rsidR="00AB2E66">
        <w:rPr>
          <w:rFonts w:ascii="Calibri" w:hAnsi="Calibri" w:eastAsia="Calibri" w:cs="Calibri"/>
          <w:color w:val="auto"/>
          <w:position w:val="-1"/>
          <w:sz w:val="24"/>
          <w:szCs w:val="24"/>
          <w:lang w:val="en-US" w:eastAsia="en-NZ"/>
        </w:rPr>
        <w:t>:</w:t>
      </w:r>
    </w:p>
    <w:p w:rsidRPr="004C72EA" w:rsidR="00790573" w:rsidP="00790573" w:rsidRDefault="00790573" w14:paraId="6994F1FC" w14:textId="77777777">
      <w:pPr>
        <w:widowControl w:val="0"/>
        <w:numPr>
          <w:ilvl w:val="0"/>
          <w:numId w:val="5"/>
        </w:numPr>
        <w:suppressAutoHyphens/>
        <w:autoSpaceDE w:val="0"/>
        <w:autoSpaceDN w:val="0"/>
        <w:adjustRightInd w:val="0"/>
        <w:spacing w:before="0" w:after="0" w:line="1" w:lineRule="atLeast"/>
        <w:ind w:left="0"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sidRPr="004C72EA">
        <w:rPr>
          <w:rFonts w:ascii="Calibri" w:hAnsi="Calibri" w:eastAsia="Calibri" w:cs="Arial"/>
          <w:color w:val="auto"/>
          <w:position w:val="-1"/>
          <w:sz w:val="24"/>
          <w:szCs w:val="24"/>
          <w:lang w:val="en-US" w:eastAsia="en-NZ"/>
        </w:rPr>
        <w:t xml:space="preserve">272.705 </w:t>
      </w:r>
      <w:r w:rsidRPr="004C72EA">
        <w:rPr>
          <w:rFonts w:ascii="Calibri" w:hAnsi="Calibri" w:eastAsia="Calibri" w:cs="Arial"/>
          <w:i/>
          <w:iCs/>
          <w:color w:val="auto"/>
          <w:position w:val="-1"/>
          <w:sz w:val="24"/>
          <w:szCs w:val="24"/>
          <w:lang w:val="en-US" w:eastAsia="en-NZ"/>
        </w:rPr>
        <w:t>Advanced TESOL for diverse learners and contexts</w:t>
      </w:r>
    </w:p>
    <w:p w:rsidRPr="004C72EA" w:rsidR="00790573" w:rsidP="00AB60F1" w:rsidRDefault="00790573" w14:paraId="1214491C" w14:textId="16C4E599">
      <w:pPr>
        <w:widowControl w:val="0"/>
        <w:numPr>
          <w:ilvl w:val="0"/>
          <w:numId w:val="5"/>
        </w:numPr>
        <w:suppressAutoHyphens/>
        <w:autoSpaceDE w:val="0"/>
        <w:autoSpaceDN w:val="0"/>
        <w:adjustRightInd w:val="0"/>
        <w:spacing w:before="0" w:after="240"/>
        <w:ind w:left="0"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sidRPr="004C72EA">
        <w:rPr>
          <w:rFonts w:ascii="Calibri" w:hAnsi="Calibri" w:eastAsia="Calibri" w:cs="Arial"/>
          <w:color w:val="auto"/>
          <w:position w:val="-1"/>
          <w:sz w:val="24"/>
          <w:szCs w:val="24"/>
          <w:lang w:val="en-US" w:eastAsia="en-NZ"/>
        </w:rPr>
        <w:t>272.703</w:t>
      </w:r>
      <w:r w:rsidR="00133A01">
        <w:rPr>
          <w:rFonts w:ascii="Calibri" w:hAnsi="Calibri" w:eastAsia="Calibri" w:cs="Arial"/>
          <w:color w:val="auto"/>
          <w:position w:val="-1"/>
          <w:sz w:val="24"/>
          <w:szCs w:val="24"/>
          <w:lang w:val="en-US" w:eastAsia="en-NZ"/>
        </w:rPr>
        <w:t xml:space="preserve"> </w:t>
      </w:r>
      <w:r w:rsidRPr="004C72EA">
        <w:rPr>
          <w:rFonts w:ascii="Calibri" w:hAnsi="Calibri" w:eastAsia="Calibri" w:cs="Arial"/>
          <w:i/>
          <w:iCs/>
          <w:color w:val="auto"/>
          <w:position w:val="-1"/>
          <w:sz w:val="24"/>
          <w:szCs w:val="24"/>
          <w:lang w:val="en-US" w:eastAsia="en-NZ"/>
        </w:rPr>
        <w:t>Contemporary Approaches to Language Teaching Methodology</w:t>
      </w:r>
      <w:r w:rsidRPr="004C72EA">
        <w:rPr>
          <w:rFonts w:ascii="Calibri" w:hAnsi="Calibri" w:eastAsia="Calibri" w:cs="Arial"/>
          <w:color w:val="auto"/>
          <w:position w:val="-1"/>
          <w:sz w:val="24"/>
          <w:szCs w:val="24"/>
          <w:lang w:val="en-US" w:eastAsia="en-NZ"/>
        </w:rPr>
        <w:t xml:space="preserve">, OR 272.704 </w:t>
      </w:r>
      <w:r w:rsidRPr="004C72EA">
        <w:rPr>
          <w:rFonts w:ascii="Calibri" w:hAnsi="Calibri" w:eastAsia="Calibri" w:cs="Arial"/>
          <w:color w:val="auto"/>
          <w:position w:val="-1"/>
          <w:sz w:val="24"/>
          <w:szCs w:val="24"/>
          <w:lang w:val="en-US" w:eastAsia="en-NZ"/>
        </w:rPr>
        <w:tab/>
      </w:r>
      <w:proofErr w:type="spellStart"/>
      <w:r w:rsidRPr="004C72EA">
        <w:rPr>
          <w:rFonts w:ascii="Calibri" w:hAnsi="Calibri" w:eastAsia="Calibri" w:cs="Arial"/>
          <w:i/>
          <w:iCs/>
          <w:color w:val="auto"/>
          <w:position w:val="-1"/>
          <w:sz w:val="24"/>
          <w:szCs w:val="24"/>
          <w:lang w:val="en-US" w:eastAsia="en-NZ"/>
        </w:rPr>
        <w:t>Contextualising</w:t>
      </w:r>
      <w:proofErr w:type="spellEnd"/>
      <w:r w:rsidRPr="004C72EA">
        <w:rPr>
          <w:rFonts w:ascii="Calibri" w:hAnsi="Calibri" w:eastAsia="Calibri" w:cs="Arial"/>
          <w:i/>
          <w:iCs/>
          <w:color w:val="auto"/>
          <w:position w:val="-1"/>
          <w:sz w:val="24"/>
          <w:szCs w:val="24"/>
          <w:lang w:val="en-US" w:eastAsia="en-NZ"/>
        </w:rPr>
        <w:t xml:space="preserve"> Curriculum and Materials Design</w:t>
      </w:r>
    </w:p>
    <w:p w:rsidRPr="004C72EA" w:rsidR="00790573" w:rsidP="00AB60F1" w:rsidRDefault="00790573" w14:paraId="169782C7" w14:textId="5042117F">
      <w:pPr>
        <w:widowControl w:val="0"/>
        <w:tabs>
          <w:tab w:val="left" w:pos="425"/>
          <w:tab w:val="left" w:pos="851"/>
          <w:tab w:val="left" w:pos="1276"/>
        </w:tabs>
        <w:suppressAutoHyphens/>
        <w:autoSpaceDE w:val="0"/>
        <w:autoSpaceDN w:val="0"/>
        <w:adjustRightInd w:val="0"/>
        <w:spacing w:before="60" w:after="240"/>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sidRPr="004C72EA">
        <w:rPr>
          <w:rFonts w:ascii="Calibri" w:hAnsi="Calibri" w:eastAsia="Calibri" w:cs="Arial"/>
          <w:color w:val="auto"/>
          <w:position w:val="-1"/>
          <w:sz w:val="24"/>
          <w:szCs w:val="24"/>
          <w:lang w:val="en-US" w:eastAsia="en-NZ"/>
        </w:rPr>
        <w:lastRenderedPageBreak/>
        <w:t>You are expected to study the</w:t>
      </w:r>
      <w:r w:rsidR="00CD1A67">
        <w:rPr>
          <w:rFonts w:ascii="Calibri" w:hAnsi="Calibri" w:eastAsia="Calibri" w:cs="Arial"/>
          <w:color w:val="auto"/>
          <w:position w:val="-1"/>
          <w:sz w:val="24"/>
          <w:szCs w:val="24"/>
          <w:lang w:val="en-US" w:eastAsia="en-NZ"/>
        </w:rPr>
        <w:t>se two</w:t>
      </w:r>
      <w:r w:rsidRPr="004C72EA">
        <w:rPr>
          <w:rFonts w:ascii="Calibri" w:hAnsi="Calibri" w:eastAsia="Calibri" w:cs="Arial"/>
          <w:color w:val="auto"/>
          <w:position w:val="-1"/>
          <w:sz w:val="24"/>
          <w:szCs w:val="24"/>
          <w:lang w:val="en-US" w:eastAsia="en-NZ"/>
        </w:rPr>
        <w:t xml:space="preserve"> courses over two years part-time.</w:t>
      </w:r>
    </w:p>
    <w:p w:rsidRPr="004C72EA" w:rsidR="00790573" w:rsidP="00790573" w:rsidRDefault="00790573" w14:paraId="6351ABCF" w14:textId="2FFF3600">
      <w:pPr>
        <w:widowControl w:val="0"/>
        <w:tabs>
          <w:tab w:val="left" w:pos="425"/>
          <w:tab w:val="left" w:pos="851"/>
          <w:tab w:val="left" w:pos="1276"/>
        </w:tabs>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sidRPr="004C72EA">
        <w:rPr>
          <w:rFonts w:ascii="Calibri" w:hAnsi="Calibri" w:eastAsia="Calibri" w:cs="Arial"/>
          <w:b/>
          <w:color w:val="auto"/>
          <w:position w:val="-1"/>
          <w:sz w:val="24"/>
          <w:szCs w:val="24"/>
          <w:lang w:val="en-US" w:eastAsia="en-NZ"/>
        </w:rPr>
        <w:t>For further information about the qualification</w:t>
      </w:r>
      <w:r w:rsidR="00AB2E66">
        <w:rPr>
          <w:rFonts w:ascii="Calibri" w:hAnsi="Calibri" w:eastAsia="Calibri" w:cs="Arial"/>
          <w:b/>
          <w:color w:val="auto"/>
          <w:position w:val="-1"/>
          <w:sz w:val="24"/>
          <w:szCs w:val="24"/>
          <w:lang w:val="en-US" w:eastAsia="en-NZ"/>
        </w:rPr>
        <w:t>s</w:t>
      </w:r>
      <w:r w:rsidRPr="004C72EA">
        <w:rPr>
          <w:rFonts w:ascii="Calibri" w:hAnsi="Calibri" w:eastAsia="Calibri" w:cs="Arial"/>
          <w:b/>
          <w:color w:val="auto"/>
          <w:position w:val="-1"/>
          <w:sz w:val="24"/>
          <w:szCs w:val="24"/>
          <w:lang w:val="en-US" w:eastAsia="en-NZ"/>
        </w:rPr>
        <w:t>, please see the link</w:t>
      </w:r>
      <w:r w:rsidR="00AB2E66">
        <w:rPr>
          <w:rFonts w:ascii="Calibri" w:hAnsi="Calibri" w:eastAsia="Calibri" w:cs="Arial"/>
          <w:b/>
          <w:color w:val="auto"/>
          <w:position w:val="-1"/>
          <w:sz w:val="24"/>
          <w:szCs w:val="24"/>
          <w:lang w:val="en-US" w:eastAsia="en-NZ"/>
        </w:rPr>
        <w:t>s</w:t>
      </w:r>
      <w:r w:rsidRPr="004C72EA">
        <w:rPr>
          <w:rFonts w:ascii="Calibri" w:hAnsi="Calibri" w:eastAsia="Calibri" w:cs="Arial"/>
          <w:b/>
          <w:color w:val="auto"/>
          <w:position w:val="-1"/>
          <w:sz w:val="24"/>
          <w:szCs w:val="24"/>
          <w:lang w:val="en-US" w:eastAsia="en-NZ"/>
        </w:rPr>
        <w:t xml:space="preserve"> below:</w:t>
      </w:r>
    </w:p>
    <w:bookmarkStart w:name="_gjdgxs" w:colFirst="0" w:colLast="0" w:id="5"/>
    <w:bookmarkEnd w:id="5"/>
    <w:p w:rsidRPr="00120DC3" w:rsidR="00120DC3" w:rsidP="00120DC3" w:rsidRDefault="00120DC3" w14:paraId="18940937" w14:textId="45E8BF5A">
      <w:pPr>
        <w:widowControl w:val="0"/>
        <w:numPr>
          <w:ilvl w:val="0"/>
          <w:numId w:val="6"/>
        </w:numPr>
        <w:tabs>
          <w:tab w:val="left" w:pos="425"/>
          <w:tab w:val="left" w:pos="851"/>
          <w:tab w:val="left" w:pos="1276"/>
        </w:tabs>
        <w:suppressAutoHyphens/>
        <w:autoSpaceDE w:val="0"/>
        <w:autoSpaceDN w:val="0"/>
        <w:adjustRightInd w:val="0"/>
        <w:spacing w:before="0" w:after="0" w:line="1" w:lineRule="atLeast"/>
        <w:ind w:left="0" w:leftChars="-1" w:hanging="2" w:hangingChars="1"/>
        <w:jc w:val="both"/>
        <w:textDirection w:val="btLr"/>
        <w:textAlignment w:val="top"/>
        <w:outlineLvl w:val="0"/>
        <w:rPr>
          <w:rFonts w:ascii="Calibri" w:hAnsi="Calibri" w:eastAsia="Calibri" w:cs="Calibri"/>
          <w:color w:val="FF0000"/>
          <w:position w:val="-1"/>
          <w:sz w:val="24"/>
          <w:szCs w:val="24"/>
          <w:lang w:val="en-US" w:eastAsia="en-NZ"/>
        </w:rPr>
      </w:pPr>
      <w:r w:rsidRPr="00120DC3">
        <w:rPr>
          <w:rFonts w:ascii="Calibri" w:hAnsi="Calibri" w:cs="Calibri"/>
          <w:color w:val="FF0000"/>
          <w:sz w:val="24"/>
          <w:szCs w:val="24"/>
        </w:rPr>
        <w:fldChar w:fldCharType="begin"/>
      </w:r>
      <w:r w:rsidRPr="00120DC3">
        <w:rPr>
          <w:rFonts w:ascii="Calibri" w:hAnsi="Calibri" w:cs="Calibri"/>
          <w:color w:val="FF0000"/>
          <w:sz w:val="24"/>
          <w:szCs w:val="24"/>
        </w:rPr>
        <w:instrText>HYPERLINK "https://www.massey.ac.nz/study/all-qualifications-and-degrees/postgraduate-certificate-in-applied-linguistics-PCAPL/"</w:instrText>
      </w:r>
      <w:r w:rsidRPr="00120DC3">
        <w:rPr>
          <w:rFonts w:ascii="Calibri" w:hAnsi="Calibri" w:cs="Calibri"/>
          <w:color w:val="FF0000"/>
          <w:sz w:val="24"/>
          <w:szCs w:val="24"/>
        </w:rPr>
      </w:r>
      <w:r w:rsidRPr="00120DC3">
        <w:rPr>
          <w:rFonts w:ascii="Calibri" w:hAnsi="Calibri" w:cs="Calibri"/>
          <w:color w:val="FF0000"/>
          <w:sz w:val="24"/>
          <w:szCs w:val="24"/>
        </w:rPr>
        <w:fldChar w:fldCharType="separate"/>
      </w:r>
      <w:r w:rsidRPr="00120DC3">
        <w:rPr>
          <w:rFonts w:ascii="Calibri" w:hAnsi="Calibri" w:eastAsia="Calibri" w:cs="Calibri"/>
          <w:color w:val="FF0000"/>
          <w:position w:val="-1"/>
          <w:sz w:val="24"/>
          <w:szCs w:val="24"/>
          <w:u w:val="single"/>
          <w:lang w:val="en-US" w:eastAsia="en-NZ"/>
        </w:rPr>
        <w:t>Postgraduate Certificate of Applied Linguistics</w:t>
      </w:r>
      <w:r w:rsidRPr="00120DC3">
        <w:rPr>
          <w:rFonts w:ascii="Calibri" w:hAnsi="Calibri" w:cs="Calibri"/>
          <w:color w:val="FF0000"/>
          <w:sz w:val="24"/>
          <w:szCs w:val="24"/>
        </w:rPr>
        <w:fldChar w:fldCharType="end"/>
      </w:r>
      <w:r w:rsidRPr="00120DC3">
        <w:rPr>
          <w:rFonts w:ascii="Calibri" w:hAnsi="Calibri" w:eastAsia="Calibri" w:cs="Calibri"/>
          <w:color w:val="FF0000"/>
          <w:position w:val="-1"/>
          <w:sz w:val="24"/>
          <w:szCs w:val="24"/>
          <w:lang w:val="en-US" w:eastAsia="en-NZ"/>
        </w:rPr>
        <w:t xml:space="preserve">; </w:t>
      </w:r>
    </w:p>
    <w:p w:rsidRPr="00120DC3" w:rsidR="00120DC3" w:rsidP="00120DC3" w:rsidRDefault="00790573" w14:paraId="249B283B" w14:textId="3E5795B0">
      <w:pPr>
        <w:widowControl w:val="0"/>
        <w:numPr>
          <w:ilvl w:val="0"/>
          <w:numId w:val="6"/>
        </w:numPr>
        <w:tabs>
          <w:tab w:val="left" w:pos="425"/>
          <w:tab w:val="left" w:pos="851"/>
          <w:tab w:val="left" w:pos="1276"/>
        </w:tabs>
        <w:suppressAutoHyphens/>
        <w:autoSpaceDE w:val="0"/>
        <w:autoSpaceDN w:val="0"/>
        <w:adjustRightInd w:val="0"/>
        <w:spacing w:before="0" w:after="0" w:line="1" w:lineRule="atLeast"/>
        <w:ind w:left="0" w:leftChars="-1" w:hanging="2" w:hangingChars="1"/>
        <w:jc w:val="both"/>
        <w:textDirection w:val="btLr"/>
        <w:textAlignment w:val="top"/>
        <w:outlineLvl w:val="0"/>
        <w:rPr>
          <w:rFonts w:ascii="Calibri" w:hAnsi="Calibri" w:eastAsia="Calibri" w:cs="Calibri"/>
          <w:color w:val="FF0000"/>
          <w:position w:val="-1"/>
          <w:sz w:val="24"/>
          <w:szCs w:val="24"/>
          <w:lang w:val="en-US" w:eastAsia="en-NZ"/>
        </w:rPr>
      </w:pPr>
      <w:hyperlink w:history="1" r:id="rId13">
        <w:r w:rsidRPr="00120DC3">
          <w:rPr>
            <w:rFonts w:ascii="Calibri" w:hAnsi="Calibri" w:eastAsia="Calibri" w:cs="Calibri"/>
            <w:color w:val="FF0000"/>
            <w:position w:val="-1"/>
            <w:sz w:val="24"/>
            <w:szCs w:val="24"/>
            <w:u w:val="single"/>
            <w:lang w:val="en-US" w:eastAsia="en-NZ"/>
          </w:rPr>
          <w:t>Postgraduate Diploma of Applied Linguistics</w:t>
        </w:r>
      </w:hyperlink>
      <w:r w:rsidRPr="00120DC3">
        <w:rPr>
          <w:rFonts w:ascii="Calibri" w:hAnsi="Calibri" w:eastAsia="Calibri" w:cs="Calibri"/>
          <w:color w:val="FF0000"/>
          <w:position w:val="-1"/>
          <w:sz w:val="24"/>
          <w:szCs w:val="24"/>
          <w:lang w:val="en-US" w:eastAsia="en-NZ"/>
        </w:rPr>
        <w:t xml:space="preserve">; </w:t>
      </w:r>
    </w:p>
    <w:p w:rsidRPr="00120DC3" w:rsidR="00790573" w:rsidP="00790573" w:rsidRDefault="00790573" w14:paraId="4F390E4C" w14:textId="211E5B24">
      <w:pPr>
        <w:widowControl w:val="0"/>
        <w:numPr>
          <w:ilvl w:val="0"/>
          <w:numId w:val="6"/>
        </w:numPr>
        <w:tabs>
          <w:tab w:val="left" w:pos="425"/>
          <w:tab w:val="left" w:pos="851"/>
          <w:tab w:val="left" w:pos="1276"/>
        </w:tabs>
        <w:suppressAutoHyphens/>
        <w:autoSpaceDE w:val="0"/>
        <w:autoSpaceDN w:val="0"/>
        <w:adjustRightInd w:val="0"/>
        <w:spacing w:before="0" w:after="0" w:line="1" w:lineRule="atLeast"/>
        <w:ind w:left="0" w:leftChars="-1" w:hanging="2" w:hangingChars="1"/>
        <w:jc w:val="both"/>
        <w:textDirection w:val="btLr"/>
        <w:textAlignment w:val="top"/>
        <w:outlineLvl w:val="0"/>
        <w:rPr>
          <w:rFonts w:ascii="Calibri" w:hAnsi="Calibri" w:eastAsia="Calibri" w:cs="Calibri"/>
          <w:color w:val="FF0000"/>
          <w:position w:val="-1"/>
          <w:sz w:val="24"/>
          <w:szCs w:val="24"/>
          <w:lang w:val="en-US" w:eastAsia="en-NZ"/>
        </w:rPr>
      </w:pPr>
      <w:hyperlink w:history="1" r:id="rId14">
        <w:r w:rsidRPr="00120DC3">
          <w:rPr>
            <w:rFonts w:ascii="Calibri" w:hAnsi="Calibri" w:eastAsia="Calibri" w:cs="Calibri"/>
            <w:color w:val="FF0000"/>
            <w:position w:val="-1"/>
            <w:sz w:val="24"/>
            <w:szCs w:val="24"/>
            <w:u w:val="single"/>
            <w:lang w:val="en-US" w:eastAsia="en-NZ"/>
          </w:rPr>
          <w:t>Master of Applied Linguistics (TESOL)</w:t>
        </w:r>
      </w:hyperlink>
    </w:p>
    <w:p w:rsidRPr="00752A5A" w:rsidR="00AB60F1" w:rsidP="00AB60F1" w:rsidRDefault="00AB60F1" w14:paraId="404E2F46" w14:textId="77777777">
      <w:pPr>
        <w:widowControl w:val="0"/>
        <w:tabs>
          <w:tab w:val="left" w:pos="425"/>
          <w:tab w:val="left" w:pos="851"/>
          <w:tab w:val="left" w:pos="1276"/>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highlight w:val="yellow"/>
          <w:lang w:val="en-US" w:eastAsia="en-NZ"/>
        </w:rPr>
      </w:pPr>
    </w:p>
    <w:p w:rsidR="00CD718B" w:rsidP="00790573" w:rsidRDefault="00CD718B" w14:paraId="058CBFD4" w14:textId="056BC360">
      <w:pPr>
        <w:widowControl w:val="0"/>
        <w:tabs>
          <w:tab w:val="left" w:pos="360"/>
        </w:tabs>
        <w:suppressAutoHyphens/>
        <w:autoSpaceDE w:val="0"/>
        <w:autoSpaceDN w:val="0"/>
        <w:adjustRightInd w:val="0"/>
        <w:spacing w:before="0" w:after="0" w:line="1" w:lineRule="atLeast"/>
        <w:ind w:left="2" w:leftChars="-1" w:hanging="4" w:hangingChars="1"/>
        <w:jc w:val="both"/>
        <w:textDirection w:val="btLr"/>
        <w:textAlignment w:val="top"/>
        <w:outlineLvl w:val="0"/>
        <w:rPr>
          <w:rFonts w:ascii="Calibri" w:hAnsi="Calibri" w:eastAsia="Calibri" w:cs="Arial"/>
          <w:b/>
          <w:color w:val="auto"/>
          <w:position w:val="-1"/>
          <w:sz w:val="24"/>
          <w:szCs w:val="24"/>
          <w:lang w:val="en-US" w:eastAsia="en-NZ"/>
        </w:rPr>
      </w:pPr>
      <w:bookmarkStart w:name="_Hlk176860412" w:id="6"/>
      <w:bookmarkStart w:name="_Hlk176859168" w:id="7"/>
      <w:r w:rsidRPr="004F442C">
        <w:rPr>
          <w:rFonts w:ascii="Calibri" w:hAnsi="Calibri" w:eastAsia="Calibri" w:cs="Arial"/>
          <w:b/>
          <w:color w:val="auto"/>
          <w:position w:val="-1"/>
          <w:sz w:val="36"/>
          <w:szCs w:val="36"/>
          <w:lang w:val="en-US" w:eastAsia="en-NZ"/>
        </w:rPr>
        <w:t>TESSOL Scholarship application process</w:t>
      </w:r>
    </w:p>
    <w:p w:rsidRPr="00166C06" w:rsidR="00790573" w:rsidP="003F1624" w:rsidRDefault="00CD718B" w14:paraId="2CA0DB3C" w14:textId="48B3C875">
      <w:pPr>
        <w:pStyle w:val="ListParagraph"/>
        <w:widowControl w:val="0"/>
        <w:numPr>
          <w:ilvl w:val="0"/>
          <w:numId w:val="19"/>
        </w:numPr>
        <w:tabs>
          <w:tab w:val="left" w:pos="360"/>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bCs/>
          <w:color w:val="auto"/>
          <w:position w:val="-1"/>
          <w:sz w:val="24"/>
          <w:szCs w:val="24"/>
          <w:lang w:val="en-US" w:eastAsia="en-NZ"/>
        </w:rPr>
      </w:pPr>
      <w:r w:rsidRPr="001D54C3">
        <w:rPr>
          <w:rFonts w:ascii="Calibri" w:hAnsi="Calibri" w:eastAsia="Calibri" w:cs="Arial"/>
          <w:b/>
          <w:color w:val="auto"/>
          <w:position w:val="-1"/>
          <w:sz w:val="24"/>
          <w:szCs w:val="24"/>
          <w:lang w:val="en-US" w:eastAsia="en-NZ"/>
        </w:rPr>
        <w:t xml:space="preserve">Discuss your application with your </w:t>
      </w:r>
      <w:r w:rsidRPr="001D54C3" w:rsidR="004F442C">
        <w:rPr>
          <w:rFonts w:ascii="Calibri" w:hAnsi="Calibri" w:eastAsia="Calibri" w:cs="Arial"/>
          <w:b/>
          <w:color w:val="auto"/>
          <w:position w:val="-1"/>
          <w:sz w:val="24"/>
          <w:szCs w:val="24"/>
          <w:lang w:val="en-US" w:eastAsia="en-NZ"/>
        </w:rPr>
        <w:t xml:space="preserve">principal or </w:t>
      </w:r>
      <w:proofErr w:type="spellStart"/>
      <w:r w:rsidRPr="001D54C3" w:rsidR="004F442C">
        <w:rPr>
          <w:rFonts w:ascii="Calibri" w:hAnsi="Calibri" w:eastAsia="Calibri" w:cs="Arial"/>
          <w:b/>
          <w:color w:val="auto"/>
          <w:position w:val="-1"/>
          <w:sz w:val="24"/>
          <w:szCs w:val="24"/>
          <w:lang w:val="en-US" w:eastAsia="en-NZ"/>
        </w:rPr>
        <w:t>centre</w:t>
      </w:r>
      <w:proofErr w:type="spellEnd"/>
      <w:r w:rsidRPr="001D54C3" w:rsidR="004F442C">
        <w:rPr>
          <w:rFonts w:ascii="Calibri" w:hAnsi="Calibri" w:eastAsia="Calibri" w:cs="Arial"/>
          <w:b/>
          <w:color w:val="auto"/>
          <w:position w:val="-1"/>
          <w:sz w:val="24"/>
          <w:szCs w:val="24"/>
          <w:lang w:val="en-US" w:eastAsia="en-NZ"/>
        </w:rPr>
        <w:t xml:space="preserve"> director</w:t>
      </w:r>
      <w:r w:rsidRPr="00166C06" w:rsidR="004F442C">
        <w:rPr>
          <w:rFonts w:ascii="Calibri" w:hAnsi="Calibri" w:eastAsia="Calibri" w:cs="Arial"/>
          <w:bCs/>
          <w:color w:val="auto"/>
          <w:position w:val="-1"/>
          <w:sz w:val="24"/>
          <w:szCs w:val="24"/>
          <w:lang w:val="en-US" w:eastAsia="en-NZ"/>
        </w:rPr>
        <w:t>.</w:t>
      </w:r>
      <w:r w:rsidRPr="00166C06">
        <w:rPr>
          <w:rFonts w:ascii="Calibri" w:hAnsi="Calibri" w:eastAsia="Calibri" w:cs="Arial"/>
          <w:bCs/>
          <w:color w:val="auto"/>
          <w:position w:val="-1"/>
          <w:sz w:val="24"/>
          <w:szCs w:val="24"/>
          <w:lang w:val="en-US" w:eastAsia="en-NZ"/>
        </w:rPr>
        <w:t xml:space="preserve"> If your application is successful</w:t>
      </w:r>
      <w:r w:rsidRPr="00166C06" w:rsidR="004F442C">
        <w:rPr>
          <w:rFonts w:ascii="Calibri" w:hAnsi="Calibri" w:eastAsia="Calibri" w:cs="Arial"/>
          <w:bCs/>
          <w:color w:val="auto"/>
          <w:position w:val="-1"/>
          <w:sz w:val="24"/>
          <w:szCs w:val="24"/>
          <w:lang w:val="en-US" w:eastAsia="en-NZ"/>
        </w:rPr>
        <w:t>,</w:t>
      </w:r>
      <w:r w:rsidRPr="00166C06">
        <w:rPr>
          <w:rFonts w:ascii="Calibri" w:hAnsi="Calibri" w:eastAsia="Calibri" w:cs="Arial"/>
          <w:bCs/>
          <w:color w:val="auto"/>
          <w:position w:val="-1"/>
          <w:sz w:val="24"/>
          <w:szCs w:val="24"/>
          <w:lang w:val="en-US" w:eastAsia="en-NZ"/>
        </w:rPr>
        <w:t xml:space="preserve"> </w:t>
      </w:r>
      <w:r w:rsidR="00731973">
        <w:rPr>
          <w:rFonts w:ascii="Calibri" w:hAnsi="Calibri" w:eastAsia="Calibri" w:cs="Arial"/>
          <w:bCs/>
          <w:color w:val="auto"/>
          <w:position w:val="-1"/>
          <w:sz w:val="24"/>
          <w:szCs w:val="24"/>
          <w:lang w:val="en-US" w:eastAsia="en-NZ"/>
        </w:rPr>
        <w:t xml:space="preserve">your </w:t>
      </w:r>
      <w:r w:rsidRPr="00166C06">
        <w:rPr>
          <w:rFonts w:ascii="Calibri" w:hAnsi="Calibri" w:eastAsia="Calibri" w:cs="Arial"/>
          <w:bCs/>
          <w:color w:val="auto"/>
          <w:position w:val="-1"/>
          <w:sz w:val="24"/>
          <w:szCs w:val="24"/>
          <w:lang w:val="en-US" w:eastAsia="en-NZ"/>
        </w:rPr>
        <w:t>s</w:t>
      </w:r>
      <w:r w:rsidRPr="00166C06" w:rsidR="00790573">
        <w:rPr>
          <w:rFonts w:ascii="Calibri" w:hAnsi="Calibri" w:eastAsia="Calibri" w:cs="Arial"/>
          <w:bCs/>
          <w:color w:val="auto"/>
          <w:position w:val="-1"/>
          <w:sz w:val="24"/>
          <w:szCs w:val="24"/>
          <w:lang w:val="en-US" w:eastAsia="en-NZ"/>
        </w:rPr>
        <w:t xml:space="preserve">chool </w:t>
      </w:r>
      <w:r w:rsidR="00731973">
        <w:rPr>
          <w:rFonts w:ascii="Calibri" w:hAnsi="Calibri" w:eastAsia="Calibri" w:cs="Arial"/>
          <w:bCs/>
          <w:color w:val="auto"/>
          <w:position w:val="-1"/>
          <w:sz w:val="24"/>
          <w:szCs w:val="24"/>
          <w:lang w:val="en-US" w:eastAsia="en-NZ"/>
        </w:rPr>
        <w:t xml:space="preserve">or </w:t>
      </w:r>
      <w:r w:rsidRPr="00166C06" w:rsidR="00824005">
        <w:rPr>
          <w:rFonts w:ascii="Calibri" w:hAnsi="Calibri" w:eastAsia="Calibri" w:cs="Arial"/>
          <w:bCs/>
          <w:color w:val="auto"/>
          <w:position w:val="-1"/>
          <w:sz w:val="24"/>
          <w:szCs w:val="24"/>
          <w:lang w:val="en-US" w:eastAsia="en-NZ"/>
        </w:rPr>
        <w:t>early learning</w:t>
      </w:r>
      <w:r w:rsidRPr="00166C06" w:rsidR="00790573">
        <w:rPr>
          <w:rFonts w:ascii="Calibri" w:hAnsi="Calibri" w:eastAsia="Calibri" w:cs="Arial"/>
          <w:bCs/>
          <w:color w:val="auto"/>
          <w:position w:val="-1"/>
          <w:sz w:val="24"/>
          <w:szCs w:val="24"/>
          <w:lang w:val="en-US" w:eastAsia="en-NZ"/>
        </w:rPr>
        <w:t xml:space="preserve"> services</w:t>
      </w:r>
      <w:r w:rsidRPr="00166C06" w:rsidR="004F442C">
        <w:rPr>
          <w:rFonts w:ascii="Calibri" w:hAnsi="Calibri" w:eastAsia="Calibri" w:cs="Arial"/>
          <w:bCs/>
          <w:color w:val="auto"/>
          <w:position w:val="-1"/>
          <w:sz w:val="24"/>
          <w:szCs w:val="24"/>
          <w:lang w:val="en-US" w:eastAsia="en-NZ"/>
        </w:rPr>
        <w:t xml:space="preserve"> will need to agree to</w:t>
      </w:r>
      <w:r w:rsidRPr="00166C06" w:rsidR="00790573">
        <w:rPr>
          <w:rFonts w:ascii="Calibri" w:hAnsi="Calibri" w:eastAsia="Calibri" w:cs="Arial"/>
          <w:bCs/>
          <w:color w:val="auto"/>
          <w:position w:val="-1"/>
          <w:sz w:val="24"/>
          <w:szCs w:val="24"/>
          <w:lang w:val="en-US" w:eastAsia="en-NZ"/>
        </w:rPr>
        <w:t>:</w:t>
      </w:r>
    </w:p>
    <w:p w:rsidRPr="00166C06" w:rsidR="00790573" w:rsidP="00166C06" w:rsidRDefault="00B73FEF" w14:paraId="32074944" w14:textId="039F1A8A">
      <w:pPr>
        <w:pStyle w:val="ListParagraph"/>
        <w:widowControl w:val="0"/>
        <w:numPr>
          <w:ilvl w:val="0"/>
          <w:numId w:val="17"/>
        </w:numPr>
        <w:tabs>
          <w:tab w:val="left" w:pos="360"/>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Pr>
          <w:rFonts w:ascii="Calibri" w:hAnsi="Calibri" w:eastAsia="Calibri" w:cs="Arial"/>
          <w:color w:val="auto"/>
          <w:position w:val="-1"/>
          <w:sz w:val="24"/>
          <w:szCs w:val="24"/>
          <w:lang w:val="en-US" w:eastAsia="en-NZ"/>
        </w:rPr>
        <w:t>provide</w:t>
      </w:r>
      <w:r w:rsidRPr="00166C06" w:rsidR="00790573">
        <w:rPr>
          <w:rFonts w:ascii="Calibri" w:hAnsi="Calibri" w:eastAsia="Calibri" w:cs="Arial"/>
          <w:color w:val="auto"/>
          <w:position w:val="-1"/>
          <w:sz w:val="24"/>
          <w:szCs w:val="24"/>
          <w:lang w:val="en-US" w:eastAsia="en-NZ"/>
        </w:rPr>
        <w:t xml:space="preserve"> </w:t>
      </w:r>
      <w:r w:rsidRPr="00166C06" w:rsidR="00790573">
        <w:rPr>
          <w:rFonts w:ascii="Calibri" w:hAnsi="Calibri" w:eastAsia="Calibri" w:cs="Arial"/>
          <w:b/>
          <w:color w:val="auto"/>
          <w:position w:val="-1"/>
          <w:sz w:val="24"/>
          <w:szCs w:val="24"/>
          <w:lang w:val="en-US" w:eastAsia="en-NZ"/>
        </w:rPr>
        <w:t xml:space="preserve">a minimum of </w:t>
      </w:r>
      <w:r w:rsidR="009F5CA7">
        <w:rPr>
          <w:rFonts w:ascii="Calibri" w:hAnsi="Calibri" w:eastAsia="Calibri" w:cs="Arial"/>
          <w:b/>
          <w:color w:val="auto"/>
          <w:position w:val="-1"/>
          <w:sz w:val="24"/>
          <w:szCs w:val="24"/>
          <w:lang w:val="en-US" w:eastAsia="en-NZ"/>
        </w:rPr>
        <w:t>one</w:t>
      </w:r>
      <w:r w:rsidRPr="00166C06" w:rsidR="00790573">
        <w:rPr>
          <w:rFonts w:ascii="Calibri" w:hAnsi="Calibri" w:eastAsia="Calibri" w:cs="Arial"/>
          <w:b/>
          <w:color w:val="auto"/>
          <w:position w:val="-1"/>
          <w:sz w:val="24"/>
          <w:szCs w:val="24"/>
          <w:lang w:val="en-US" w:eastAsia="en-NZ"/>
        </w:rPr>
        <w:t xml:space="preserve"> teacher release day per </w:t>
      </w:r>
      <w:r w:rsidR="007B77EB">
        <w:rPr>
          <w:rFonts w:ascii="Calibri" w:hAnsi="Calibri" w:eastAsia="Calibri" w:cs="Arial"/>
          <w:b/>
          <w:color w:val="auto"/>
          <w:position w:val="-1"/>
          <w:sz w:val="24"/>
          <w:szCs w:val="24"/>
          <w:lang w:val="en-US" w:eastAsia="en-NZ"/>
        </w:rPr>
        <w:t>15</w:t>
      </w:r>
      <w:r w:rsidRPr="00166C06" w:rsidR="004F442C">
        <w:rPr>
          <w:rFonts w:ascii="Calibri" w:hAnsi="Calibri" w:eastAsia="Calibri" w:cs="Arial"/>
          <w:b/>
          <w:color w:val="auto"/>
          <w:position w:val="-1"/>
          <w:sz w:val="24"/>
          <w:szCs w:val="24"/>
          <w:lang w:val="en-US" w:eastAsia="en-NZ"/>
        </w:rPr>
        <w:t xml:space="preserve"> credits </w:t>
      </w:r>
      <w:r w:rsidRPr="0028253A" w:rsidR="0028253A">
        <w:rPr>
          <w:rFonts w:ascii="Calibri" w:hAnsi="Calibri" w:eastAsia="Calibri" w:cs="Arial"/>
          <w:bCs/>
          <w:color w:val="auto"/>
          <w:position w:val="-1"/>
          <w:sz w:val="24"/>
          <w:szCs w:val="24"/>
          <w:lang w:val="en-US" w:eastAsia="en-NZ"/>
        </w:rPr>
        <w:t>of TESSOL scholarship funded study</w:t>
      </w:r>
      <w:r w:rsidR="0028253A">
        <w:rPr>
          <w:rFonts w:ascii="Calibri" w:hAnsi="Calibri" w:eastAsia="Calibri" w:cs="Arial"/>
          <w:b/>
          <w:color w:val="auto"/>
          <w:position w:val="-1"/>
          <w:sz w:val="24"/>
          <w:szCs w:val="24"/>
          <w:lang w:val="en-US" w:eastAsia="en-NZ"/>
        </w:rPr>
        <w:t xml:space="preserve"> </w:t>
      </w:r>
      <w:r w:rsidRPr="00166C06" w:rsidR="00790573">
        <w:rPr>
          <w:rFonts w:ascii="Calibri" w:hAnsi="Calibri" w:eastAsia="Calibri" w:cs="Arial"/>
          <w:color w:val="auto"/>
          <w:position w:val="-1"/>
          <w:sz w:val="24"/>
          <w:szCs w:val="24"/>
          <w:lang w:val="en-US" w:eastAsia="en-NZ"/>
        </w:rPr>
        <w:t xml:space="preserve">to enable </w:t>
      </w:r>
      <w:r w:rsidRPr="00166C06" w:rsidR="004F442C">
        <w:rPr>
          <w:rFonts w:ascii="Calibri" w:hAnsi="Calibri" w:eastAsia="Calibri" w:cs="Arial"/>
          <w:color w:val="auto"/>
          <w:position w:val="-1"/>
          <w:sz w:val="24"/>
          <w:szCs w:val="24"/>
          <w:lang w:val="en-US" w:eastAsia="en-NZ"/>
        </w:rPr>
        <w:t>you</w:t>
      </w:r>
      <w:r w:rsidRPr="00166C06" w:rsidR="00790573">
        <w:rPr>
          <w:rFonts w:ascii="Calibri" w:hAnsi="Calibri" w:eastAsia="Calibri" w:cs="Arial"/>
          <w:color w:val="auto"/>
          <w:position w:val="-1"/>
          <w:sz w:val="24"/>
          <w:szCs w:val="24"/>
          <w:lang w:val="en-US" w:eastAsia="en-NZ"/>
        </w:rPr>
        <w:t xml:space="preserve"> to attend workshops or undertake intensive study</w:t>
      </w:r>
    </w:p>
    <w:p w:rsidRPr="00166C06" w:rsidR="00790573" w:rsidP="00166C06" w:rsidRDefault="00790573" w14:paraId="5C927F95" w14:textId="4D20A4C3">
      <w:pPr>
        <w:pStyle w:val="ListParagraph"/>
        <w:widowControl w:val="0"/>
        <w:numPr>
          <w:ilvl w:val="0"/>
          <w:numId w:val="17"/>
        </w:numPr>
        <w:tabs>
          <w:tab w:val="left" w:pos="360"/>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 xml:space="preserve">give </w:t>
      </w:r>
      <w:r w:rsidRPr="00166C06" w:rsidR="004F442C">
        <w:rPr>
          <w:rFonts w:ascii="Calibri" w:hAnsi="Calibri" w:eastAsia="Calibri" w:cs="Arial"/>
          <w:color w:val="auto"/>
          <w:position w:val="-1"/>
          <w:sz w:val="24"/>
          <w:szCs w:val="24"/>
          <w:lang w:val="en-US" w:eastAsia="en-NZ"/>
        </w:rPr>
        <w:t>you</w:t>
      </w:r>
      <w:r w:rsidRPr="00166C06">
        <w:rPr>
          <w:rFonts w:ascii="Calibri" w:hAnsi="Calibri" w:eastAsia="Calibri" w:cs="Arial"/>
          <w:color w:val="auto"/>
          <w:position w:val="-1"/>
          <w:sz w:val="24"/>
          <w:szCs w:val="24"/>
          <w:lang w:val="en-US" w:eastAsia="en-NZ"/>
        </w:rPr>
        <w:t xml:space="preserve"> the opportunity to share </w:t>
      </w:r>
      <w:r w:rsidRPr="00166C06" w:rsidR="004F442C">
        <w:rPr>
          <w:rFonts w:ascii="Calibri" w:hAnsi="Calibri" w:eastAsia="Calibri" w:cs="Arial"/>
          <w:color w:val="auto"/>
          <w:position w:val="-1"/>
          <w:sz w:val="24"/>
          <w:szCs w:val="24"/>
          <w:lang w:val="en-US" w:eastAsia="en-NZ"/>
        </w:rPr>
        <w:t>your</w:t>
      </w:r>
      <w:r w:rsidRPr="00166C06">
        <w:rPr>
          <w:rFonts w:ascii="Calibri" w:hAnsi="Calibri" w:eastAsia="Calibri" w:cs="Arial"/>
          <w:color w:val="auto"/>
          <w:position w:val="-1"/>
          <w:sz w:val="24"/>
          <w:szCs w:val="24"/>
          <w:lang w:val="en-US" w:eastAsia="en-NZ"/>
        </w:rPr>
        <w:t xml:space="preserve"> learning with colleagues</w:t>
      </w:r>
    </w:p>
    <w:p w:rsidRPr="00166C06" w:rsidR="00790573" w:rsidP="00166C06" w:rsidRDefault="00790573" w14:paraId="7B3554B6" w14:textId="0A691E05">
      <w:pPr>
        <w:pStyle w:val="ListParagraph"/>
        <w:widowControl w:val="0"/>
        <w:numPr>
          <w:ilvl w:val="0"/>
          <w:numId w:val="17"/>
        </w:numPr>
        <w:tabs>
          <w:tab w:val="left" w:pos="360"/>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proofErr w:type="gramStart"/>
      <w:r w:rsidRPr="00166C06">
        <w:rPr>
          <w:rFonts w:ascii="Calibri" w:hAnsi="Calibri" w:eastAsia="Calibri" w:cs="Arial"/>
          <w:color w:val="auto"/>
          <w:position w:val="-1"/>
          <w:sz w:val="24"/>
          <w:szCs w:val="24"/>
          <w:lang w:val="en-US" w:eastAsia="en-NZ"/>
        </w:rPr>
        <w:t>contact</w:t>
      </w:r>
      <w:proofErr w:type="gramEnd"/>
      <w:r w:rsidRPr="00166C06">
        <w:rPr>
          <w:rFonts w:ascii="Calibri" w:hAnsi="Calibri" w:eastAsia="Calibri" w:cs="Arial"/>
          <w:color w:val="auto"/>
          <w:position w:val="-1"/>
          <w:sz w:val="24"/>
          <w:szCs w:val="24"/>
          <w:lang w:val="en-US" w:eastAsia="en-NZ"/>
        </w:rPr>
        <w:t xml:space="preserve"> the Ministry if </w:t>
      </w:r>
      <w:r w:rsidRPr="00166C06" w:rsidR="004F442C">
        <w:rPr>
          <w:rFonts w:ascii="Calibri" w:hAnsi="Calibri" w:eastAsia="Calibri" w:cs="Arial"/>
          <w:color w:val="auto"/>
          <w:position w:val="-1"/>
          <w:sz w:val="24"/>
          <w:szCs w:val="24"/>
          <w:lang w:val="en-US" w:eastAsia="en-NZ"/>
        </w:rPr>
        <w:t>you</w:t>
      </w:r>
      <w:r w:rsidRPr="00166C06">
        <w:rPr>
          <w:rFonts w:ascii="Calibri" w:hAnsi="Calibri" w:eastAsia="Calibri" w:cs="Arial"/>
          <w:color w:val="auto"/>
          <w:position w:val="-1"/>
          <w:sz w:val="24"/>
          <w:szCs w:val="24"/>
          <w:lang w:val="en-US" w:eastAsia="en-NZ"/>
        </w:rPr>
        <w:t xml:space="preserve"> move</w:t>
      </w:r>
      <w:r w:rsidR="00D73F7C">
        <w:rPr>
          <w:rFonts w:ascii="Calibri" w:hAnsi="Calibri" w:eastAsia="Calibri" w:cs="Arial"/>
          <w:color w:val="auto"/>
          <w:position w:val="-1"/>
          <w:sz w:val="24"/>
          <w:szCs w:val="24"/>
          <w:lang w:val="en-US" w:eastAsia="en-NZ"/>
        </w:rPr>
        <w:t xml:space="preserve"> jobs</w:t>
      </w:r>
      <w:r w:rsidRPr="00166C06">
        <w:rPr>
          <w:rFonts w:ascii="Calibri" w:hAnsi="Calibri" w:eastAsia="Calibri" w:cs="Arial"/>
          <w:color w:val="auto"/>
          <w:position w:val="-1"/>
          <w:sz w:val="24"/>
          <w:szCs w:val="24"/>
          <w:lang w:val="en-US" w:eastAsia="en-NZ"/>
        </w:rPr>
        <w:t xml:space="preserve"> or withdraw from </w:t>
      </w:r>
      <w:r w:rsidRPr="00166C06" w:rsidR="004F442C">
        <w:rPr>
          <w:rFonts w:ascii="Calibri" w:hAnsi="Calibri" w:eastAsia="Calibri" w:cs="Arial"/>
          <w:color w:val="auto"/>
          <w:position w:val="-1"/>
          <w:sz w:val="24"/>
          <w:szCs w:val="24"/>
          <w:lang w:val="en-US" w:eastAsia="en-NZ"/>
        </w:rPr>
        <w:t>your study</w:t>
      </w:r>
      <w:r w:rsidRPr="00166C06">
        <w:rPr>
          <w:rFonts w:ascii="Calibri" w:hAnsi="Calibri" w:eastAsia="Calibri" w:cs="Arial"/>
          <w:color w:val="auto"/>
          <w:position w:val="-1"/>
          <w:sz w:val="24"/>
          <w:szCs w:val="24"/>
          <w:lang w:val="en-US" w:eastAsia="en-NZ"/>
        </w:rPr>
        <w:t>.</w:t>
      </w:r>
    </w:p>
    <w:p w:rsidR="00790573" w:rsidP="00790573" w:rsidRDefault="00790573" w14:paraId="47FFC54D" w14:textId="77777777">
      <w:pPr>
        <w:widowControl w:val="0"/>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p>
    <w:p w:rsidRPr="00166C06" w:rsidR="004F442C" w:rsidP="00166C06" w:rsidRDefault="004F442C" w14:paraId="26553AB3" w14:textId="6D39103A">
      <w:pPr>
        <w:pStyle w:val="ListParagraph"/>
        <w:widowControl w:val="0"/>
        <w:numPr>
          <w:ilvl w:val="0"/>
          <w:numId w:val="19"/>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D54C3">
        <w:rPr>
          <w:rFonts w:ascii="Calibri" w:hAnsi="Calibri" w:eastAsia="Calibri" w:cs="Arial"/>
          <w:b/>
          <w:bCs/>
          <w:color w:val="auto"/>
          <w:position w:val="-1"/>
          <w:sz w:val="24"/>
          <w:szCs w:val="24"/>
          <w:lang w:val="en-US" w:eastAsia="en-NZ"/>
        </w:rPr>
        <w:t>Gather the following information for your application</w:t>
      </w:r>
      <w:r w:rsidRPr="00166C06">
        <w:rPr>
          <w:rFonts w:ascii="Calibri" w:hAnsi="Calibri" w:eastAsia="Calibri" w:cs="Arial"/>
          <w:color w:val="auto"/>
          <w:position w:val="-1"/>
          <w:sz w:val="24"/>
          <w:szCs w:val="24"/>
          <w:lang w:val="en-US" w:eastAsia="en-NZ"/>
        </w:rPr>
        <w:t>:</w:t>
      </w:r>
    </w:p>
    <w:p w:rsidRPr="00166C06" w:rsidR="004F442C" w:rsidP="00166C06" w:rsidRDefault="004F442C" w14:paraId="2EB9B37B" w14:textId="4D666524">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school or early learning service number</w:t>
      </w:r>
    </w:p>
    <w:p w:rsidRPr="00166C06" w:rsidR="004F442C" w:rsidP="00166C06" w:rsidRDefault="004F442C" w14:paraId="25272FFB"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students enrolled</w:t>
      </w:r>
    </w:p>
    <w:p w:rsidRPr="00166C06" w:rsidR="004F442C" w:rsidP="00166C06" w:rsidRDefault="004F442C" w14:paraId="6B686FCC"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staff with TESSOL qualifications</w:t>
      </w:r>
    </w:p>
    <w:p w:rsidRPr="00166C06" w:rsidR="004F442C" w:rsidP="00166C06" w:rsidRDefault="004F442C" w14:paraId="2095C71E"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ESOL-funded students</w:t>
      </w:r>
    </w:p>
    <w:p w:rsidRPr="00166C06" w:rsidR="004F442C" w:rsidP="00166C06" w:rsidRDefault="004F442C" w14:paraId="2D0493DB"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ESOL-funded students from a migrant and former refugee background</w:t>
      </w:r>
    </w:p>
    <w:p w:rsidRPr="00166C06" w:rsidR="004F442C" w:rsidP="00166C06" w:rsidRDefault="004F442C" w14:paraId="23A8F6C0"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ESOL-funded students from a Pacific background</w:t>
      </w:r>
    </w:p>
    <w:p w:rsidRPr="00166C06" w:rsidR="004F442C" w:rsidP="00166C06" w:rsidRDefault="004F442C" w14:paraId="240EF473" w14:textId="77777777">
      <w:pPr>
        <w:pStyle w:val="ListParagraph"/>
        <w:widowControl w:val="0"/>
        <w:numPr>
          <w:ilvl w:val="0"/>
          <w:numId w:val="18"/>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66C06">
        <w:rPr>
          <w:rFonts w:ascii="Calibri" w:hAnsi="Calibri" w:eastAsia="Calibri" w:cs="Arial"/>
          <w:color w:val="auto"/>
          <w:position w:val="-1"/>
          <w:sz w:val="24"/>
          <w:szCs w:val="24"/>
          <w:lang w:val="en-US" w:eastAsia="en-NZ"/>
        </w:rPr>
        <w:t>the number of international fee-paying students.</w:t>
      </w:r>
    </w:p>
    <w:p w:rsidR="004F442C" w:rsidP="004F442C" w:rsidRDefault="004F442C" w14:paraId="61482188" w14:textId="77777777">
      <w:pPr>
        <w:widowControl w:val="0"/>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p>
    <w:p w:rsidRPr="00166C06" w:rsidR="004F442C" w:rsidP="00166C06" w:rsidRDefault="004F442C" w14:paraId="59C093CC" w14:textId="053BC783">
      <w:pPr>
        <w:pStyle w:val="ListParagraph"/>
        <w:widowControl w:val="0"/>
        <w:numPr>
          <w:ilvl w:val="0"/>
          <w:numId w:val="19"/>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D54C3">
        <w:rPr>
          <w:rFonts w:ascii="Calibri" w:hAnsi="Calibri" w:eastAsia="Calibri" w:cs="Arial"/>
          <w:b/>
          <w:bCs/>
          <w:color w:val="auto"/>
          <w:position w:val="-1"/>
          <w:sz w:val="24"/>
          <w:szCs w:val="24"/>
          <w:lang w:val="en-US" w:eastAsia="en-NZ"/>
        </w:rPr>
        <w:t>Complete the supplementary information form</w:t>
      </w:r>
      <w:r w:rsidR="00166C06">
        <w:rPr>
          <w:rFonts w:ascii="Calibri" w:hAnsi="Calibri" w:eastAsia="Calibri" w:cs="Arial"/>
          <w:color w:val="auto"/>
          <w:position w:val="-1"/>
          <w:sz w:val="24"/>
          <w:szCs w:val="24"/>
          <w:lang w:val="en-US" w:eastAsia="en-NZ"/>
        </w:rPr>
        <w:t xml:space="preserve"> (available on the </w:t>
      </w:r>
      <w:r w:rsidR="00A704AC">
        <w:rPr>
          <w:rFonts w:ascii="Calibri" w:hAnsi="Calibri" w:eastAsia="Calibri" w:cs="Arial"/>
          <w:color w:val="auto"/>
          <w:position w:val="-1"/>
          <w:sz w:val="24"/>
          <w:szCs w:val="24"/>
          <w:lang w:val="en-US" w:eastAsia="en-NZ"/>
        </w:rPr>
        <w:t xml:space="preserve">Ministry </w:t>
      </w:r>
      <w:r w:rsidR="00166C06">
        <w:rPr>
          <w:rFonts w:ascii="Calibri" w:hAnsi="Calibri" w:eastAsia="Calibri" w:cs="Arial"/>
          <w:color w:val="auto"/>
          <w:position w:val="-1"/>
          <w:sz w:val="24"/>
          <w:szCs w:val="24"/>
          <w:lang w:val="en-US" w:eastAsia="en-NZ"/>
        </w:rPr>
        <w:t>website)</w:t>
      </w:r>
      <w:r w:rsidRPr="00166C06" w:rsidR="00166C06">
        <w:rPr>
          <w:rFonts w:ascii="Calibri" w:hAnsi="Calibri" w:eastAsia="Calibri" w:cs="Arial"/>
          <w:color w:val="auto"/>
          <w:position w:val="-1"/>
          <w:sz w:val="24"/>
          <w:szCs w:val="24"/>
          <w:lang w:val="en-US" w:eastAsia="en-NZ"/>
        </w:rPr>
        <w:t xml:space="preserve">. This form has a section for the senior leadership team to </w:t>
      </w:r>
      <w:proofErr w:type="gramStart"/>
      <w:r w:rsidRPr="00166C06" w:rsidR="00166C06">
        <w:rPr>
          <w:rFonts w:ascii="Calibri" w:hAnsi="Calibri" w:eastAsia="Calibri" w:cs="Arial"/>
          <w:color w:val="auto"/>
          <w:position w:val="-1"/>
          <w:sz w:val="24"/>
          <w:szCs w:val="24"/>
          <w:lang w:val="en-US" w:eastAsia="en-NZ"/>
        </w:rPr>
        <w:t>complete</w:t>
      </w:r>
      <w:proofErr w:type="gramEnd"/>
      <w:r w:rsidRPr="00166C06" w:rsidR="00166C06">
        <w:rPr>
          <w:rFonts w:ascii="Calibri" w:hAnsi="Calibri" w:eastAsia="Calibri" w:cs="Arial"/>
          <w:color w:val="auto"/>
          <w:position w:val="-1"/>
          <w:sz w:val="24"/>
          <w:szCs w:val="24"/>
          <w:lang w:val="en-US" w:eastAsia="en-NZ"/>
        </w:rPr>
        <w:t xml:space="preserve"> and it needs to be signed by the principal. </w:t>
      </w:r>
    </w:p>
    <w:p w:rsidRPr="004F442C" w:rsidR="004F442C" w:rsidP="004F442C" w:rsidRDefault="004F442C" w14:paraId="2AD340CF" w14:textId="77777777">
      <w:pPr>
        <w:widowControl w:val="0"/>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p>
    <w:p w:rsidRPr="00166C06" w:rsidR="004F442C" w:rsidP="00166C06" w:rsidRDefault="004F442C" w14:paraId="4FB19BBE" w14:textId="5904C5BF">
      <w:pPr>
        <w:pStyle w:val="ListParagraph"/>
        <w:widowControl w:val="0"/>
        <w:numPr>
          <w:ilvl w:val="0"/>
          <w:numId w:val="19"/>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1D54C3">
        <w:rPr>
          <w:rFonts w:ascii="Calibri" w:hAnsi="Calibri" w:eastAsia="Calibri" w:cs="Arial"/>
          <w:b/>
          <w:color w:val="auto"/>
          <w:position w:val="-1"/>
          <w:sz w:val="24"/>
          <w:szCs w:val="24"/>
          <w:lang w:val="en-US" w:eastAsia="en-NZ"/>
        </w:rPr>
        <w:t>Complete the online application</w:t>
      </w:r>
      <w:r w:rsidRPr="00AB2E66">
        <w:rPr>
          <w:rFonts w:ascii="Calibri" w:hAnsi="Calibri" w:eastAsia="Calibri" w:cs="Arial"/>
          <w:bCs/>
          <w:color w:val="auto"/>
          <w:position w:val="-1"/>
          <w:sz w:val="24"/>
          <w:szCs w:val="24"/>
          <w:lang w:val="en-US" w:eastAsia="en-NZ"/>
        </w:rPr>
        <w:t xml:space="preserve">, available via the </w:t>
      </w:r>
      <w:r w:rsidR="00145524">
        <w:rPr>
          <w:rFonts w:ascii="Calibri" w:hAnsi="Calibri" w:eastAsia="Calibri" w:cs="Arial"/>
          <w:bCs/>
          <w:color w:val="auto"/>
          <w:position w:val="-1"/>
          <w:sz w:val="24"/>
          <w:szCs w:val="24"/>
          <w:lang w:val="en-US" w:eastAsia="en-NZ"/>
        </w:rPr>
        <w:t xml:space="preserve">Ministry </w:t>
      </w:r>
      <w:r w:rsidRPr="00AB2E66">
        <w:rPr>
          <w:rFonts w:ascii="Calibri" w:hAnsi="Calibri" w:eastAsia="Calibri" w:cs="Arial"/>
          <w:bCs/>
          <w:color w:val="auto"/>
          <w:position w:val="-1"/>
          <w:sz w:val="24"/>
          <w:szCs w:val="24"/>
          <w:lang w:val="en-US" w:eastAsia="en-NZ"/>
        </w:rPr>
        <w:t>website</w:t>
      </w:r>
      <w:r w:rsidR="00145524">
        <w:rPr>
          <w:rFonts w:ascii="Calibri" w:hAnsi="Calibri" w:eastAsia="Calibri" w:cs="Arial"/>
          <w:bCs/>
          <w:color w:val="auto"/>
          <w:position w:val="-1"/>
          <w:sz w:val="24"/>
          <w:szCs w:val="24"/>
          <w:lang w:val="en-US" w:eastAsia="en-NZ"/>
        </w:rPr>
        <w:t>.</w:t>
      </w:r>
    </w:p>
    <w:p w:rsidR="004F442C" w:rsidP="00790573" w:rsidRDefault="004F442C" w14:paraId="5BBF29C0" w14:textId="77777777">
      <w:pPr>
        <w:widowControl w:val="0"/>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p>
    <w:p w:rsidRPr="00790573" w:rsidR="009047A0" w:rsidP="00790573" w:rsidRDefault="009047A0" w14:paraId="043409D6" w14:textId="4A6F8118">
      <w:pPr>
        <w:widowControl w:val="0"/>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r>
        <w:rPr>
          <w:rFonts w:ascii="Calibri" w:hAnsi="Calibri" w:eastAsia="Calibri" w:cs="Arial"/>
          <w:color w:val="auto"/>
          <w:position w:val="-1"/>
          <w:sz w:val="24"/>
          <w:szCs w:val="24"/>
          <w:lang w:val="en-US" w:eastAsia="en-NZ"/>
        </w:rPr>
        <w:t>If you are successful, you and your principal will be asked to complete and sign a TESSOL Scholarship acceptance letter.</w:t>
      </w:r>
      <w:bookmarkEnd w:id="6"/>
    </w:p>
    <w:bookmarkEnd w:id="7"/>
    <w:p w:rsidRPr="00790573" w:rsidR="00790573" w:rsidP="00790573" w:rsidRDefault="00790573" w14:paraId="04A44ADE" w14:textId="77777777">
      <w:pPr>
        <w:widowControl w:val="0"/>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p>
    <w:p w:rsidRPr="005D5B04" w:rsidR="005D5B04" w:rsidP="00166C06" w:rsidRDefault="00790573" w14:paraId="152AF437" w14:textId="32B84F69">
      <w:pPr>
        <w:widowControl w:val="0"/>
        <w:tabs>
          <w:tab w:val="left" w:pos="360"/>
        </w:tabs>
        <w:suppressAutoHyphens/>
        <w:autoSpaceDE w:val="0"/>
        <w:autoSpaceDN w:val="0"/>
        <w:adjustRightInd w:val="0"/>
        <w:spacing w:before="0" w:after="0" w:line="1" w:lineRule="atLeast"/>
        <w:ind w:left="2" w:leftChars="-1" w:hanging="4" w:hangingChars="1"/>
        <w:jc w:val="both"/>
        <w:textDirection w:val="btLr"/>
        <w:textAlignment w:val="top"/>
        <w:outlineLvl w:val="0"/>
        <w:rPr>
          <w:rFonts w:ascii="Calibri" w:hAnsi="Calibri" w:eastAsia="Calibri" w:cs="Arial"/>
          <w:b/>
          <w:color w:val="auto"/>
          <w:position w:val="-1"/>
          <w:sz w:val="24"/>
          <w:szCs w:val="24"/>
          <w:lang w:val="en-US" w:eastAsia="en-NZ"/>
        </w:rPr>
      </w:pPr>
      <w:bookmarkStart w:name="_Hlk176859194" w:id="8"/>
      <w:r w:rsidRPr="00166C06">
        <w:rPr>
          <w:rFonts w:ascii="Calibri" w:hAnsi="Calibri" w:eastAsia="Calibri" w:cs="Arial"/>
          <w:b/>
          <w:color w:val="auto"/>
          <w:position w:val="-1"/>
          <w:sz w:val="36"/>
          <w:szCs w:val="36"/>
          <w:lang w:val="en-US" w:eastAsia="en-NZ"/>
        </w:rPr>
        <w:t xml:space="preserve">Enrolling </w:t>
      </w:r>
      <w:r w:rsidRPr="00166C06" w:rsidR="00166C06">
        <w:rPr>
          <w:rFonts w:ascii="Calibri" w:hAnsi="Calibri" w:eastAsia="Calibri" w:cs="Arial"/>
          <w:b/>
          <w:color w:val="auto"/>
          <w:position w:val="-1"/>
          <w:sz w:val="36"/>
          <w:szCs w:val="36"/>
          <w:lang w:val="en-US" w:eastAsia="en-NZ"/>
        </w:rPr>
        <w:t xml:space="preserve">at Massey University </w:t>
      </w:r>
    </w:p>
    <w:p w:rsidRPr="005D5B04" w:rsidR="00790573" w:rsidP="00790573" w:rsidRDefault="00790573" w14:paraId="71DBDED0" w14:textId="7AE79111">
      <w:pPr>
        <w:widowControl w:val="0"/>
        <w:suppressAutoHyphens/>
        <w:autoSpaceDE w:val="0"/>
        <w:autoSpaceDN w:val="0"/>
        <w:adjustRightInd w:val="0"/>
        <w:spacing w:before="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bookmarkStart w:name="_1fob9te" w:colFirst="0" w:colLast="0" w:id="9"/>
      <w:bookmarkEnd w:id="8"/>
      <w:bookmarkEnd w:id="9"/>
      <w:r w:rsidRPr="005D5B04">
        <w:rPr>
          <w:rFonts w:ascii="Calibri" w:hAnsi="Calibri" w:eastAsia="Calibri" w:cs="Arial"/>
          <w:color w:val="auto"/>
          <w:position w:val="-1"/>
          <w:sz w:val="24"/>
          <w:szCs w:val="24"/>
          <w:lang w:val="en-US" w:eastAsia="en-NZ"/>
        </w:rPr>
        <w:t xml:space="preserve">If </w:t>
      </w:r>
      <w:r w:rsidR="009047A0">
        <w:rPr>
          <w:rFonts w:ascii="Calibri" w:hAnsi="Calibri" w:eastAsia="Calibri" w:cs="Arial"/>
          <w:color w:val="auto"/>
          <w:position w:val="-1"/>
          <w:sz w:val="24"/>
          <w:szCs w:val="24"/>
          <w:lang w:val="en-US" w:eastAsia="en-NZ"/>
        </w:rPr>
        <w:t xml:space="preserve">you accept the scholarship </w:t>
      </w:r>
      <w:r w:rsidRPr="005D5B04">
        <w:rPr>
          <w:rFonts w:ascii="Calibri" w:hAnsi="Calibri" w:eastAsia="Calibri" w:cs="Arial"/>
          <w:color w:val="auto"/>
          <w:position w:val="-1"/>
          <w:sz w:val="24"/>
          <w:szCs w:val="24"/>
          <w:lang w:val="en-US" w:eastAsia="en-NZ"/>
        </w:rPr>
        <w:t xml:space="preserve">you will need to enrol for the programme through </w:t>
      </w:r>
      <w:hyperlink r:id="rId15">
        <w:r w:rsidRPr="00120DC3">
          <w:rPr>
            <w:rFonts w:ascii="Calibri" w:hAnsi="Calibri" w:eastAsia="Calibri" w:cs="Arial"/>
            <w:color w:val="FF0000"/>
            <w:position w:val="-1"/>
            <w:sz w:val="24"/>
            <w:szCs w:val="24"/>
            <w:u w:val="single"/>
            <w:lang w:val="en-US" w:eastAsia="en-NZ"/>
          </w:rPr>
          <w:t>http:/enrol.massey.ac.nz/</w:t>
        </w:r>
      </w:hyperlink>
      <w:r w:rsidRPr="005D5B04">
        <w:rPr>
          <w:rFonts w:ascii="Calibri" w:hAnsi="Calibri" w:eastAsia="Calibri" w:cs="Arial"/>
          <w:color w:val="auto"/>
          <w:position w:val="-1"/>
          <w:sz w:val="24"/>
          <w:szCs w:val="24"/>
          <w:lang w:val="en-US" w:eastAsia="en-NZ"/>
        </w:rPr>
        <w:t xml:space="preserve">. You may also need to submit verified official full transcripts and certificates as well as a short CV to the University to support your enrolment. </w:t>
      </w:r>
    </w:p>
    <w:p w:rsidR="005D5B04" w:rsidP="00790573" w:rsidRDefault="00790573" w14:paraId="1AFFCD1F" w14:textId="6282B9EB">
      <w:pPr>
        <w:widowControl w:val="0"/>
        <w:suppressAutoHyphens/>
        <w:autoSpaceDE w:val="0"/>
        <w:autoSpaceDN w:val="0"/>
        <w:adjustRightInd w:val="0"/>
        <w:spacing w:before="240" w:after="0" w:line="1" w:lineRule="atLeast"/>
        <w:ind w:leftChars="-1" w:hanging="2" w:hangingChars="1"/>
        <w:jc w:val="both"/>
        <w:textDirection w:val="btLr"/>
        <w:textAlignment w:val="top"/>
        <w:outlineLvl w:val="0"/>
        <w:rPr>
          <w:rFonts w:ascii="Calibri" w:hAnsi="Calibri" w:eastAsia="Calibri" w:cs="Arial"/>
          <w:color w:val="auto"/>
          <w:position w:val="-1"/>
          <w:sz w:val="24"/>
          <w:szCs w:val="24"/>
          <w:lang w:val="en-US" w:eastAsia="en-NZ"/>
        </w:rPr>
      </w:pPr>
      <w:bookmarkStart w:name="_3znysh7" w:colFirst="0" w:colLast="0" w:id="10"/>
      <w:bookmarkEnd w:id="10"/>
      <w:r w:rsidRPr="005D5B04">
        <w:rPr>
          <w:rFonts w:ascii="Calibri" w:hAnsi="Calibri" w:eastAsia="Calibri" w:cs="Arial"/>
          <w:color w:val="auto"/>
          <w:position w:val="-1"/>
          <w:sz w:val="24"/>
          <w:szCs w:val="24"/>
          <w:lang w:val="en-US" w:eastAsia="en-NZ"/>
        </w:rPr>
        <w:t xml:space="preserve">You must apply for </w:t>
      </w:r>
      <w:r w:rsidR="00CD1A67">
        <w:rPr>
          <w:rFonts w:ascii="Calibri" w:hAnsi="Calibri" w:eastAsia="Calibri" w:cs="Arial"/>
          <w:color w:val="auto"/>
          <w:position w:val="-1"/>
          <w:sz w:val="24"/>
          <w:szCs w:val="24"/>
          <w:lang w:val="en-US" w:eastAsia="en-NZ"/>
        </w:rPr>
        <w:t>your</w:t>
      </w:r>
      <w:r w:rsidRPr="005D5B04">
        <w:rPr>
          <w:rFonts w:ascii="Calibri" w:hAnsi="Calibri" w:eastAsia="Calibri" w:cs="Arial"/>
          <w:color w:val="auto"/>
          <w:position w:val="-1"/>
          <w:sz w:val="24"/>
          <w:szCs w:val="24"/>
          <w:lang w:val="en-US" w:eastAsia="en-NZ"/>
        </w:rPr>
        <w:t xml:space="preserve"> programme </w:t>
      </w:r>
      <w:r w:rsidRPr="00C83533">
        <w:rPr>
          <w:rFonts w:ascii="Calibri" w:hAnsi="Calibri" w:eastAsia="Calibri" w:cs="Arial"/>
          <w:color w:val="auto"/>
          <w:position w:val="-1"/>
          <w:sz w:val="24"/>
          <w:szCs w:val="24"/>
          <w:lang w:val="en-US" w:eastAsia="en-NZ"/>
        </w:rPr>
        <w:t xml:space="preserve">by </w:t>
      </w:r>
      <w:r w:rsidR="00120DC3">
        <w:rPr>
          <w:rFonts w:ascii="Calibri" w:hAnsi="Calibri" w:eastAsia="Calibri" w:cs="Arial"/>
          <w:b/>
          <w:color w:val="auto"/>
          <w:position w:val="-1"/>
          <w:sz w:val="24"/>
          <w:szCs w:val="24"/>
          <w:lang w:val="en-US" w:eastAsia="en-NZ"/>
        </w:rPr>
        <w:t>5</w:t>
      </w:r>
      <w:r w:rsidRPr="00C83533">
        <w:rPr>
          <w:rFonts w:ascii="Calibri" w:hAnsi="Calibri" w:eastAsia="Calibri" w:cs="Arial"/>
          <w:b/>
          <w:color w:val="auto"/>
          <w:position w:val="-1"/>
          <w:sz w:val="24"/>
          <w:szCs w:val="24"/>
          <w:lang w:val="en-US" w:eastAsia="en-NZ"/>
        </w:rPr>
        <w:t xml:space="preserve"> February 202</w:t>
      </w:r>
      <w:r w:rsidR="00120DC3">
        <w:rPr>
          <w:rFonts w:ascii="Calibri" w:hAnsi="Calibri" w:eastAsia="Calibri" w:cs="Arial"/>
          <w:b/>
          <w:color w:val="auto"/>
          <w:position w:val="-1"/>
          <w:sz w:val="24"/>
          <w:szCs w:val="24"/>
          <w:lang w:val="en-US" w:eastAsia="en-NZ"/>
        </w:rPr>
        <w:t>7</w:t>
      </w:r>
      <w:r w:rsidRPr="00C83533">
        <w:rPr>
          <w:rFonts w:ascii="Calibri" w:hAnsi="Calibri" w:eastAsia="Calibri" w:cs="Arial"/>
          <w:b/>
          <w:color w:val="auto"/>
          <w:position w:val="-1"/>
          <w:sz w:val="24"/>
          <w:szCs w:val="24"/>
          <w:lang w:val="en-US" w:eastAsia="en-NZ"/>
        </w:rPr>
        <w:t>.</w:t>
      </w:r>
      <w:r w:rsidRPr="005D5B04">
        <w:rPr>
          <w:rFonts w:ascii="Calibri" w:hAnsi="Calibri" w:eastAsia="Calibri" w:cs="Arial"/>
          <w:color w:val="auto"/>
          <w:position w:val="-1"/>
          <w:sz w:val="24"/>
          <w:szCs w:val="24"/>
          <w:lang w:val="en-US" w:eastAsia="en-NZ"/>
        </w:rPr>
        <w:t xml:space="preserve"> If you have any difficulties enrolling or for information on </w:t>
      </w:r>
      <w:hyperlink r:id="rId16">
        <w:r w:rsidRPr="005D5B04">
          <w:rPr>
            <w:rFonts w:ascii="Calibri" w:hAnsi="Calibri" w:eastAsia="Calibri" w:cs="Arial"/>
            <w:color w:val="000000"/>
            <w:position w:val="-1"/>
            <w:sz w:val="24"/>
            <w:szCs w:val="24"/>
            <w:lang w:val="en-US" w:eastAsia="en-NZ"/>
          </w:rPr>
          <w:t>important dates</w:t>
        </w:r>
      </w:hyperlink>
      <w:r w:rsidRPr="005D5B04">
        <w:rPr>
          <w:rFonts w:ascii="Calibri" w:hAnsi="Calibri" w:eastAsia="Calibri" w:cs="Arial"/>
          <w:color w:val="auto"/>
          <w:position w:val="-1"/>
          <w:sz w:val="24"/>
          <w:szCs w:val="24"/>
          <w:lang w:val="en-US" w:eastAsia="en-NZ"/>
        </w:rPr>
        <w:t>, please call the Massey Contact Centre: 0800 627 739.</w:t>
      </w:r>
      <w:r w:rsidRPr="00790573">
        <w:rPr>
          <w:rFonts w:ascii="Calibri" w:hAnsi="Calibri" w:eastAsia="Calibri" w:cs="Arial"/>
          <w:color w:val="auto"/>
          <w:position w:val="-1"/>
          <w:sz w:val="24"/>
          <w:szCs w:val="24"/>
          <w:lang w:val="en-US" w:eastAsia="en-NZ"/>
        </w:rPr>
        <w:t xml:space="preserve"> </w:t>
      </w:r>
    </w:p>
    <w:p w:rsidR="00C83533" w:rsidP="00C83533" w:rsidRDefault="00C83533" w14:paraId="611ED79F" w14:textId="77777777">
      <w:pPr>
        <w:widowControl w:val="0"/>
        <w:tabs>
          <w:tab w:val="left" w:pos="425"/>
          <w:tab w:val="left" w:pos="851"/>
          <w:tab w:val="left" w:pos="1276"/>
        </w:tabs>
        <w:suppressAutoHyphens/>
        <w:autoSpaceDE w:val="0"/>
        <w:autoSpaceDN w:val="0"/>
        <w:adjustRightInd w:val="0"/>
        <w:spacing w:before="0" w:after="0" w:line="1" w:lineRule="atLeast"/>
        <w:jc w:val="both"/>
        <w:textDirection w:val="btLr"/>
        <w:textAlignment w:val="top"/>
        <w:outlineLvl w:val="0"/>
      </w:pPr>
    </w:p>
    <w:p w:rsidRPr="00120DC3" w:rsidR="008A1761" w:rsidP="00C83533" w:rsidRDefault="00C83533" w14:paraId="5CF5A98B" w14:textId="59BE0281">
      <w:pPr>
        <w:widowControl w:val="0"/>
        <w:tabs>
          <w:tab w:val="left" w:pos="425"/>
          <w:tab w:val="left" w:pos="851"/>
          <w:tab w:val="left" w:pos="1276"/>
        </w:tabs>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FF0000"/>
          <w:position w:val="-1"/>
          <w:sz w:val="24"/>
          <w:szCs w:val="24"/>
          <w:lang w:val="en-US" w:eastAsia="en-NZ"/>
        </w:rPr>
      </w:pPr>
      <w:r>
        <w:t>Further information here</w:t>
      </w:r>
      <w:r w:rsidR="00120DC3">
        <w:t xml:space="preserve"> </w:t>
      </w:r>
      <w:hyperlink w:history="1" w:anchor="admissionduedates_" r:id="rId17">
        <w:r w:rsidRPr="00120DC3" w:rsidR="00120DC3">
          <w:rPr>
            <w:rStyle w:val="Hyperlink"/>
            <w:color w:val="FF0000"/>
          </w:rPr>
          <w:t>2027 Programme Admission date</w:t>
        </w:r>
      </w:hyperlink>
      <w:bookmarkStart w:name="_30j0zll" w:colFirst="0" w:colLast="0" w:id="11"/>
      <w:bookmarkEnd w:id="11"/>
      <w:r w:rsidRPr="00120DC3" w:rsidR="00120DC3">
        <w:rPr>
          <w:color w:val="FF0000"/>
        </w:rPr>
        <w:t>.</w:t>
      </w:r>
    </w:p>
    <w:p w:rsidR="005D5B04" w:rsidRDefault="005D5B04" w14:paraId="6D9DD9F2" w14:textId="77777777">
      <w:pPr>
        <w:spacing w:before="0" w:after="160"/>
        <w:rPr>
          <w:rFonts w:ascii="Calibri" w:hAnsi="Calibri" w:eastAsia="Calibri" w:cs="Arial"/>
          <w:color w:val="auto"/>
          <w:position w:val="-1"/>
          <w:sz w:val="24"/>
          <w:szCs w:val="24"/>
          <w:lang w:val="en-US" w:eastAsia="en-NZ"/>
        </w:rPr>
      </w:pPr>
      <w:r>
        <w:rPr>
          <w:rFonts w:ascii="Calibri" w:hAnsi="Calibri" w:eastAsia="Calibri" w:cs="Arial"/>
          <w:color w:val="auto"/>
          <w:position w:val="-1"/>
          <w:sz w:val="24"/>
          <w:szCs w:val="24"/>
          <w:lang w:val="en-US" w:eastAsia="en-NZ"/>
        </w:rPr>
        <w:br w:type="page"/>
      </w:r>
    </w:p>
    <w:p w:rsidRPr="000745C8" w:rsidR="005D5B04" w:rsidP="000745C8" w:rsidRDefault="00BA3B47" w14:paraId="50720519" w14:textId="63CB32E1">
      <w:pPr>
        <w:widowControl w:val="0"/>
        <w:tabs>
          <w:tab w:val="left" w:pos="360"/>
        </w:tabs>
        <w:suppressAutoHyphens/>
        <w:autoSpaceDE w:val="0"/>
        <w:autoSpaceDN w:val="0"/>
        <w:adjustRightInd w:val="0"/>
        <w:spacing w:before="0" w:after="0" w:line="1" w:lineRule="atLeast"/>
        <w:ind w:left="2" w:leftChars="-1" w:hanging="4" w:hangingChars="1"/>
        <w:jc w:val="both"/>
        <w:textDirection w:val="btLr"/>
        <w:textAlignment w:val="top"/>
        <w:outlineLvl w:val="0"/>
        <w:rPr>
          <w:rFonts w:ascii="Calibri" w:hAnsi="Calibri" w:eastAsia="Calibri" w:cs="Arial"/>
          <w:b/>
          <w:color w:val="auto"/>
          <w:position w:val="-1"/>
          <w:sz w:val="36"/>
          <w:szCs w:val="36"/>
          <w:lang w:val="en-US" w:eastAsia="en-NZ"/>
        </w:rPr>
      </w:pPr>
      <w:bookmarkStart w:name="_Hlk176860503" w:id="12"/>
      <w:bookmarkStart w:name="_Hlk176859273" w:id="13"/>
      <w:r>
        <w:rPr>
          <w:rFonts w:ascii="Calibri" w:hAnsi="Calibri" w:eastAsia="Calibri" w:cs="Arial"/>
          <w:b/>
          <w:color w:val="auto"/>
          <w:position w:val="-1"/>
          <w:sz w:val="36"/>
          <w:szCs w:val="36"/>
          <w:lang w:val="en-US" w:eastAsia="en-NZ"/>
        </w:rPr>
        <w:lastRenderedPageBreak/>
        <w:t xml:space="preserve">TESSOL </w:t>
      </w:r>
      <w:r w:rsidRPr="000745C8" w:rsidR="00790573">
        <w:rPr>
          <w:rFonts w:ascii="Calibri" w:hAnsi="Calibri" w:eastAsia="Calibri" w:cs="Arial"/>
          <w:b/>
          <w:color w:val="auto"/>
          <w:position w:val="-1"/>
          <w:sz w:val="36"/>
          <w:szCs w:val="36"/>
          <w:lang w:val="en-US" w:eastAsia="en-NZ"/>
        </w:rPr>
        <w:t>Scholarship payment details</w:t>
      </w:r>
    </w:p>
    <w:p w:rsidR="005D5B04" w:rsidP="00BA3B47" w:rsidRDefault="000745C8" w14:paraId="555B6F70" w14:textId="09E9B103">
      <w:pPr>
        <w:pStyle w:val="ListParagraph"/>
        <w:widowControl w:val="0"/>
        <w:numPr>
          <w:ilvl w:val="0"/>
          <w:numId w:val="20"/>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bookmarkStart w:name="_2et92p0" w:colFirst="0" w:colLast="0" w:id="14"/>
      <w:bookmarkEnd w:id="14"/>
      <w:r w:rsidRPr="00BA3B47">
        <w:rPr>
          <w:rFonts w:ascii="Calibri" w:hAnsi="Calibri" w:eastAsia="Calibri" w:cs="Arial"/>
          <w:color w:val="auto"/>
          <w:position w:val="-1"/>
          <w:sz w:val="24"/>
          <w:szCs w:val="24"/>
          <w:lang w:val="en-US" w:eastAsia="en-NZ"/>
        </w:rPr>
        <w:t xml:space="preserve">Send confirmation of your </w:t>
      </w:r>
      <w:r w:rsidRPr="00BA3B47" w:rsidR="00BA3B47">
        <w:rPr>
          <w:rFonts w:ascii="Calibri" w:hAnsi="Calibri" w:eastAsia="Calibri" w:cs="Arial"/>
          <w:color w:val="auto"/>
          <w:position w:val="-1"/>
          <w:sz w:val="24"/>
          <w:szCs w:val="24"/>
          <w:lang w:val="en-US" w:eastAsia="en-NZ"/>
        </w:rPr>
        <w:t xml:space="preserve">university </w:t>
      </w:r>
      <w:r w:rsidRPr="00BA3B47">
        <w:rPr>
          <w:rFonts w:ascii="Calibri" w:hAnsi="Calibri" w:eastAsia="Calibri" w:cs="Arial"/>
          <w:color w:val="auto"/>
          <w:position w:val="-1"/>
          <w:sz w:val="24"/>
          <w:szCs w:val="24"/>
          <w:lang w:val="en-US" w:eastAsia="en-NZ"/>
        </w:rPr>
        <w:t>enrollment to</w:t>
      </w:r>
      <w:r w:rsidR="001D54C3">
        <w:rPr>
          <w:rFonts w:ascii="Calibri" w:hAnsi="Calibri" w:eastAsia="Calibri" w:cs="Arial"/>
          <w:color w:val="auto"/>
          <w:position w:val="-1"/>
          <w:sz w:val="24"/>
          <w:szCs w:val="24"/>
          <w:lang w:val="en-US" w:eastAsia="en-NZ"/>
        </w:rPr>
        <w:t xml:space="preserve"> the </w:t>
      </w:r>
      <w:r w:rsidRPr="001D54C3" w:rsidR="001D54C3">
        <w:rPr>
          <w:rFonts w:ascii="Calibri" w:hAnsi="Calibri" w:eastAsia="Calibri" w:cs="Arial"/>
          <w:color w:val="auto"/>
          <w:position w:val="-1"/>
          <w:sz w:val="24"/>
          <w:szCs w:val="24"/>
          <w:lang w:val="en-US" w:eastAsia="en-NZ"/>
        </w:rPr>
        <w:t>Ministry of Education</w:t>
      </w:r>
      <w:r w:rsidRPr="00BA3B47">
        <w:rPr>
          <w:rFonts w:ascii="Calibri" w:hAnsi="Calibri" w:eastAsia="Calibri" w:cs="Arial"/>
          <w:color w:val="auto"/>
          <w:position w:val="-1"/>
          <w:sz w:val="24"/>
          <w:szCs w:val="24"/>
          <w:lang w:val="en-US" w:eastAsia="en-NZ"/>
        </w:rPr>
        <w:t xml:space="preserve"> </w:t>
      </w:r>
      <w:bookmarkStart w:name="_Hlk176360193" w:id="15"/>
      <w:r w:rsidRPr="00BA3B47">
        <w:rPr>
          <w:rFonts w:ascii="Calibri" w:hAnsi="Calibri" w:eastAsia="Calibri" w:cs="Arial"/>
          <w:color w:val="auto"/>
          <w:position w:val="-1"/>
          <w:sz w:val="24"/>
          <w:szCs w:val="24"/>
          <w:lang w:val="en-US" w:eastAsia="en-NZ"/>
        </w:rPr>
        <w:fldChar w:fldCharType="begin"/>
      </w:r>
      <w:r w:rsidRPr="00BA3B47">
        <w:rPr>
          <w:rFonts w:ascii="Calibri" w:hAnsi="Calibri" w:eastAsia="Calibri" w:cs="Arial"/>
          <w:color w:val="auto"/>
          <w:position w:val="-1"/>
          <w:sz w:val="24"/>
          <w:szCs w:val="24"/>
          <w:lang w:val="en-US" w:eastAsia="en-NZ"/>
        </w:rPr>
        <w:instrText>HYPERLINK "mailto:info.ESOL@education.govt.nz"</w:instrText>
      </w:r>
      <w:r w:rsidRPr="00BA3B47">
        <w:rPr>
          <w:rFonts w:ascii="Calibri" w:hAnsi="Calibri" w:eastAsia="Calibri" w:cs="Arial"/>
          <w:color w:val="auto"/>
          <w:position w:val="-1"/>
          <w:sz w:val="24"/>
          <w:szCs w:val="24"/>
          <w:lang w:val="en-US" w:eastAsia="en-NZ"/>
        </w:rPr>
      </w:r>
      <w:r w:rsidRPr="00BA3B47">
        <w:rPr>
          <w:rFonts w:ascii="Calibri" w:hAnsi="Calibri" w:eastAsia="Calibri" w:cs="Arial"/>
          <w:color w:val="auto"/>
          <w:position w:val="-1"/>
          <w:sz w:val="24"/>
          <w:szCs w:val="24"/>
          <w:lang w:val="en-US" w:eastAsia="en-NZ"/>
        </w:rPr>
        <w:fldChar w:fldCharType="separate"/>
      </w:r>
      <w:r w:rsidRPr="00BA3B47">
        <w:rPr>
          <w:rStyle w:val="Hyperlink"/>
          <w:rFonts w:ascii="Calibri" w:hAnsi="Calibri" w:eastAsia="Calibri" w:cs="Arial"/>
          <w:position w:val="-1"/>
          <w:sz w:val="24"/>
          <w:szCs w:val="24"/>
          <w:lang w:val="en-US" w:eastAsia="en-NZ"/>
        </w:rPr>
        <w:t>info.ESOL@education.govt.nz</w:t>
      </w:r>
      <w:r w:rsidRPr="00BA3B47">
        <w:rPr>
          <w:rFonts w:ascii="Calibri" w:hAnsi="Calibri" w:eastAsia="Calibri" w:cs="Arial"/>
          <w:color w:val="auto"/>
          <w:position w:val="-1"/>
          <w:sz w:val="24"/>
          <w:szCs w:val="24"/>
          <w:lang w:val="en-US" w:eastAsia="en-NZ"/>
        </w:rPr>
        <w:fldChar w:fldCharType="end"/>
      </w:r>
      <w:bookmarkEnd w:id="15"/>
      <w:r w:rsidR="00960738">
        <w:rPr>
          <w:rFonts w:ascii="Calibri" w:hAnsi="Calibri" w:eastAsia="Calibri" w:cs="Arial"/>
          <w:color w:val="auto"/>
          <w:position w:val="-1"/>
          <w:sz w:val="24"/>
          <w:szCs w:val="24"/>
          <w:lang w:val="en-US" w:eastAsia="en-NZ"/>
        </w:rPr>
        <w:t>.</w:t>
      </w:r>
      <w:r w:rsidRPr="00BA3B47" w:rsidR="00BA3B47">
        <w:rPr>
          <w:rFonts w:ascii="Calibri" w:hAnsi="Calibri" w:eastAsia="Calibri" w:cs="Arial"/>
          <w:color w:val="auto"/>
          <w:position w:val="-1"/>
          <w:sz w:val="24"/>
          <w:szCs w:val="24"/>
          <w:lang w:val="en-US" w:eastAsia="en-NZ"/>
        </w:rPr>
        <w:t xml:space="preserve"> </w:t>
      </w:r>
      <w:r w:rsidR="00AB2E66">
        <w:rPr>
          <w:rFonts w:ascii="Calibri" w:hAnsi="Calibri" w:eastAsia="Calibri" w:cs="Arial"/>
          <w:color w:val="auto"/>
          <w:position w:val="-1"/>
          <w:sz w:val="24"/>
          <w:szCs w:val="24"/>
          <w:lang w:val="en-US" w:eastAsia="en-NZ"/>
        </w:rPr>
        <w:t>Th</w:t>
      </w:r>
      <w:r w:rsidR="005D5B04">
        <w:rPr>
          <w:rFonts w:ascii="Calibri" w:hAnsi="Calibri" w:eastAsia="Calibri" w:cs="Arial"/>
          <w:color w:val="auto"/>
          <w:position w:val="-1"/>
          <w:sz w:val="24"/>
          <w:szCs w:val="24"/>
          <w:lang w:val="en-US" w:eastAsia="en-NZ"/>
        </w:rPr>
        <w:t>e confirmation ne</w:t>
      </w:r>
      <w:r w:rsidRPr="00BA3B47" w:rsidR="00BA3B47">
        <w:rPr>
          <w:rFonts w:ascii="Calibri" w:hAnsi="Calibri" w:eastAsia="Calibri" w:cs="Arial"/>
          <w:color w:val="auto"/>
          <w:position w:val="-1"/>
          <w:sz w:val="24"/>
          <w:szCs w:val="24"/>
          <w:lang w:val="en-US" w:eastAsia="en-NZ"/>
        </w:rPr>
        <w:t xml:space="preserve">eds to include </w:t>
      </w:r>
      <w:r w:rsidR="005D5B04">
        <w:rPr>
          <w:rFonts w:ascii="Calibri" w:hAnsi="Calibri" w:eastAsia="Calibri" w:cs="Arial"/>
          <w:color w:val="auto"/>
          <w:position w:val="-1"/>
          <w:sz w:val="24"/>
          <w:szCs w:val="24"/>
          <w:lang w:val="en-US" w:eastAsia="en-NZ"/>
        </w:rPr>
        <w:t xml:space="preserve">the </w:t>
      </w:r>
      <w:r w:rsidRPr="00BA3B47" w:rsidR="00BA3B47">
        <w:rPr>
          <w:rFonts w:ascii="Calibri" w:hAnsi="Calibri" w:eastAsia="Calibri" w:cs="Arial"/>
          <w:color w:val="auto"/>
          <w:position w:val="-1"/>
          <w:sz w:val="24"/>
          <w:szCs w:val="24"/>
          <w:lang w:val="en-US" w:eastAsia="en-NZ"/>
        </w:rPr>
        <w:t xml:space="preserve">course code </w:t>
      </w:r>
      <w:r w:rsidR="005D5B04">
        <w:rPr>
          <w:rFonts w:ascii="Calibri" w:hAnsi="Calibri" w:eastAsia="Calibri" w:cs="Arial"/>
          <w:color w:val="auto"/>
          <w:position w:val="-1"/>
          <w:sz w:val="24"/>
          <w:szCs w:val="24"/>
          <w:lang w:val="en-US" w:eastAsia="en-NZ"/>
        </w:rPr>
        <w:t>and fees. Suitable documentation includes:</w:t>
      </w:r>
    </w:p>
    <w:p w:rsidR="00960738" w:rsidP="00CD1A67" w:rsidRDefault="00B73FEF" w14:paraId="70967DF4" w14:textId="66FFDD8A">
      <w:pPr>
        <w:pStyle w:val="ListParagraph"/>
        <w:widowControl w:val="0"/>
        <w:numPr>
          <w:ilvl w:val="0"/>
          <w:numId w:val="22"/>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Pr>
          <w:rFonts w:ascii="Calibri" w:hAnsi="Calibri" w:eastAsia="Calibri" w:cs="Arial"/>
          <w:color w:val="auto"/>
          <w:position w:val="-1"/>
          <w:sz w:val="24"/>
          <w:szCs w:val="24"/>
          <w:lang w:val="en-US" w:eastAsia="en-NZ"/>
        </w:rPr>
        <w:t>e</w:t>
      </w:r>
      <w:r w:rsidR="00960738">
        <w:rPr>
          <w:rFonts w:ascii="Calibri" w:hAnsi="Calibri" w:eastAsia="Calibri" w:cs="Arial"/>
          <w:color w:val="auto"/>
          <w:position w:val="-1"/>
          <w:sz w:val="24"/>
          <w:szCs w:val="24"/>
          <w:lang w:val="en-US" w:eastAsia="en-NZ"/>
        </w:rPr>
        <w:t>nrolment confirmation</w:t>
      </w:r>
      <w:r w:rsidR="00731973">
        <w:rPr>
          <w:rFonts w:ascii="Calibri" w:hAnsi="Calibri" w:eastAsia="Calibri" w:cs="Arial"/>
          <w:color w:val="auto"/>
          <w:position w:val="-1"/>
          <w:sz w:val="24"/>
          <w:szCs w:val="24"/>
          <w:lang w:val="en-US" w:eastAsia="en-NZ"/>
        </w:rPr>
        <w:t xml:space="preserve"> notification</w:t>
      </w:r>
    </w:p>
    <w:p w:rsidRPr="00CD1A67" w:rsidR="005D5B04" w:rsidP="00CD1A67" w:rsidRDefault="00BA3B47" w14:paraId="0441B760" w14:textId="78918D6A">
      <w:pPr>
        <w:pStyle w:val="ListParagraph"/>
        <w:widowControl w:val="0"/>
        <w:numPr>
          <w:ilvl w:val="0"/>
          <w:numId w:val="22"/>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CD1A67">
        <w:rPr>
          <w:rFonts w:ascii="Calibri" w:hAnsi="Calibri" w:eastAsia="Calibri" w:cs="Arial"/>
          <w:color w:val="auto"/>
          <w:position w:val="-1"/>
          <w:sz w:val="24"/>
          <w:szCs w:val="24"/>
          <w:lang w:val="en-US" w:eastAsia="en-NZ"/>
        </w:rPr>
        <w:t>statement of fees</w:t>
      </w:r>
      <w:r w:rsidR="00960738">
        <w:rPr>
          <w:rFonts w:ascii="Calibri" w:hAnsi="Calibri" w:eastAsia="Calibri" w:cs="Arial"/>
          <w:color w:val="auto"/>
          <w:position w:val="-1"/>
          <w:sz w:val="24"/>
          <w:szCs w:val="24"/>
          <w:lang w:val="en-US" w:eastAsia="en-NZ"/>
        </w:rPr>
        <w:t>/statement of account</w:t>
      </w:r>
    </w:p>
    <w:p w:rsidRPr="00CD1A67" w:rsidR="005D5B04" w:rsidP="00CD1A67" w:rsidRDefault="00BA3B47" w14:paraId="247AEECF" w14:textId="219429AA">
      <w:pPr>
        <w:pStyle w:val="ListParagraph"/>
        <w:widowControl w:val="0"/>
        <w:numPr>
          <w:ilvl w:val="0"/>
          <w:numId w:val="22"/>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CD1A67">
        <w:rPr>
          <w:rFonts w:ascii="Calibri" w:hAnsi="Calibri" w:eastAsia="Calibri" w:cs="Arial"/>
          <w:color w:val="auto"/>
          <w:position w:val="-1"/>
          <w:sz w:val="24"/>
          <w:szCs w:val="24"/>
          <w:lang w:val="en-US" w:eastAsia="en-NZ"/>
        </w:rPr>
        <w:t>copy of</w:t>
      </w:r>
      <w:r w:rsidR="00960738">
        <w:rPr>
          <w:rFonts w:ascii="Calibri" w:hAnsi="Calibri" w:eastAsia="Calibri" w:cs="Arial"/>
          <w:color w:val="auto"/>
          <w:position w:val="-1"/>
          <w:sz w:val="24"/>
          <w:szCs w:val="24"/>
          <w:lang w:val="en-US" w:eastAsia="en-NZ"/>
        </w:rPr>
        <w:t xml:space="preserve"> the </w:t>
      </w:r>
      <w:r w:rsidR="00731973">
        <w:rPr>
          <w:rFonts w:ascii="Calibri" w:hAnsi="Calibri" w:eastAsia="Calibri" w:cs="Arial"/>
          <w:color w:val="auto"/>
          <w:position w:val="-1"/>
          <w:sz w:val="24"/>
          <w:szCs w:val="24"/>
          <w:lang w:val="en-US" w:eastAsia="en-NZ"/>
        </w:rPr>
        <w:t>U</w:t>
      </w:r>
      <w:r w:rsidR="00960738">
        <w:rPr>
          <w:rFonts w:ascii="Calibri" w:hAnsi="Calibri" w:eastAsia="Calibri" w:cs="Arial"/>
          <w:color w:val="auto"/>
          <w:position w:val="-1"/>
          <w:sz w:val="24"/>
          <w:szCs w:val="24"/>
          <w:lang w:val="en-US" w:eastAsia="en-NZ"/>
        </w:rPr>
        <w:t>niversity’s</w:t>
      </w:r>
      <w:r w:rsidRPr="00CD1A67">
        <w:rPr>
          <w:rFonts w:ascii="Calibri" w:hAnsi="Calibri" w:eastAsia="Calibri" w:cs="Arial"/>
          <w:color w:val="auto"/>
          <w:position w:val="-1"/>
          <w:sz w:val="24"/>
          <w:szCs w:val="24"/>
          <w:lang w:val="en-US" w:eastAsia="en-NZ"/>
        </w:rPr>
        <w:t xml:space="preserve"> invoice</w:t>
      </w:r>
    </w:p>
    <w:p w:rsidR="00BA3B47" w:rsidP="00BA3B47" w:rsidRDefault="00790573" w14:paraId="2A38D6E4" w14:textId="30F16A00">
      <w:pPr>
        <w:pStyle w:val="ListParagraph"/>
        <w:widowControl w:val="0"/>
        <w:numPr>
          <w:ilvl w:val="0"/>
          <w:numId w:val="20"/>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sidRPr="00BA3B47">
        <w:rPr>
          <w:rFonts w:ascii="Calibri" w:hAnsi="Calibri" w:eastAsia="Calibri" w:cs="Arial"/>
          <w:color w:val="auto"/>
          <w:position w:val="-1"/>
          <w:sz w:val="24"/>
          <w:szCs w:val="24"/>
          <w:lang w:val="en-US" w:eastAsia="en-NZ"/>
        </w:rPr>
        <w:t xml:space="preserve">The Ministry </w:t>
      </w:r>
      <w:r w:rsidRPr="00BA3B47" w:rsidR="00BA3B47">
        <w:rPr>
          <w:rFonts w:ascii="Calibri" w:hAnsi="Calibri" w:eastAsia="Calibri" w:cs="Arial"/>
          <w:color w:val="auto"/>
          <w:position w:val="-1"/>
          <w:sz w:val="24"/>
          <w:szCs w:val="24"/>
          <w:lang w:val="en-US" w:eastAsia="en-NZ"/>
        </w:rPr>
        <w:t xml:space="preserve">will make the first </w:t>
      </w:r>
      <w:r w:rsidR="00AB2E66">
        <w:rPr>
          <w:rFonts w:ascii="Calibri" w:hAnsi="Calibri" w:eastAsia="Calibri" w:cs="Arial"/>
          <w:color w:val="auto"/>
          <w:position w:val="-1"/>
          <w:sz w:val="24"/>
          <w:szCs w:val="24"/>
          <w:lang w:val="en-US" w:eastAsia="en-NZ"/>
        </w:rPr>
        <w:t xml:space="preserve">scholarship </w:t>
      </w:r>
      <w:r w:rsidRPr="00BA3B47" w:rsidR="00BA3B47">
        <w:rPr>
          <w:rFonts w:ascii="Calibri" w:hAnsi="Calibri" w:eastAsia="Calibri" w:cs="Arial"/>
          <w:color w:val="auto"/>
          <w:position w:val="-1"/>
          <w:sz w:val="24"/>
          <w:szCs w:val="24"/>
          <w:lang w:val="en-US" w:eastAsia="en-NZ"/>
        </w:rPr>
        <w:t>payment</w:t>
      </w:r>
      <w:r w:rsidRPr="00BA3B47">
        <w:rPr>
          <w:rFonts w:ascii="Calibri" w:hAnsi="Calibri" w:eastAsia="Calibri" w:cs="Arial"/>
          <w:color w:val="auto"/>
          <w:position w:val="-1"/>
          <w:sz w:val="24"/>
          <w:szCs w:val="24"/>
          <w:lang w:val="en-US" w:eastAsia="en-NZ"/>
        </w:rPr>
        <w:t xml:space="preserve"> </w:t>
      </w:r>
      <w:r w:rsidR="005D5B04">
        <w:rPr>
          <w:rFonts w:ascii="Calibri" w:hAnsi="Calibri" w:eastAsia="Calibri" w:cs="Arial"/>
          <w:color w:val="auto"/>
          <w:position w:val="-1"/>
          <w:sz w:val="24"/>
          <w:szCs w:val="24"/>
          <w:lang w:val="en-US" w:eastAsia="en-NZ"/>
        </w:rPr>
        <w:t xml:space="preserve">in </w:t>
      </w:r>
      <w:r w:rsidRPr="0059368E">
        <w:rPr>
          <w:rFonts w:ascii="Calibri" w:hAnsi="Calibri" w:eastAsia="Calibri" w:cs="Arial"/>
          <w:color w:val="auto"/>
          <w:position w:val="-1"/>
          <w:sz w:val="24"/>
          <w:szCs w:val="24"/>
          <w:lang w:val="en-US" w:eastAsia="en-NZ"/>
        </w:rPr>
        <w:t xml:space="preserve">February </w:t>
      </w:r>
      <w:r w:rsidR="00701478">
        <w:rPr>
          <w:rFonts w:ascii="Calibri" w:hAnsi="Calibri" w:eastAsia="Calibri" w:cs="Arial"/>
          <w:color w:val="auto"/>
          <w:position w:val="-1"/>
          <w:sz w:val="24"/>
          <w:szCs w:val="24"/>
          <w:lang w:val="en-US" w:eastAsia="en-NZ"/>
        </w:rPr>
        <w:t>202</w:t>
      </w:r>
      <w:r w:rsidR="00120DC3">
        <w:rPr>
          <w:rFonts w:ascii="Calibri" w:hAnsi="Calibri" w:eastAsia="Calibri" w:cs="Arial"/>
          <w:color w:val="auto"/>
          <w:position w:val="-1"/>
          <w:sz w:val="24"/>
          <w:szCs w:val="24"/>
          <w:lang w:val="en-US" w:eastAsia="en-NZ"/>
        </w:rPr>
        <w:t>7</w:t>
      </w:r>
      <w:r w:rsidRPr="00BA3B47">
        <w:rPr>
          <w:rFonts w:ascii="Calibri" w:hAnsi="Calibri" w:eastAsia="Calibri" w:cs="Arial"/>
          <w:color w:val="auto"/>
          <w:position w:val="-1"/>
          <w:sz w:val="24"/>
          <w:szCs w:val="24"/>
          <w:lang w:val="en-US" w:eastAsia="en-NZ"/>
        </w:rPr>
        <w:t xml:space="preserve">. </w:t>
      </w:r>
      <w:r w:rsidRPr="00BA3B47">
        <w:rPr>
          <w:rFonts w:ascii="Calibri" w:hAnsi="Calibri" w:eastAsia="Calibri" w:cs="Arial"/>
          <w:b/>
          <w:bCs/>
          <w:color w:val="auto"/>
          <w:position w:val="-1"/>
          <w:sz w:val="24"/>
          <w:szCs w:val="24"/>
          <w:lang w:val="en-US" w:eastAsia="en-NZ"/>
        </w:rPr>
        <w:t>The</w:t>
      </w:r>
      <w:r w:rsidRPr="00BA3B47" w:rsidR="00CF3003">
        <w:rPr>
          <w:rFonts w:ascii="Calibri" w:hAnsi="Calibri" w:eastAsia="Calibri" w:cs="Arial"/>
          <w:b/>
          <w:bCs/>
          <w:color w:val="auto"/>
          <w:position w:val="-1"/>
          <w:sz w:val="24"/>
          <w:szCs w:val="24"/>
          <w:lang w:val="en-US" w:eastAsia="en-NZ"/>
        </w:rPr>
        <w:t xml:space="preserve"> </w:t>
      </w:r>
      <w:r w:rsidRPr="00BA3B47">
        <w:rPr>
          <w:rFonts w:ascii="Calibri" w:hAnsi="Calibri" w:eastAsia="Calibri" w:cs="Arial"/>
          <w:b/>
          <w:bCs/>
          <w:color w:val="auto"/>
          <w:position w:val="-1"/>
          <w:sz w:val="24"/>
          <w:szCs w:val="24"/>
          <w:lang w:val="en-US" w:eastAsia="en-NZ"/>
        </w:rPr>
        <w:t xml:space="preserve">payment will be made </w:t>
      </w:r>
      <w:r w:rsidR="005D5B04">
        <w:rPr>
          <w:rFonts w:ascii="Calibri" w:hAnsi="Calibri" w:eastAsia="Calibri" w:cs="Arial"/>
          <w:b/>
          <w:bCs/>
          <w:color w:val="auto"/>
          <w:position w:val="-1"/>
          <w:sz w:val="24"/>
          <w:szCs w:val="24"/>
          <w:lang w:val="en-US" w:eastAsia="en-NZ"/>
        </w:rPr>
        <w:t xml:space="preserve">to the school or early learning service where you are employed. </w:t>
      </w:r>
    </w:p>
    <w:p w:rsidRPr="00BA3B47" w:rsidR="00BA3B47" w:rsidP="00BA3B47" w:rsidRDefault="00BE3361" w14:paraId="793F6704" w14:textId="5D0028EC">
      <w:pPr>
        <w:pStyle w:val="ListParagraph"/>
        <w:widowControl w:val="0"/>
        <w:numPr>
          <w:ilvl w:val="0"/>
          <w:numId w:val="20"/>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r>
        <w:rPr>
          <w:rFonts w:ascii="Calibri" w:hAnsi="Calibri" w:eastAsia="Calibri" w:cs="Arial"/>
          <w:color w:val="auto"/>
          <w:position w:val="-1"/>
          <w:sz w:val="24"/>
          <w:szCs w:val="24"/>
          <w:lang w:val="en-US" w:eastAsia="en-NZ"/>
        </w:rPr>
        <w:t xml:space="preserve">You are </w:t>
      </w:r>
      <w:r w:rsidRPr="00BE3361" w:rsidR="00BA3B47">
        <w:rPr>
          <w:rFonts w:ascii="Calibri" w:hAnsi="Calibri" w:eastAsia="Calibri" w:cs="Arial"/>
          <w:color w:val="auto"/>
          <w:position w:val="-1"/>
          <w:sz w:val="24"/>
          <w:szCs w:val="24"/>
          <w:lang w:val="en-US" w:eastAsia="en-NZ"/>
        </w:rPr>
        <w:t xml:space="preserve">responsible for tracking the </w:t>
      </w:r>
      <w:r w:rsidR="00B73FEF">
        <w:rPr>
          <w:rFonts w:ascii="Calibri" w:hAnsi="Calibri" w:eastAsia="Calibri" w:cs="Arial"/>
          <w:color w:val="auto"/>
          <w:position w:val="-1"/>
          <w:sz w:val="24"/>
          <w:szCs w:val="24"/>
          <w:lang w:val="en-US" w:eastAsia="en-NZ"/>
        </w:rPr>
        <w:t>U</w:t>
      </w:r>
      <w:r w:rsidRPr="00BE3361">
        <w:rPr>
          <w:rFonts w:ascii="Calibri" w:hAnsi="Calibri" w:eastAsia="Calibri" w:cs="Arial"/>
          <w:color w:val="auto"/>
          <w:position w:val="-1"/>
          <w:sz w:val="24"/>
          <w:szCs w:val="24"/>
          <w:lang w:val="en-US" w:eastAsia="en-NZ"/>
        </w:rPr>
        <w:t xml:space="preserve">niversity </w:t>
      </w:r>
      <w:r w:rsidRPr="00BE3361" w:rsidR="00BA3B47">
        <w:rPr>
          <w:rFonts w:ascii="Calibri" w:hAnsi="Calibri" w:eastAsia="Calibri" w:cs="Arial"/>
          <w:color w:val="auto"/>
          <w:position w:val="-1"/>
          <w:sz w:val="24"/>
          <w:szCs w:val="24"/>
          <w:lang w:val="en-US" w:eastAsia="en-NZ"/>
        </w:rPr>
        <w:t xml:space="preserve">invoice and passing it to </w:t>
      </w:r>
      <w:r w:rsidRPr="00BE3361">
        <w:rPr>
          <w:rFonts w:ascii="Calibri" w:hAnsi="Calibri" w:eastAsia="Calibri" w:cs="Arial"/>
          <w:color w:val="auto"/>
          <w:position w:val="-1"/>
          <w:sz w:val="24"/>
          <w:szCs w:val="24"/>
          <w:lang w:val="en-US" w:eastAsia="en-NZ"/>
        </w:rPr>
        <w:t xml:space="preserve">your </w:t>
      </w:r>
      <w:r w:rsidRPr="00BE3361" w:rsidR="00BA3B47">
        <w:rPr>
          <w:rFonts w:ascii="Calibri" w:hAnsi="Calibri" w:eastAsia="Calibri" w:cs="Arial"/>
          <w:color w:val="auto"/>
          <w:position w:val="-1"/>
          <w:sz w:val="24"/>
          <w:szCs w:val="24"/>
          <w:lang w:val="en-US" w:eastAsia="en-NZ"/>
        </w:rPr>
        <w:t>school</w:t>
      </w:r>
      <w:r w:rsidR="005D5B04">
        <w:rPr>
          <w:rFonts w:ascii="Calibri" w:hAnsi="Calibri" w:eastAsia="Calibri" w:cs="Arial"/>
          <w:color w:val="auto"/>
          <w:position w:val="-1"/>
          <w:sz w:val="24"/>
          <w:szCs w:val="24"/>
          <w:lang w:val="en-US" w:eastAsia="en-NZ"/>
        </w:rPr>
        <w:t xml:space="preserve"> or early learning service for payment. The school or early learning </w:t>
      </w:r>
      <w:r w:rsidRPr="00BE3361" w:rsidR="00BA3B47">
        <w:rPr>
          <w:rFonts w:ascii="Calibri" w:hAnsi="Calibri" w:eastAsia="Calibri" w:cs="Arial"/>
          <w:color w:val="auto"/>
          <w:position w:val="-1"/>
          <w:sz w:val="24"/>
          <w:szCs w:val="24"/>
          <w:lang w:val="en-US" w:eastAsia="en-NZ"/>
        </w:rPr>
        <w:t xml:space="preserve">service </w:t>
      </w:r>
      <w:r w:rsidR="005D5B04">
        <w:rPr>
          <w:rFonts w:ascii="Calibri" w:hAnsi="Calibri" w:eastAsia="Calibri" w:cs="Arial"/>
          <w:color w:val="auto"/>
          <w:position w:val="-1"/>
          <w:sz w:val="24"/>
          <w:szCs w:val="24"/>
          <w:lang w:val="en-US" w:eastAsia="en-NZ"/>
        </w:rPr>
        <w:t>will pay the T</w:t>
      </w:r>
      <w:r>
        <w:rPr>
          <w:rFonts w:ascii="Calibri" w:hAnsi="Calibri" w:eastAsia="Calibri" w:cs="Arial"/>
          <w:color w:val="auto"/>
          <w:position w:val="-1"/>
          <w:sz w:val="24"/>
          <w:szCs w:val="24"/>
          <w:lang w:val="en-US" w:eastAsia="en-NZ"/>
        </w:rPr>
        <w:t>ESSOL scholarship contribution. Any additional fees are your responsibility.</w:t>
      </w:r>
    </w:p>
    <w:p w:rsidRPr="00BA3B47" w:rsidR="00BA3B47" w:rsidP="00BA3B47" w:rsidRDefault="00BA3B47" w14:paraId="076E00C0" w14:textId="75F8A6C1">
      <w:pPr>
        <w:pStyle w:val="ListParagraph"/>
        <w:widowControl w:val="0"/>
        <w:numPr>
          <w:ilvl w:val="0"/>
          <w:numId w:val="20"/>
        </w:numPr>
        <w:suppressAutoHyphens/>
        <w:autoSpaceDE w:val="0"/>
        <w:autoSpaceDN w:val="0"/>
        <w:adjustRightInd w:val="0"/>
        <w:spacing w:before="0" w:after="0" w:line="1" w:lineRule="atLeast"/>
        <w:jc w:val="both"/>
        <w:textDirection w:val="btLr"/>
        <w:textAlignment w:val="top"/>
        <w:outlineLvl w:val="0"/>
        <w:rPr>
          <w:rFonts w:ascii="Calibri" w:hAnsi="Calibri" w:eastAsia="Calibri" w:cs="Arial"/>
          <w:color w:val="auto"/>
          <w:position w:val="-1"/>
          <w:sz w:val="24"/>
          <w:szCs w:val="24"/>
          <w:lang w:val="en-US" w:eastAsia="en-NZ"/>
        </w:rPr>
      </w:pPr>
      <w:bookmarkStart w:name="_Hlk176859414" w:id="16"/>
      <w:r w:rsidRPr="00BA3B47">
        <w:rPr>
          <w:rFonts w:ascii="Calibri" w:hAnsi="Calibri" w:eastAsia="Calibri" w:cs="Arial"/>
          <w:color w:val="auto"/>
          <w:position w:val="-1"/>
          <w:sz w:val="24"/>
          <w:szCs w:val="24"/>
          <w:lang w:val="en-US" w:eastAsia="en-NZ"/>
        </w:rPr>
        <w:t xml:space="preserve">When you have completed the first course, enroll in the </w:t>
      </w:r>
      <w:r w:rsidR="005D5B04">
        <w:rPr>
          <w:rFonts w:ascii="Calibri" w:hAnsi="Calibri" w:eastAsia="Calibri" w:cs="Arial"/>
          <w:color w:val="auto"/>
          <w:position w:val="-1"/>
          <w:sz w:val="24"/>
          <w:szCs w:val="24"/>
          <w:lang w:val="en-US" w:eastAsia="en-NZ"/>
        </w:rPr>
        <w:t>next</w:t>
      </w:r>
      <w:r w:rsidRPr="00BA3B47">
        <w:rPr>
          <w:rFonts w:ascii="Calibri" w:hAnsi="Calibri" w:eastAsia="Calibri" w:cs="Arial"/>
          <w:color w:val="auto"/>
          <w:position w:val="-1"/>
          <w:sz w:val="24"/>
          <w:szCs w:val="24"/>
          <w:lang w:val="en-US" w:eastAsia="en-NZ"/>
        </w:rPr>
        <w:t xml:space="preserve"> course and send confirmation of course enrolment to </w:t>
      </w:r>
      <w:hyperlink w:history="1" r:id="rId18">
        <w:r w:rsidRPr="005D5B04" w:rsidR="005D5B04">
          <w:rPr>
            <w:rStyle w:val="Hyperlink"/>
            <w:rFonts w:ascii="Calibri" w:hAnsi="Calibri" w:eastAsia="Calibri" w:cs="Arial"/>
            <w:position w:val="-1"/>
            <w:sz w:val="24"/>
            <w:szCs w:val="24"/>
            <w:lang w:val="en-US" w:eastAsia="en-NZ"/>
          </w:rPr>
          <w:t>info.ESOL@education.govt.nz</w:t>
        </w:r>
      </w:hyperlink>
      <w:r w:rsidR="005D5B04">
        <w:rPr>
          <w:rFonts w:ascii="Calibri" w:hAnsi="Calibri" w:eastAsia="Calibri" w:cs="Arial"/>
          <w:color w:val="auto"/>
          <w:position w:val="-1"/>
          <w:sz w:val="24"/>
          <w:szCs w:val="24"/>
          <w:lang w:val="en-US" w:eastAsia="en-NZ"/>
        </w:rPr>
        <w:t xml:space="preserve"> </w:t>
      </w:r>
      <w:r w:rsidRPr="00BA3B47">
        <w:rPr>
          <w:rFonts w:ascii="Calibri" w:hAnsi="Calibri" w:eastAsia="Calibri" w:cs="Arial"/>
          <w:color w:val="auto"/>
          <w:position w:val="-1"/>
          <w:sz w:val="24"/>
          <w:szCs w:val="24"/>
          <w:lang w:val="en-US" w:eastAsia="en-NZ"/>
        </w:rPr>
        <w:t>to activate the next payme</w:t>
      </w:r>
      <w:bookmarkEnd w:id="12"/>
      <w:r w:rsidRPr="00BA3B47">
        <w:rPr>
          <w:rFonts w:ascii="Calibri" w:hAnsi="Calibri" w:eastAsia="Calibri" w:cs="Arial"/>
          <w:color w:val="auto"/>
          <w:position w:val="-1"/>
          <w:sz w:val="24"/>
          <w:szCs w:val="24"/>
          <w:lang w:val="en-US" w:eastAsia="en-NZ"/>
        </w:rPr>
        <w:t>nt</w:t>
      </w:r>
      <w:bookmarkEnd w:id="16"/>
      <w:r w:rsidRPr="00BA3B47">
        <w:rPr>
          <w:rFonts w:ascii="Calibri" w:hAnsi="Calibri" w:eastAsia="Calibri" w:cs="Arial"/>
          <w:color w:val="auto"/>
          <w:position w:val="-1"/>
          <w:sz w:val="24"/>
          <w:szCs w:val="24"/>
          <w:lang w:val="en-US" w:eastAsia="en-NZ"/>
        </w:rPr>
        <w:t>.</w:t>
      </w:r>
      <w:bookmarkEnd w:id="13"/>
    </w:p>
    <w:sectPr w:rsidRPr="00BA3B47" w:rsidR="00BA3B47" w:rsidSect="007A49EF">
      <w:headerReference w:type="even" r:id="rId19"/>
      <w:headerReference w:type="default" r:id="rId20"/>
      <w:footerReference w:type="even" r:id="rId21"/>
      <w:footerReference w:type="default" r:id="rId22"/>
      <w:headerReference w:type="first" r:id="rId23"/>
      <w:footerReference w:type="first" r:id="rId24"/>
      <w:pgSz w:w="11906" w:h="16838" w:orient="portrait"/>
      <w:pgMar w:top="1701" w:right="1134" w:bottom="1701" w:left="1134" w:header="624" w:footer="10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F702E" w:rsidP="00B90FA8" w:rsidRDefault="008F702E" w14:paraId="5947A98D" w14:textId="77777777">
      <w:r>
        <w:separator/>
      </w:r>
    </w:p>
  </w:endnote>
  <w:endnote w:type="continuationSeparator" w:id="0">
    <w:p w:rsidR="008F702E" w:rsidP="00B90FA8" w:rsidRDefault="008F702E" w14:paraId="1B1C4731" w14:textId="77777777">
      <w:r>
        <w:continuationSeparator/>
      </w:r>
    </w:p>
  </w:endnote>
  <w:endnote w:type="continuationNotice" w:id="1">
    <w:p w:rsidR="008F702E" w:rsidRDefault="008F702E" w14:paraId="103B1577"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01478" w:rsidRDefault="00701478" w14:paraId="53AD340D" w14:textId="7C6EE989">
    <w:pPr>
      <w:pStyle w:val="Footer"/>
    </w:pPr>
    <w:r>
      <mc:AlternateContent>
        <mc:Choice Requires="wps">
          <w:drawing>
            <wp:anchor distT="0" distB="0" distL="0" distR="0" simplePos="0" relativeHeight="251663362" behindDoc="0" locked="0" layoutInCell="1" allowOverlap="1" wp14:anchorId="460229D3" wp14:editId="0C7F4A30">
              <wp:simplePos x="635" y="635"/>
              <wp:positionH relativeFrom="page">
                <wp:align>center</wp:align>
              </wp:positionH>
              <wp:positionV relativeFrom="page">
                <wp:align>bottom</wp:align>
              </wp:positionV>
              <wp:extent cx="815340" cy="535305"/>
              <wp:effectExtent l="0" t="0" r="3810" b="0"/>
              <wp:wrapNone/>
              <wp:docPr id="579860752"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701478" w14:paraId="0856E5D7" w14:textId="08BC2FB1">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60229D3">
              <v:stroke joinstyle="miter"/>
              <v:path gradientshapeok="t" o:connecttype="rect"/>
            </v:shapetype>
            <v:shape id="Text Box 5" style="position:absolute;margin-left:0;margin-top:0;width:64.2pt;height:42.15pt;z-index:251663362;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">
              <v:textbox style="mso-fit-shape-to-text:t" inset="0,0,0,15pt">
                <w:txbxContent>
                  <w:p w:rsidRPr="00701478" w:rsidR="00701478" w:rsidP="00701478" w:rsidRDefault="00701478" w14:paraId="0856E5D7" w14:textId="08BC2FB1">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4015CD" w:rsidP="0FC7A001" w:rsidRDefault="00701478" w14:paraId="6CA4DE5E" w14:textId="535DDF89">
    <w:pPr>
      <w:pStyle w:val="Footer"/>
      <w:rPr>
        <w:rFonts w:ascii="Calibri" w:hAnsi="Calibri" w:cs="Calibri"/>
        <w:color w:val="7F7F7F"/>
      </w:rPr>
    </w:pPr>
    <w:r>
      <w:rPr>
        <w:rFonts w:ascii="Calibri" w:hAnsi="Calibri" w:cs="Calibri"/>
      </w:rPr>
      <mc:AlternateContent>
        <mc:Choice Requires="wps">
          <w:drawing>
            <wp:anchor distT="0" distB="0" distL="0" distR="0" simplePos="0" relativeHeight="251664386" behindDoc="0" locked="0" layoutInCell="1" allowOverlap="1" wp14:anchorId="32086EA9" wp14:editId="7BFF4ACF">
              <wp:simplePos x="0" y="0"/>
              <wp:positionH relativeFrom="page">
                <wp:posOffset>3332480</wp:posOffset>
              </wp:positionH>
              <wp:positionV relativeFrom="page">
                <wp:posOffset>9918700</wp:posOffset>
              </wp:positionV>
              <wp:extent cx="815340" cy="535305"/>
              <wp:effectExtent l="0" t="0" r="3810" b="0"/>
              <wp:wrapNone/>
              <wp:docPr id="1054941352"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701478" w14:paraId="1DBCE83F" w14:textId="732686E2">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2086EA9">
              <v:stroke joinstyle="miter"/>
              <v:path gradientshapeok="t" o:connecttype="rect"/>
            </v:shapetype>
            <v:shape id="Text Box 6" style="position:absolute;margin-left:262.4pt;margin-top:781pt;width:64.2pt;height:42.15pt;z-index:251664386;visibility:visible;mso-wrap-style:none;mso-wrap-distance-left:0;mso-wrap-distance-top:0;mso-wrap-distance-right:0;mso-wrap-distance-bottom:0;mso-position-horizontal:absolute;mso-position-horizontal-relative:page;mso-position-vertical:absolute;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">
              <v:textbox style="mso-fit-shape-to-text:t" inset="0,0,0,15pt">
                <w:txbxContent>
                  <w:p w:rsidRPr="00701478" w:rsidR="00701478" w:rsidP="00701478" w:rsidRDefault="00701478" w14:paraId="1DBCE83F" w14:textId="732686E2">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v:textbox>
              <w10:wrap anchorx="page" anchory="page"/>
            </v:shape>
          </w:pict>
        </mc:Fallback>
      </mc:AlternateContent>
    </w:r>
    <w:r w:rsidRPr="00EA358F" w:rsidR="00790573">
      <w:rPr>
        <w:rFonts w:ascii="Calibri" w:hAnsi="Calibri" w:cs="Calibri"/>
        <w:b w:val="1"/>
        <w:bCs w:val="1"/>
        <w:noProof w:val="0"/>
      </w:rPr>
      <w:fldChar w:fldCharType="begin"/>
    </w:r>
    <w:r w:rsidRPr="00EA358F" w:rsidR="00790573">
      <w:rPr>
        <w:rFonts w:ascii="Calibri" w:hAnsi="Calibri" w:cs="Calibri"/>
      </w:rPr>
      <w:instrText xml:space="preserve"> PAGE   \* MERGEFORMAT </w:instrText>
    </w:r>
    <w:r w:rsidRPr="00EA358F" w:rsidR="00790573">
      <w:rPr>
        <w:rFonts w:ascii="Calibri" w:hAnsi="Calibri" w:cs="Calibri"/>
        <w:noProof w:val="0"/>
      </w:rPr>
      <w:fldChar w:fldCharType="separate"/>
    </w:r>
    <w:r w:rsidRPr="00EA358F" w:rsidR="5126FF8E">
      <w:rPr>
        <w:rFonts w:ascii="Calibri" w:hAnsi="Calibri" w:cs="Calibri"/>
        <w:b w:val="1"/>
        <w:bCs w:val="1"/>
      </w:rPr>
      <w:t>1</w:t>
    </w:r>
    <w:r w:rsidRPr="00EA358F" w:rsidR="00790573">
      <w:rPr>
        <w:rFonts w:ascii="Calibri" w:hAnsi="Calibri" w:cs="Calibri"/>
        <w:b w:val="1"/>
        <w:bCs w:val="1"/>
      </w:rPr>
      <w:fldChar w:fldCharType="end"/>
    </w:r>
    <w:r w:rsidRPr="00EA358F" w:rsidR="5126FF8E">
      <w:rPr>
        <w:rFonts w:ascii="Calibri" w:hAnsi="Calibri" w:cs="Calibri"/>
        <w:b w:val="1"/>
        <w:bCs w:val="1"/>
      </w:rPr>
      <w:t xml:space="preserve"> </w:t>
    </w:r>
    <w:r w:rsidRPr="00EA358F" w:rsidR="5126FF8E">
      <w:rPr>
        <w:rFonts w:ascii="Calibri" w:hAnsi="Calibri" w:cs="Calibri"/>
      </w:rPr>
      <w:t>|</w:t>
    </w:r>
    <w:r w:rsidRPr="00EA358F" w:rsidR="5126FF8E">
      <w:rPr>
        <w:rFonts w:ascii="Calibri" w:hAnsi="Calibri" w:cs="Calibri"/>
        <w:b w:val="1"/>
        <w:bCs w:val="1"/>
      </w:rPr>
      <w:t xml:space="preserve"> </w:t>
    </w:r>
    <w:r w:rsidRPr="00EA358F" w:rsidR="5126FF8E">
      <w:rPr>
        <w:rFonts w:ascii="Calibri" w:hAnsi="Calibri" w:cs="Calibri"/>
        <w:color w:val="7F7F7F" w:themeColor="background1" w:themeShade="7F"/>
        <w:spacing w:val="60"/>
      </w:rPr>
      <w:t>Page</w:t>
    </w:r>
    <w:r w:rsidRPr="007A49EF" w:rsidR="004015CD">
      <w:drawing>
        <wp:anchor distT="0" distB="0" distL="114300" distR="114300" simplePos="0" relativeHeight="251658241" behindDoc="0" locked="0" layoutInCell="1" allowOverlap="1" wp14:anchorId="24E635A8" wp14:editId="2EA53CA2">
          <wp:simplePos x="0" y="0"/>
          <wp:positionH relativeFrom="margin">
            <wp:posOffset>16889</wp:posOffset>
          </wp:positionH>
          <wp:positionV relativeFrom="page">
            <wp:posOffset>10184253</wp:posOffset>
          </wp:positionV>
          <wp:extent cx="854710" cy="83489"/>
          <wp:effectExtent l="0" t="0" r="254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00790573">
      <w:rPr>
        <w:color w:val="7F7F7F" w:themeColor="background1" w:themeShade="7F"/>
        <w:spacing w:val="60"/>
      </w:rPr>
      <w:tab/>
    </w:r>
    <w:r w:rsidR="00790573">
      <w:rPr>
        <w:color w:val="7F7F7F" w:themeColor="background1" w:themeShade="7F"/>
        <w:spacing w:val="60"/>
      </w:rPr>
      <w:tab/>
    </w:r>
    <w:r w:rsidRPr="00EA358F" w:rsidR="5126FF8E">
      <w:rPr>
        <w:rFonts w:ascii="Calibri" w:hAnsi="Calibri" w:cs="Calibri"/>
        <w:color w:val="7F7F7F" w:themeColor="background1" w:themeShade="7F"/>
        <w:spacing w:val="60"/>
      </w:rPr>
      <w:t>TESSOL 202</w:t>
    </w:r>
    <w:r w:rsidRPr="00EA358F" w:rsidR="5126FF8E">
      <w:rPr>
        <w:rFonts w:ascii="Calibri" w:hAnsi="Calibri" w:cs="Calibri"/>
        <w:color w:val="7F7F7F" w:themeColor="background1" w:themeShade="7F"/>
        <w:spacing w:val="60"/>
      </w:rPr>
      <w:t>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Pr="00790573" w:rsidR="00041149" w:rsidP="00041149" w:rsidRDefault="00701478" w14:paraId="6079D6D1" w14:textId="7B6D77C9">
    <w:pPr>
      <w:pStyle w:val="Footer"/>
      <w:rPr>
        <w:rFonts w:ascii="Arial" w:hAnsi="Arial" w:cs="Arial"/>
        <w:lang w:val="mi-NZ"/>
      </w:rPr>
    </w:pPr>
    <w:r>
      <w:rPr>
        <w:rFonts w:ascii="Calibri" w:hAnsi="Calibri" w:cs="Calibri"/>
        <w:lang w:val="mi-NZ"/>
      </w:rPr>
      <mc:AlternateContent>
        <mc:Choice Requires="wps">
          <w:drawing>
            <wp:anchor distT="0" distB="0" distL="0" distR="0" simplePos="0" relativeHeight="251662338" behindDoc="0" locked="0" layoutInCell="1" allowOverlap="1" wp14:anchorId="046E7DE3" wp14:editId="33321C59">
              <wp:simplePos x="0" y="0"/>
              <wp:positionH relativeFrom="margin">
                <wp:align>center</wp:align>
              </wp:positionH>
              <wp:positionV relativeFrom="page">
                <wp:posOffset>9928225</wp:posOffset>
              </wp:positionV>
              <wp:extent cx="815340" cy="535305"/>
              <wp:effectExtent l="0" t="0" r="4445" b="0"/>
              <wp:wrapNone/>
              <wp:docPr id="1027913092"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0400F6" w14:paraId="07A6C60F" w14:textId="0BE5E24F">
                          <w:pPr>
                            <w:spacing w:after="0"/>
                            <w:rPr>
                              <w:rFonts w:ascii="Calibri" w:hAnsi="Calibri" w:eastAsia="Calibri" w:cs="Calibri"/>
                              <w:noProof/>
                              <w:color w:val="000000"/>
                              <w:sz w:val="20"/>
                              <w:szCs w:val="20"/>
                            </w:rPr>
                          </w:pPr>
                          <w:r>
                            <w:rPr>
                              <w:rFonts w:ascii="Calibri" w:hAnsi="Calibri" w:eastAsia="Calibri" w:cs="Calibri"/>
                              <w:noProof/>
                              <w:color w:val="000000"/>
                              <w:sz w:val="20"/>
                              <w:szCs w:val="20"/>
                            </w:rPr>
                            <w:t>[</w:t>
                          </w:r>
                          <w:r w:rsidRPr="00701478" w:rsid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046E7DE3">
              <v:stroke joinstyle="miter"/>
              <v:path gradientshapeok="t" o:connecttype="rect"/>
            </v:shapetype>
            <v:shape id="Text Box 4" style="position:absolute;margin-left:0;margin-top:781.75pt;width:64.2pt;height:42.15pt;z-index:251662338;visibility:visible;mso-wrap-style:none;mso-wrap-distance-left:0;mso-wrap-distance-top:0;mso-wrap-distance-right:0;mso-wrap-distance-bottom:0;mso-position-horizontal:center;mso-position-horizontal-relative:margin;mso-position-vertical:absolute;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">
              <v:textbox style="mso-fit-shape-to-text:t" inset="0,0,0,15pt">
                <w:txbxContent>
                  <w:p w:rsidRPr="00701478" w:rsidR="00701478" w:rsidP="00701478" w:rsidRDefault="000400F6" w14:paraId="07A6C60F" w14:textId="0BE5E24F">
                    <w:pPr>
                      <w:spacing w:after="0"/>
                      <w:rPr>
                        <w:rFonts w:ascii="Calibri" w:hAnsi="Calibri" w:eastAsia="Calibri" w:cs="Calibri"/>
                        <w:noProof/>
                        <w:color w:val="000000"/>
                        <w:sz w:val="20"/>
                        <w:szCs w:val="20"/>
                      </w:rPr>
                    </w:pPr>
                    <w:r>
                      <w:rPr>
                        <w:rFonts w:ascii="Calibri" w:hAnsi="Calibri" w:eastAsia="Calibri" w:cs="Calibri"/>
                        <w:noProof/>
                        <w:color w:val="000000"/>
                        <w:sz w:val="20"/>
                        <w:szCs w:val="20"/>
                      </w:rPr>
                      <w:t>[</w:t>
                    </w:r>
                    <w:r w:rsidRPr="00701478" w:rsidR="00701478">
                      <w:rPr>
                        <w:rFonts w:ascii="Calibri" w:hAnsi="Calibri" w:eastAsia="Calibri" w:cs="Calibri"/>
                        <w:noProof/>
                        <w:color w:val="000000"/>
                        <w:sz w:val="20"/>
                        <w:szCs w:val="20"/>
                      </w:rPr>
                      <w:t>UNCLASSIFIED]</w:t>
                    </w:r>
                  </w:p>
                </w:txbxContent>
              </v:textbox>
              <w10:wrap anchorx="margin" anchory="page"/>
            </v:shape>
          </w:pict>
        </mc:Fallback>
      </mc:AlternateContent>
    </w:r>
    <w:r w:rsidRPr="5126FF8E" w:rsidR="00790573">
      <w:rPr>
        <w:rFonts w:ascii="Calibri" w:hAnsi="Calibri" w:cs="Calibri"/>
        <w:b w:val="1"/>
        <w:bCs w:val="1"/>
        <w:noProof w:val="0"/>
        <w:lang w:val="mi-NZ"/>
      </w:rPr>
      <w:fldChar w:fldCharType="begin"/>
    </w:r>
    <w:r w:rsidRPr="00EA358F" w:rsidR="00790573">
      <w:rPr>
        <w:rFonts w:ascii="Calibri" w:hAnsi="Calibri" w:cs="Calibri"/>
        <w:lang w:val="mi-NZ"/>
      </w:rPr>
      <w:instrText xml:space="preserve"> PAGE   \* MERGEFORMAT </w:instrText>
    </w:r>
    <w:r w:rsidRPr="00EA358F" w:rsidR="00790573">
      <w:rPr>
        <w:rFonts w:ascii="Calibri" w:hAnsi="Calibri" w:cs="Calibri"/>
        <w:noProof w:val="0"/>
        <w:lang w:val="mi-NZ"/>
      </w:rPr>
      <w:fldChar w:fldCharType="separate"/>
    </w:r>
    <w:r w:rsidRPr="00EA358F" w:rsidR="5126FF8E">
      <w:rPr>
        <w:rFonts w:ascii="Calibri" w:hAnsi="Calibri" w:cs="Calibri"/>
        <w:b w:val="1"/>
        <w:bCs w:val="1"/>
        <w:lang w:val="mi-NZ"/>
      </w:rPr>
      <w:t>1</w:t>
    </w:r>
    <w:r w:rsidRPr="00EA358F" w:rsidR="00790573">
      <w:rPr>
        <w:rFonts w:ascii="Calibri" w:hAnsi="Calibri" w:cs="Calibri"/>
        <w:b w:val="1"/>
        <w:bCs w:val="1"/>
        <w:lang w:val="mi-NZ"/>
      </w:rPr>
      <w:fldChar w:fldCharType="end"/>
    </w:r>
    <w:r w:rsidRPr="00EA358F" w:rsidR="5126FF8E">
      <w:rPr>
        <w:rFonts w:ascii="Calibri" w:hAnsi="Calibri" w:cs="Calibri"/>
        <w:b w:val="1"/>
        <w:bCs w:val="1"/>
        <w:lang w:val="mi-NZ"/>
      </w:rPr>
      <w:t xml:space="preserve"> </w:t>
    </w:r>
    <w:r w:rsidRPr="00EA358F" w:rsidR="5126FF8E">
      <w:rPr>
        <w:rFonts w:ascii="Calibri" w:hAnsi="Calibri" w:cs="Calibri"/>
        <w:lang w:val="mi-NZ"/>
      </w:rPr>
      <w:t>|</w:t>
    </w:r>
    <w:r w:rsidRPr="00EA358F" w:rsidR="5126FF8E">
      <w:rPr>
        <w:rFonts w:ascii="Calibri" w:hAnsi="Calibri" w:cs="Calibri"/>
        <w:b w:val="1"/>
        <w:bCs w:val="1"/>
        <w:lang w:val="mi-NZ"/>
      </w:rPr>
      <w:t xml:space="preserve"> </w:t>
    </w:r>
    <w:r w:rsidRPr="00EA358F" w:rsidR="5126FF8E">
      <w:rPr>
        <w:rFonts w:ascii="Calibri" w:hAnsi="Calibri" w:cs="Calibri"/>
        <w:color w:val="7F7F7F"/>
        <w:spacing w:val="60"/>
        <w:lang w:val="mi-NZ"/>
      </w:rPr>
      <w:t>Page</w:t>
    </w:r>
    <w:r w:rsidRPr="00790573" w:rsidR="007A49EF">
      <w:rPr>
        <w:rFonts w:ascii="Arial" w:hAnsi="Arial" w:cs="Arial"/>
      </w:rPr>
      <w:drawing>
        <wp:anchor distT="0" distB="0" distL="114300" distR="114300" simplePos="0" relativeHeight="251658240" behindDoc="0" locked="0" layoutInCell="1" allowOverlap="1" wp14:anchorId="21A3DC8B" wp14:editId="26508369">
          <wp:simplePos x="0" y="0"/>
          <wp:positionH relativeFrom="margin">
            <wp:posOffset>3241</wp:posOffset>
          </wp:positionH>
          <wp:positionV relativeFrom="page">
            <wp:posOffset>10170605</wp:posOffset>
          </wp:positionV>
          <wp:extent cx="854710" cy="83489"/>
          <wp:effectExtent l="0" t="0" r="254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854710" cy="83489"/>
                  </a:xfrm>
                  <a:prstGeom prst="rect">
                    <a:avLst/>
                  </a:prstGeom>
                  <a:noFill/>
                  <a:ln>
                    <a:noFill/>
                  </a:ln>
                </pic:spPr>
              </pic:pic>
            </a:graphicData>
          </a:graphic>
          <wp14:sizeRelV relativeFrom="margin">
            <wp14:pctHeight>0</wp14:pctHeight>
          </wp14:sizeRelV>
        </wp:anchor>
      </w:drawing>
    </w:r>
    <w:r w:rsidRPr="00790573" w:rsidR="00790573">
      <w:rPr>
        <w:rFonts w:ascii="Arial" w:hAnsi="Arial" w:cs="Arial"/>
        <w:color w:val="7F7F7F"/>
        <w:spacing w:val="60"/>
        <w:lang w:val="mi-NZ"/>
      </w:rPr>
      <w:tab/>
    </w:r>
    <w:r w:rsidRPr="00790573" w:rsidR="00790573">
      <w:rPr>
        <w:rFonts w:ascii="Arial" w:hAnsi="Arial" w:cs="Arial"/>
        <w:color w:val="7F7F7F"/>
        <w:spacing w:val="60"/>
        <w:lang w:val="mi-NZ"/>
      </w:rPr>
      <w:tab/>
    </w:r>
    <w:r w:rsidRPr="00EA358F" w:rsidR="5126FF8E">
      <w:rPr>
        <w:rFonts w:ascii="Calibri" w:hAnsi="Calibri" w:cs="Calibri"/>
        <w:color w:val="7F7F7F"/>
        <w:spacing w:val="60"/>
        <w:lang w:val="mi-NZ"/>
      </w:rPr>
      <w:t>TESSOL 202</w:t>
    </w:r>
    <w:r w:rsidRPr="00EA358F" w:rsidR="5126FF8E">
      <w:rPr>
        <w:rFonts w:ascii="Calibri" w:hAnsi="Calibri" w:cs="Calibri"/>
        <w:color w:val="7F7F7F"/>
        <w:spacing w:val="60"/>
        <w:lang w:val="mi-NZ"/>
      </w:rPr>
      <w:t>7</w:t>
    </w:r>
    <w:r w:rsidRPr="5126FF8E" w:rsidR="5126FF8E">
      <w:rPr>
        <w:rFonts w:ascii="Arial" w:hAnsi="Arial" w:cs="Arial"/>
        <w:spacing w:val="60"/>
        <w:lang w:val="mi-NZ"/>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F702E" w:rsidP="00B90FA8" w:rsidRDefault="008F702E" w14:paraId="51D0AD6B" w14:textId="77777777">
      <w:r>
        <w:separator/>
      </w:r>
    </w:p>
  </w:footnote>
  <w:footnote w:type="continuationSeparator" w:id="0">
    <w:p w:rsidR="008F702E" w:rsidP="00B90FA8" w:rsidRDefault="008F702E" w14:paraId="20FEE18C" w14:textId="77777777">
      <w:r>
        <w:continuationSeparator/>
      </w:r>
    </w:p>
  </w:footnote>
  <w:footnote w:type="continuationNotice" w:id="1">
    <w:p w:rsidR="008F702E" w:rsidRDefault="008F702E" w14:paraId="69B0508D"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01478" w:rsidRDefault="00701478" w14:paraId="748B9C36" w14:textId="64308A80">
    <w:pPr>
      <w:pStyle w:val="Header"/>
    </w:pPr>
    <w:r>
      <w:rPr>
        <w:noProof/>
      </w:rPr>
      <mc:AlternateContent>
        <mc:Choice Requires="wps">
          <w:drawing>
            <wp:anchor distT="0" distB="0" distL="0" distR="0" simplePos="0" relativeHeight="251660290" behindDoc="0" locked="0" layoutInCell="1" allowOverlap="1" wp14:anchorId="353E30EF" wp14:editId="3DE55D1F">
              <wp:simplePos x="635" y="635"/>
              <wp:positionH relativeFrom="page">
                <wp:align>center</wp:align>
              </wp:positionH>
              <wp:positionV relativeFrom="page">
                <wp:align>top</wp:align>
              </wp:positionV>
              <wp:extent cx="815340" cy="535305"/>
              <wp:effectExtent l="0" t="0" r="3810" b="17145"/>
              <wp:wrapNone/>
              <wp:docPr id="528309473"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701478" w14:paraId="0D689925" w14:textId="00C7E933">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53E30EF">
              <v:stroke joinstyle="miter"/>
              <v:path gradientshapeok="t" o:connecttype="rect"/>
            </v:shapetype>
            <v:shape id="Text Box 2" style="position:absolute;margin-left:0;margin-top:0;width:64.2pt;height:42.15pt;z-index:251660290;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">
              <v:textbox style="mso-fit-shape-to-text:t" inset="0,15pt,0,0">
                <w:txbxContent>
                  <w:p w:rsidRPr="00701478" w:rsidR="00701478" w:rsidP="00701478" w:rsidRDefault="00701478" w14:paraId="0D689925" w14:textId="00C7E933">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01478" w:rsidRDefault="00701478" w14:paraId="0B931AD5" w14:textId="5BFC13FE">
    <w:pPr>
      <w:pStyle w:val="Header"/>
    </w:pPr>
    <w:r>
      <w:rPr>
        <w:noProof/>
      </w:rPr>
      <mc:AlternateContent>
        <mc:Choice Requires="wps">
          <w:drawing>
            <wp:anchor distT="0" distB="0" distL="0" distR="0" simplePos="0" relativeHeight="251661314" behindDoc="0" locked="0" layoutInCell="1" allowOverlap="1" wp14:anchorId="7097EDE2" wp14:editId="64EAB877">
              <wp:simplePos x="724619" y="396815"/>
              <wp:positionH relativeFrom="page">
                <wp:align>center</wp:align>
              </wp:positionH>
              <wp:positionV relativeFrom="page">
                <wp:align>top</wp:align>
              </wp:positionV>
              <wp:extent cx="815340" cy="535305"/>
              <wp:effectExtent l="0" t="0" r="3810" b="17145"/>
              <wp:wrapNone/>
              <wp:docPr id="1161709518"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701478" w14:paraId="4DE806C5" w14:textId="595893D9">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7097EDE2">
              <v:stroke joinstyle="miter"/>
              <v:path gradientshapeok="t" o:connecttype="rect"/>
            </v:shapetype>
            <v:shape id="Text Box 3" style="position:absolute;margin-left:0;margin-top:0;width:64.2pt;height:42.15pt;z-index:251661314;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">
              <v:textbox style="mso-fit-shape-to-text:t" inset="0,15pt,0,0">
                <w:txbxContent>
                  <w:p w:rsidRPr="00701478" w:rsidR="00701478" w:rsidP="00701478" w:rsidRDefault="00701478" w14:paraId="4DE806C5" w14:textId="595893D9">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xmlns:a14="http://schemas.microsoft.com/office/drawing/2010/main" mc:Ignorable="w14 w15 w16se w16cid w16 w16cex w16sdtdh w16sdtfl w16du wp14">
  <w:p w:rsidR="007A49EF" w:rsidP="00B90FA8" w:rsidRDefault="00701478" w14:paraId="1E6E52F6" w14:textId="01A65D10">
    <w:pPr>
      <w:pStyle w:val="Header"/>
      <w:spacing w:after="2200"/>
    </w:pPr>
    <w:r>
      <w:rPr>
        <w:noProof/>
      </w:rPr>
      <mc:AlternateContent>
        <mc:Choice Requires="wps">
          <w:drawing>
            <wp:anchor distT="0" distB="0" distL="0" distR="0" simplePos="0" relativeHeight="251659266" behindDoc="0" locked="0" layoutInCell="1" allowOverlap="1" wp14:anchorId="664CD94B" wp14:editId="6009A7DB">
              <wp:simplePos x="724619" y="396815"/>
              <wp:positionH relativeFrom="page">
                <wp:align>center</wp:align>
              </wp:positionH>
              <wp:positionV relativeFrom="page">
                <wp:align>top</wp:align>
              </wp:positionV>
              <wp:extent cx="815340" cy="535305"/>
              <wp:effectExtent l="0" t="0" r="3810" b="17145"/>
              <wp:wrapNone/>
              <wp:docPr id="67788776"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535305"/>
                      </a:xfrm>
                      <a:prstGeom prst="rect">
                        <a:avLst/>
                      </a:prstGeom>
                      <a:noFill/>
                      <a:ln>
                        <a:noFill/>
                      </a:ln>
                    </wps:spPr>
                    <wps:txbx>
                      <w:txbxContent>
                        <w:p w:rsidRPr="00701478" w:rsidR="00701478" w:rsidP="00701478" w:rsidRDefault="00701478" w14:paraId="5767AAED" w14:textId="3F15281B">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64CD94B">
              <v:stroke joinstyle="miter"/>
              <v:path gradientshapeok="t" o:connecttype="rect"/>
            </v:shapetype>
            <v:shape id="Text Box 1" style="position:absolute;margin-left:0;margin-top:0;width:64.2pt;height:42.15pt;z-index:251659266;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">
              <v:textbox style="mso-fit-shape-to-text:t" inset="0,15pt,0,0">
                <w:txbxContent>
                  <w:p w:rsidRPr="00701478" w:rsidR="00701478" w:rsidP="00701478" w:rsidRDefault="00701478" w14:paraId="5767AAED" w14:textId="3F15281B">
                    <w:pPr>
                      <w:spacing w:after="0"/>
                      <w:rPr>
                        <w:rFonts w:ascii="Calibri" w:hAnsi="Calibri" w:eastAsia="Calibri" w:cs="Calibri"/>
                        <w:noProof/>
                        <w:color w:val="000000"/>
                        <w:sz w:val="20"/>
                        <w:szCs w:val="20"/>
                      </w:rPr>
                    </w:pPr>
                    <w:r w:rsidRPr="00701478">
                      <w:rPr>
                        <w:rFonts w:ascii="Calibri" w:hAnsi="Calibri" w:eastAsia="Calibri" w:cs="Calibri"/>
                        <w:noProof/>
                        <w:color w:val="000000"/>
                        <w:sz w:val="20"/>
                        <w:szCs w:val="20"/>
                      </w:rPr>
                      <w:t>[UNCLASSIFIED]</w:t>
                    </w:r>
                  </w:p>
                </w:txbxContent>
              </v:textbox>
              <w10:wrap anchorx="page" anchory="page"/>
            </v:shape>
          </w:pict>
        </mc:Fallback>
      </mc:AlternateContent>
    </w:r>
    <w:r w:rsidR="00D63B1D">
      <w:rPr>
        <w:noProof/>
      </w:rPr>
      <w:drawing>
        <wp:anchor distT="0" distB="0" distL="114300" distR="114300" simplePos="0" relativeHeight="251658242" behindDoc="1" locked="0" layoutInCell="1" allowOverlap="1" wp14:anchorId="1413DB16" wp14:editId="58C8925D">
          <wp:simplePos x="0" y="0"/>
          <wp:positionH relativeFrom="column">
            <wp:posOffset>3241</wp:posOffset>
          </wp:positionH>
          <wp:positionV relativeFrom="page">
            <wp:posOffset>573206</wp:posOffset>
          </wp:positionV>
          <wp:extent cx="1801495" cy="518795"/>
          <wp:effectExtent l="0" t="0" r="825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EEAE50"/>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E5C066F"/>
    <w:multiLevelType w:val="hybridMultilevel"/>
    <w:tmpl w:val="E410F19C"/>
    <w:lvl w:ilvl="0" w:tplc="1409000D">
      <w:start w:val="1"/>
      <w:numFmt w:val="bullet"/>
      <w:lvlText w:val=""/>
      <w:lvlJc w:val="left"/>
      <w:pPr>
        <w:ind w:left="720" w:hanging="360"/>
      </w:pPr>
      <w:rPr>
        <w:rFonts w:hint="default" w:ascii="Wingdings" w:hAnsi="Wingdings"/>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2" w15:restartNumberingAfterBreak="0">
    <w:nsid w:val="17886B86"/>
    <w:multiLevelType w:val="hybridMultilevel"/>
    <w:tmpl w:val="88800772"/>
    <w:lvl w:ilvl="0" w:tplc="14090001">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3" w15:restartNumberingAfterBreak="0">
    <w:nsid w:val="1D0210BC"/>
    <w:multiLevelType w:val="multilevel"/>
    <w:tmpl w:val="747E6612"/>
    <w:lvl w:ilvl="0">
      <w:start w:val="1"/>
      <w:numFmt w:val="bullet"/>
      <w:lvlText w:val=""/>
      <w:lvlJc w:val="left"/>
      <w:pPr>
        <w:ind w:left="501" w:hanging="360"/>
      </w:pPr>
      <w:rPr>
        <w:rFonts w:hint="default" w:ascii="Symbol" w:hAnsi="Symbol"/>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4" w15:restartNumberingAfterBreak="0">
    <w:nsid w:val="1FBC202E"/>
    <w:multiLevelType w:val="hybridMultilevel"/>
    <w:tmpl w:val="D32CBD24"/>
    <w:lvl w:ilvl="0" w:tplc="4964CE2C">
      <w:start w:val="1"/>
      <w:numFmt w:val="decimal"/>
      <w:lvlText w:val="%1."/>
      <w:lvlJc w:val="left"/>
      <w:pPr>
        <w:ind w:left="720" w:hanging="360"/>
      </w:pPr>
      <w:rPr>
        <w:b/>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202305AA"/>
    <w:multiLevelType w:val="hybridMultilevel"/>
    <w:tmpl w:val="D03C1A6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15F79FF"/>
    <w:multiLevelType w:val="multilevel"/>
    <w:tmpl w:val="F8A2EA3E"/>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abstractNum w:abstractNumId="7" w15:restartNumberingAfterBreak="0">
    <w:nsid w:val="235A65FA"/>
    <w:multiLevelType w:val="multilevel"/>
    <w:tmpl w:val="74E2A362"/>
    <w:lvl w:ilvl="0">
      <w:start w:val="1"/>
      <w:numFmt w:val="decimal"/>
      <w:pStyle w:val="TableNumbers"/>
      <w:lvlText w:val="%1."/>
      <w:lvlJc w:val="left"/>
      <w:pPr>
        <w:ind w:left="720" w:hanging="360"/>
      </w:pPr>
      <w:rPr>
        <w:rFonts w:hint="default"/>
      </w:rPr>
    </w:lvl>
    <w:lvl w:ilvl="1">
      <w:start w:val="1"/>
      <w:numFmt w:val="bullet"/>
      <w:pStyle w:val="TableBullets"/>
      <w:lvlText w:val="•"/>
      <w:lvlJc w:val="left"/>
      <w:pPr>
        <w:ind w:left="1440" w:hanging="360"/>
      </w:pPr>
      <w:rPr>
        <w:rFonts w:hint="default" w:ascii="Arial" w:hAnsi="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E3D1CE2"/>
    <w:multiLevelType w:val="hybridMultilevel"/>
    <w:tmpl w:val="EBBAC340"/>
    <w:lvl w:ilvl="0" w:tplc="06FC6796">
      <w:start w:val="1"/>
      <w:numFmt w:val="decimal"/>
      <w:lvlText w:val="%1."/>
      <w:lvlJc w:val="left"/>
      <w:pPr>
        <w:ind w:left="720" w:hanging="360"/>
      </w:pPr>
      <w:rPr>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2FBA1DB5"/>
    <w:multiLevelType w:val="multilevel"/>
    <w:tmpl w:val="B8785AAA"/>
    <w:lvl w:ilvl="0">
      <w:start w:val="1"/>
      <w:numFmt w:val="bullet"/>
      <w:lvlText w:val=""/>
      <w:lvlJc w:val="left"/>
      <w:pPr>
        <w:ind w:left="358" w:firstLine="0"/>
      </w:pPr>
      <w:rPr>
        <w:rFonts w:hint="default" w:ascii="Symbol" w:hAnsi="Symbol"/>
        <w:vertAlign w:val="baseline"/>
      </w:rPr>
    </w:lvl>
    <w:lvl w:ilvl="1">
      <w:start w:val="1"/>
      <w:numFmt w:val="bullet"/>
      <w:lvlText w:val=""/>
      <w:lvlJc w:val="left"/>
      <w:pPr>
        <w:ind w:left="358" w:firstLine="0"/>
      </w:pPr>
    </w:lvl>
    <w:lvl w:ilvl="2">
      <w:start w:val="1"/>
      <w:numFmt w:val="bullet"/>
      <w:lvlText w:val=""/>
      <w:lvlJc w:val="left"/>
      <w:pPr>
        <w:ind w:left="358" w:firstLine="0"/>
      </w:pPr>
    </w:lvl>
    <w:lvl w:ilvl="3">
      <w:start w:val="1"/>
      <w:numFmt w:val="bullet"/>
      <w:lvlText w:val=""/>
      <w:lvlJc w:val="left"/>
      <w:pPr>
        <w:ind w:left="358" w:firstLine="0"/>
      </w:pPr>
    </w:lvl>
    <w:lvl w:ilvl="4">
      <w:start w:val="1"/>
      <w:numFmt w:val="bullet"/>
      <w:lvlText w:val=""/>
      <w:lvlJc w:val="left"/>
      <w:pPr>
        <w:ind w:left="358" w:firstLine="0"/>
      </w:pPr>
    </w:lvl>
    <w:lvl w:ilvl="5">
      <w:start w:val="1"/>
      <w:numFmt w:val="bullet"/>
      <w:lvlText w:val=""/>
      <w:lvlJc w:val="left"/>
      <w:pPr>
        <w:ind w:left="358" w:firstLine="0"/>
      </w:pPr>
    </w:lvl>
    <w:lvl w:ilvl="6">
      <w:start w:val="1"/>
      <w:numFmt w:val="bullet"/>
      <w:lvlText w:val=""/>
      <w:lvlJc w:val="left"/>
      <w:pPr>
        <w:ind w:left="358" w:firstLine="0"/>
      </w:pPr>
    </w:lvl>
    <w:lvl w:ilvl="7">
      <w:start w:val="1"/>
      <w:numFmt w:val="bullet"/>
      <w:lvlText w:val=""/>
      <w:lvlJc w:val="left"/>
      <w:pPr>
        <w:ind w:left="358" w:firstLine="0"/>
      </w:pPr>
    </w:lvl>
    <w:lvl w:ilvl="8">
      <w:start w:val="1"/>
      <w:numFmt w:val="bullet"/>
      <w:lvlText w:val=""/>
      <w:lvlJc w:val="left"/>
      <w:pPr>
        <w:ind w:left="358" w:firstLine="0"/>
      </w:pPr>
    </w:lvl>
  </w:abstractNum>
  <w:abstractNum w:abstractNumId="10" w15:restartNumberingAfterBreak="0">
    <w:nsid w:val="2FBC0246"/>
    <w:multiLevelType w:val="multilevel"/>
    <w:tmpl w:val="B9E4D1FA"/>
    <w:lvl w:ilvl="0">
      <w:start w:val="1"/>
      <w:numFmt w:val="bullet"/>
      <w:lvlText w:val="o"/>
      <w:lvlJc w:val="left"/>
      <w:pPr>
        <w:ind w:left="0" w:firstLine="0"/>
      </w:pPr>
      <w:rPr>
        <w:rFonts w:hint="default" w:ascii="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FD4794F"/>
    <w:multiLevelType w:val="hybridMultilevel"/>
    <w:tmpl w:val="68CA950A"/>
    <w:lvl w:ilvl="0" w:tplc="1409000D">
      <w:start w:val="1"/>
      <w:numFmt w:val="bullet"/>
      <w:lvlText w:val=""/>
      <w:lvlJc w:val="left"/>
      <w:pPr>
        <w:ind w:left="502" w:hanging="360"/>
      </w:pPr>
      <w:rPr>
        <w:rFonts w:hint="default" w:ascii="Wingdings" w:hAnsi="Wingdings"/>
      </w:rPr>
    </w:lvl>
    <w:lvl w:ilvl="1" w:tplc="14090003" w:tentative="1">
      <w:start w:val="1"/>
      <w:numFmt w:val="bullet"/>
      <w:lvlText w:val="o"/>
      <w:lvlJc w:val="left"/>
      <w:pPr>
        <w:ind w:left="1438" w:hanging="360"/>
      </w:pPr>
      <w:rPr>
        <w:rFonts w:hint="default" w:ascii="Courier New" w:hAnsi="Courier New" w:cs="Courier New"/>
      </w:rPr>
    </w:lvl>
    <w:lvl w:ilvl="2" w:tplc="14090005" w:tentative="1">
      <w:start w:val="1"/>
      <w:numFmt w:val="bullet"/>
      <w:lvlText w:val=""/>
      <w:lvlJc w:val="left"/>
      <w:pPr>
        <w:ind w:left="2158" w:hanging="360"/>
      </w:pPr>
      <w:rPr>
        <w:rFonts w:hint="default" w:ascii="Wingdings" w:hAnsi="Wingdings"/>
      </w:rPr>
    </w:lvl>
    <w:lvl w:ilvl="3" w:tplc="14090001" w:tentative="1">
      <w:start w:val="1"/>
      <w:numFmt w:val="bullet"/>
      <w:lvlText w:val=""/>
      <w:lvlJc w:val="left"/>
      <w:pPr>
        <w:ind w:left="2878" w:hanging="360"/>
      </w:pPr>
      <w:rPr>
        <w:rFonts w:hint="default" w:ascii="Symbol" w:hAnsi="Symbol"/>
      </w:rPr>
    </w:lvl>
    <w:lvl w:ilvl="4" w:tplc="14090003" w:tentative="1">
      <w:start w:val="1"/>
      <w:numFmt w:val="bullet"/>
      <w:lvlText w:val="o"/>
      <w:lvlJc w:val="left"/>
      <w:pPr>
        <w:ind w:left="3598" w:hanging="360"/>
      </w:pPr>
      <w:rPr>
        <w:rFonts w:hint="default" w:ascii="Courier New" w:hAnsi="Courier New" w:cs="Courier New"/>
      </w:rPr>
    </w:lvl>
    <w:lvl w:ilvl="5" w:tplc="14090005" w:tentative="1">
      <w:start w:val="1"/>
      <w:numFmt w:val="bullet"/>
      <w:lvlText w:val=""/>
      <w:lvlJc w:val="left"/>
      <w:pPr>
        <w:ind w:left="4318" w:hanging="360"/>
      </w:pPr>
      <w:rPr>
        <w:rFonts w:hint="default" w:ascii="Wingdings" w:hAnsi="Wingdings"/>
      </w:rPr>
    </w:lvl>
    <w:lvl w:ilvl="6" w:tplc="14090001" w:tentative="1">
      <w:start w:val="1"/>
      <w:numFmt w:val="bullet"/>
      <w:lvlText w:val=""/>
      <w:lvlJc w:val="left"/>
      <w:pPr>
        <w:ind w:left="5038" w:hanging="360"/>
      </w:pPr>
      <w:rPr>
        <w:rFonts w:hint="default" w:ascii="Symbol" w:hAnsi="Symbol"/>
      </w:rPr>
    </w:lvl>
    <w:lvl w:ilvl="7" w:tplc="14090003" w:tentative="1">
      <w:start w:val="1"/>
      <w:numFmt w:val="bullet"/>
      <w:lvlText w:val="o"/>
      <w:lvlJc w:val="left"/>
      <w:pPr>
        <w:ind w:left="5758" w:hanging="360"/>
      </w:pPr>
      <w:rPr>
        <w:rFonts w:hint="default" w:ascii="Courier New" w:hAnsi="Courier New" w:cs="Courier New"/>
      </w:rPr>
    </w:lvl>
    <w:lvl w:ilvl="8" w:tplc="14090005" w:tentative="1">
      <w:start w:val="1"/>
      <w:numFmt w:val="bullet"/>
      <w:lvlText w:val=""/>
      <w:lvlJc w:val="left"/>
      <w:pPr>
        <w:ind w:left="6478" w:hanging="360"/>
      </w:pPr>
      <w:rPr>
        <w:rFonts w:hint="default" w:ascii="Wingdings" w:hAnsi="Wingdings"/>
      </w:rPr>
    </w:lvl>
  </w:abstractNum>
  <w:abstractNum w:abstractNumId="12" w15:restartNumberingAfterBreak="0">
    <w:nsid w:val="40AF4C6F"/>
    <w:multiLevelType w:val="hybridMultilevel"/>
    <w:tmpl w:val="1A707D9C"/>
    <w:lvl w:ilvl="0" w:tplc="CBB6B7BA">
      <w:start w:val="1"/>
      <w:numFmt w:val="bullet"/>
      <w:lvlText w:val=""/>
      <w:lvlJc w:val="left"/>
      <w:pPr>
        <w:ind w:left="720" w:hanging="360"/>
      </w:pPr>
      <w:rPr>
        <w:rFonts w:hint="default" w:ascii="Symbol" w:hAnsi="Symbol"/>
      </w:rPr>
    </w:lvl>
    <w:lvl w:ilvl="1" w:tplc="14090003" w:tentative="1">
      <w:start w:val="1"/>
      <w:numFmt w:val="bullet"/>
      <w:lvlText w:val="o"/>
      <w:lvlJc w:val="left"/>
      <w:pPr>
        <w:ind w:left="1440" w:hanging="360"/>
      </w:pPr>
      <w:rPr>
        <w:rFonts w:hint="default" w:ascii="Courier New" w:hAnsi="Courier New" w:cs="Courier New"/>
      </w:rPr>
    </w:lvl>
    <w:lvl w:ilvl="2" w:tplc="14090005" w:tentative="1">
      <w:start w:val="1"/>
      <w:numFmt w:val="bullet"/>
      <w:lvlText w:val=""/>
      <w:lvlJc w:val="left"/>
      <w:pPr>
        <w:ind w:left="2160" w:hanging="360"/>
      </w:pPr>
      <w:rPr>
        <w:rFonts w:hint="default" w:ascii="Wingdings" w:hAnsi="Wingdings"/>
      </w:rPr>
    </w:lvl>
    <w:lvl w:ilvl="3" w:tplc="14090001" w:tentative="1">
      <w:start w:val="1"/>
      <w:numFmt w:val="bullet"/>
      <w:lvlText w:val=""/>
      <w:lvlJc w:val="left"/>
      <w:pPr>
        <w:ind w:left="2880" w:hanging="360"/>
      </w:pPr>
      <w:rPr>
        <w:rFonts w:hint="default" w:ascii="Symbol" w:hAnsi="Symbol"/>
      </w:rPr>
    </w:lvl>
    <w:lvl w:ilvl="4" w:tplc="14090003" w:tentative="1">
      <w:start w:val="1"/>
      <w:numFmt w:val="bullet"/>
      <w:lvlText w:val="o"/>
      <w:lvlJc w:val="left"/>
      <w:pPr>
        <w:ind w:left="3600" w:hanging="360"/>
      </w:pPr>
      <w:rPr>
        <w:rFonts w:hint="default" w:ascii="Courier New" w:hAnsi="Courier New" w:cs="Courier New"/>
      </w:rPr>
    </w:lvl>
    <w:lvl w:ilvl="5" w:tplc="14090005" w:tentative="1">
      <w:start w:val="1"/>
      <w:numFmt w:val="bullet"/>
      <w:lvlText w:val=""/>
      <w:lvlJc w:val="left"/>
      <w:pPr>
        <w:ind w:left="4320" w:hanging="360"/>
      </w:pPr>
      <w:rPr>
        <w:rFonts w:hint="default" w:ascii="Wingdings" w:hAnsi="Wingdings"/>
      </w:rPr>
    </w:lvl>
    <w:lvl w:ilvl="6" w:tplc="14090001" w:tentative="1">
      <w:start w:val="1"/>
      <w:numFmt w:val="bullet"/>
      <w:lvlText w:val=""/>
      <w:lvlJc w:val="left"/>
      <w:pPr>
        <w:ind w:left="5040" w:hanging="360"/>
      </w:pPr>
      <w:rPr>
        <w:rFonts w:hint="default" w:ascii="Symbol" w:hAnsi="Symbol"/>
      </w:rPr>
    </w:lvl>
    <w:lvl w:ilvl="7" w:tplc="14090003" w:tentative="1">
      <w:start w:val="1"/>
      <w:numFmt w:val="bullet"/>
      <w:lvlText w:val="o"/>
      <w:lvlJc w:val="left"/>
      <w:pPr>
        <w:ind w:left="5760" w:hanging="360"/>
      </w:pPr>
      <w:rPr>
        <w:rFonts w:hint="default" w:ascii="Courier New" w:hAnsi="Courier New" w:cs="Courier New"/>
      </w:rPr>
    </w:lvl>
    <w:lvl w:ilvl="8" w:tplc="14090005" w:tentative="1">
      <w:start w:val="1"/>
      <w:numFmt w:val="bullet"/>
      <w:lvlText w:val=""/>
      <w:lvlJc w:val="left"/>
      <w:pPr>
        <w:ind w:left="6480" w:hanging="360"/>
      </w:pPr>
      <w:rPr>
        <w:rFonts w:hint="default" w:ascii="Wingdings" w:hAnsi="Wingdings"/>
      </w:rPr>
    </w:lvl>
  </w:abstractNum>
  <w:abstractNum w:abstractNumId="13" w15:restartNumberingAfterBreak="0">
    <w:nsid w:val="44F12471"/>
    <w:multiLevelType w:val="multilevel"/>
    <w:tmpl w:val="7A98B75C"/>
    <w:lvl w:ilvl="0">
      <w:start w:val="517322168"/>
      <w:numFmt w:val="bullet"/>
      <w:lvlText w:val="●"/>
      <w:lvlJc w:val="left"/>
      <w:pPr>
        <w:ind w:left="0" w:firstLine="0"/>
      </w:pPr>
      <w:rPr>
        <w:rFonts w:ascii="Noto Sans Symbols" w:hAnsi="Noto Sans Symbols" w:eastAsia="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4AAE4423"/>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15" w15:restartNumberingAfterBreak="0">
    <w:nsid w:val="4E316263"/>
    <w:multiLevelType w:val="hybridMultilevel"/>
    <w:tmpl w:val="C194FC8E"/>
    <w:lvl w:ilvl="0" w:tplc="14090001">
      <w:start w:val="1"/>
      <w:numFmt w:val="bullet"/>
      <w:lvlText w:val=""/>
      <w:lvlJc w:val="left"/>
      <w:pPr>
        <w:ind w:left="1440" w:hanging="360"/>
      </w:pPr>
      <w:rPr>
        <w:rFonts w:hint="default" w:ascii="Symbol" w:hAnsi="Symbol"/>
      </w:rPr>
    </w:lvl>
    <w:lvl w:ilvl="1" w:tplc="14090003">
      <w:start w:val="1"/>
      <w:numFmt w:val="bullet"/>
      <w:lvlText w:val="o"/>
      <w:lvlJc w:val="left"/>
      <w:pPr>
        <w:ind w:left="2160" w:hanging="360"/>
      </w:pPr>
      <w:rPr>
        <w:rFonts w:hint="default" w:ascii="Courier New" w:hAnsi="Courier New" w:cs="Courier New"/>
      </w:rPr>
    </w:lvl>
    <w:lvl w:ilvl="2" w:tplc="14090005" w:tentative="1">
      <w:start w:val="1"/>
      <w:numFmt w:val="bullet"/>
      <w:lvlText w:val=""/>
      <w:lvlJc w:val="left"/>
      <w:pPr>
        <w:ind w:left="2880" w:hanging="360"/>
      </w:pPr>
      <w:rPr>
        <w:rFonts w:hint="default" w:ascii="Wingdings" w:hAnsi="Wingdings"/>
      </w:rPr>
    </w:lvl>
    <w:lvl w:ilvl="3" w:tplc="14090001" w:tentative="1">
      <w:start w:val="1"/>
      <w:numFmt w:val="bullet"/>
      <w:lvlText w:val=""/>
      <w:lvlJc w:val="left"/>
      <w:pPr>
        <w:ind w:left="3600" w:hanging="360"/>
      </w:pPr>
      <w:rPr>
        <w:rFonts w:hint="default" w:ascii="Symbol" w:hAnsi="Symbol"/>
      </w:rPr>
    </w:lvl>
    <w:lvl w:ilvl="4" w:tplc="14090003" w:tentative="1">
      <w:start w:val="1"/>
      <w:numFmt w:val="bullet"/>
      <w:lvlText w:val="o"/>
      <w:lvlJc w:val="left"/>
      <w:pPr>
        <w:ind w:left="4320" w:hanging="360"/>
      </w:pPr>
      <w:rPr>
        <w:rFonts w:hint="default" w:ascii="Courier New" w:hAnsi="Courier New" w:cs="Courier New"/>
      </w:rPr>
    </w:lvl>
    <w:lvl w:ilvl="5" w:tplc="14090005" w:tentative="1">
      <w:start w:val="1"/>
      <w:numFmt w:val="bullet"/>
      <w:lvlText w:val=""/>
      <w:lvlJc w:val="left"/>
      <w:pPr>
        <w:ind w:left="5040" w:hanging="360"/>
      </w:pPr>
      <w:rPr>
        <w:rFonts w:hint="default" w:ascii="Wingdings" w:hAnsi="Wingdings"/>
      </w:rPr>
    </w:lvl>
    <w:lvl w:ilvl="6" w:tplc="14090001" w:tentative="1">
      <w:start w:val="1"/>
      <w:numFmt w:val="bullet"/>
      <w:lvlText w:val=""/>
      <w:lvlJc w:val="left"/>
      <w:pPr>
        <w:ind w:left="5760" w:hanging="360"/>
      </w:pPr>
      <w:rPr>
        <w:rFonts w:hint="default" w:ascii="Symbol" w:hAnsi="Symbol"/>
      </w:rPr>
    </w:lvl>
    <w:lvl w:ilvl="7" w:tplc="14090003" w:tentative="1">
      <w:start w:val="1"/>
      <w:numFmt w:val="bullet"/>
      <w:lvlText w:val="o"/>
      <w:lvlJc w:val="left"/>
      <w:pPr>
        <w:ind w:left="6480" w:hanging="360"/>
      </w:pPr>
      <w:rPr>
        <w:rFonts w:hint="default" w:ascii="Courier New" w:hAnsi="Courier New" w:cs="Courier New"/>
      </w:rPr>
    </w:lvl>
    <w:lvl w:ilvl="8" w:tplc="14090005" w:tentative="1">
      <w:start w:val="1"/>
      <w:numFmt w:val="bullet"/>
      <w:lvlText w:val=""/>
      <w:lvlJc w:val="left"/>
      <w:pPr>
        <w:ind w:left="7200" w:hanging="360"/>
      </w:pPr>
      <w:rPr>
        <w:rFonts w:hint="default" w:ascii="Wingdings" w:hAnsi="Wingdings"/>
      </w:rPr>
    </w:lvl>
  </w:abstractNum>
  <w:abstractNum w:abstractNumId="16" w15:restartNumberingAfterBreak="0">
    <w:nsid w:val="56170246"/>
    <w:multiLevelType w:val="multilevel"/>
    <w:tmpl w:val="CE2AB5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E51127D"/>
    <w:multiLevelType w:val="multilevel"/>
    <w:tmpl w:val="B8785AAA"/>
    <w:lvl w:ilvl="0">
      <w:start w:val="1"/>
      <w:numFmt w:val="bullet"/>
      <w:lvlText w:val=""/>
      <w:lvlJc w:val="left"/>
      <w:pPr>
        <w:ind w:left="360" w:firstLine="0"/>
      </w:pPr>
      <w:rPr>
        <w:rFonts w:hint="default" w:ascii="Symbol" w:hAnsi="Symbol"/>
        <w:vertAlign w:val="baseline"/>
      </w:rPr>
    </w:lvl>
    <w:lvl w:ilvl="1">
      <w:start w:val="1"/>
      <w:numFmt w:val="bullet"/>
      <w:lvlText w:val=""/>
      <w:lvlJc w:val="left"/>
      <w:pPr>
        <w:ind w:left="360" w:firstLine="0"/>
      </w:pPr>
    </w:lvl>
    <w:lvl w:ilvl="2">
      <w:start w:val="1"/>
      <w:numFmt w:val="bullet"/>
      <w:lvlText w:val=""/>
      <w:lvlJc w:val="left"/>
      <w:pPr>
        <w:ind w:left="360" w:firstLine="0"/>
      </w:pPr>
    </w:lvl>
    <w:lvl w:ilvl="3">
      <w:start w:val="1"/>
      <w:numFmt w:val="bullet"/>
      <w:lvlText w:val=""/>
      <w:lvlJc w:val="left"/>
      <w:pPr>
        <w:ind w:left="360" w:firstLine="0"/>
      </w:pPr>
    </w:lvl>
    <w:lvl w:ilvl="4">
      <w:start w:val="1"/>
      <w:numFmt w:val="bullet"/>
      <w:lvlText w:val=""/>
      <w:lvlJc w:val="left"/>
      <w:pPr>
        <w:ind w:left="360" w:firstLine="0"/>
      </w:pPr>
    </w:lvl>
    <w:lvl w:ilvl="5">
      <w:start w:val="1"/>
      <w:numFmt w:val="bullet"/>
      <w:lvlText w:val=""/>
      <w:lvlJc w:val="left"/>
      <w:pPr>
        <w:ind w:left="360" w:firstLine="0"/>
      </w:pPr>
    </w:lvl>
    <w:lvl w:ilvl="6">
      <w:start w:val="1"/>
      <w:numFmt w:val="bullet"/>
      <w:lvlText w:val=""/>
      <w:lvlJc w:val="left"/>
      <w:pPr>
        <w:ind w:left="360" w:firstLine="0"/>
      </w:pPr>
    </w:lvl>
    <w:lvl w:ilvl="7">
      <w:start w:val="1"/>
      <w:numFmt w:val="bullet"/>
      <w:lvlText w:val=""/>
      <w:lvlJc w:val="left"/>
      <w:pPr>
        <w:ind w:left="360" w:firstLine="0"/>
      </w:pPr>
    </w:lvl>
    <w:lvl w:ilvl="8">
      <w:start w:val="1"/>
      <w:numFmt w:val="bullet"/>
      <w:lvlText w:val=""/>
      <w:lvlJc w:val="left"/>
      <w:pPr>
        <w:ind w:left="360" w:firstLine="0"/>
      </w:pPr>
    </w:lvl>
  </w:abstractNum>
  <w:abstractNum w:abstractNumId="18" w15:restartNumberingAfterBreak="0">
    <w:nsid w:val="661166C8"/>
    <w:multiLevelType w:val="hybridMultilevel"/>
    <w:tmpl w:val="677A5192"/>
    <w:lvl w:ilvl="0" w:tplc="1409000F">
      <w:start w:val="1"/>
      <w:numFmt w:val="decimal"/>
      <w:lvlText w:val="%1."/>
      <w:lvlJc w:val="left"/>
      <w:pPr>
        <w:ind w:left="718" w:hanging="360"/>
      </w:p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abstractNum w:abstractNumId="19" w15:restartNumberingAfterBreak="0">
    <w:nsid w:val="77AD01D8"/>
    <w:multiLevelType w:val="hybridMultilevel"/>
    <w:tmpl w:val="63845EF8"/>
    <w:lvl w:ilvl="0" w:tplc="4964CE2C">
      <w:start w:val="1"/>
      <w:numFmt w:val="decimal"/>
      <w:lvlText w:val="%1."/>
      <w:lvlJc w:val="left"/>
      <w:pPr>
        <w:ind w:left="718" w:hanging="360"/>
      </w:pPr>
      <w:rPr>
        <w:b/>
        <w:bCs w:val="0"/>
      </w:rPr>
    </w:lvl>
    <w:lvl w:ilvl="1" w:tplc="14090019" w:tentative="1">
      <w:start w:val="1"/>
      <w:numFmt w:val="lowerLetter"/>
      <w:lvlText w:val="%2."/>
      <w:lvlJc w:val="left"/>
      <w:pPr>
        <w:ind w:left="1438" w:hanging="360"/>
      </w:pPr>
    </w:lvl>
    <w:lvl w:ilvl="2" w:tplc="1409001B" w:tentative="1">
      <w:start w:val="1"/>
      <w:numFmt w:val="lowerRoman"/>
      <w:lvlText w:val="%3."/>
      <w:lvlJc w:val="right"/>
      <w:pPr>
        <w:ind w:left="2158" w:hanging="180"/>
      </w:pPr>
    </w:lvl>
    <w:lvl w:ilvl="3" w:tplc="1409000F" w:tentative="1">
      <w:start w:val="1"/>
      <w:numFmt w:val="decimal"/>
      <w:lvlText w:val="%4."/>
      <w:lvlJc w:val="left"/>
      <w:pPr>
        <w:ind w:left="2878" w:hanging="360"/>
      </w:pPr>
    </w:lvl>
    <w:lvl w:ilvl="4" w:tplc="14090019" w:tentative="1">
      <w:start w:val="1"/>
      <w:numFmt w:val="lowerLetter"/>
      <w:lvlText w:val="%5."/>
      <w:lvlJc w:val="left"/>
      <w:pPr>
        <w:ind w:left="3598" w:hanging="360"/>
      </w:pPr>
    </w:lvl>
    <w:lvl w:ilvl="5" w:tplc="1409001B" w:tentative="1">
      <w:start w:val="1"/>
      <w:numFmt w:val="lowerRoman"/>
      <w:lvlText w:val="%6."/>
      <w:lvlJc w:val="right"/>
      <w:pPr>
        <w:ind w:left="4318" w:hanging="180"/>
      </w:pPr>
    </w:lvl>
    <w:lvl w:ilvl="6" w:tplc="1409000F" w:tentative="1">
      <w:start w:val="1"/>
      <w:numFmt w:val="decimal"/>
      <w:lvlText w:val="%7."/>
      <w:lvlJc w:val="left"/>
      <w:pPr>
        <w:ind w:left="5038" w:hanging="360"/>
      </w:pPr>
    </w:lvl>
    <w:lvl w:ilvl="7" w:tplc="14090019" w:tentative="1">
      <w:start w:val="1"/>
      <w:numFmt w:val="lowerLetter"/>
      <w:lvlText w:val="%8."/>
      <w:lvlJc w:val="left"/>
      <w:pPr>
        <w:ind w:left="5758" w:hanging="360"/>
      </w:pPr>
    </w:lvl>
    <w:lvl w:ilvl="8" w:tplc="1409001B" w:tentative="1">
      <w:start w:val="1"/>
      <w:numFmt w:val="lowerRoman"/>
      <w:lvlText w:val="%9."/>
      <w:lvlJc w:val="right"/>
      <w:pPr>
        <w:ind w:left="6478" w:hanging="180"/>
      </w:pPr>
    </w:lvl>
  </w:abstractNum>
  <w:abstractNum w:abstractNumId="20" w15:restartNumberingAfterBreak="0">
    <w:nsid w:val="77BA739E"/>
    <w:multiLevelType w:val="multilevel"/>
    <w:tmpl w:val="B9E4D1FA"/>
    <w:lvl w:ilvl="0">
      <w:start w:val="1"/>
      <w:numFmt w:val="bullet"/>
      <w:lvlText w:val="o"/>
      <w:lvlJc w:val="left"/>
      <w:pPr>
        <w:ind w:left="0" w:firstLine="0"/>
      </w:pPr>
      <w:rPr>
        <w:rFonts w:hint="default" w:ascii="Courier New" w:hAnsi="Courier New" w:cs="Courier New"/>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78812C38"/>
    <w:multiLevelType w:val="multilevel"/>
    <w:tmpl w:val="4C5E24AA"/>
    <w:lvl w:ilvl="0">
      <w:start w:val="1"/>
      <w:numFmt w:val="bullet"/>
      <w:lvlText w:val="●"/>
      <w:lvlJc w:val="left"/>
      <w:pPr>
        <w:ind w:left="1920" w:hanging="360"/>
      </w:pPr>
      <w:rPr>
        <w:rFonts w:ascii="Noto Sans Symbols" w:hAnsi="Noto Sans Symbols" w:eastAsia="Noto Sans Symbols" w:cs="Noto Sans Symbols"/>
        <w:vertAlign w:val="baseline"/>
      </w:rPr>
    </w:lvl>
    <w:lvl w:ilvl="1">
      <w:start w:val="1"/>
      <w:numFmt w:val="bullet"/>
      <w:lvlText w:val="o"/>
      <w:lvlJc w:val="left"/>
      <w:pPr>
        <w:ind w:left="873" w:hanging="360"/>
      </w:pPr>
      <w:rPr>
        <w:rFonts w:ascii="Courier New" w:hAnsi="Courier New" w:eastAsia="Courier New" w:cs="Courier New"/>
        <w:vertAlign w:val="baseline"/>
      </w:rPr>
    </w:lvl>
    <w:lvl w:ilvl="2">
      <w:start w:val="1"/>
      <w:numFmt w:val="bullet"/>
      <w:lvlText w:val="▪"/>
      <w:lvlJc w:val="left"/>
      <w:pPr>
        <w:ind w:left="1593" w:hanging="360"/>
      </w:pPr>
      <w:rPr>
        <w:rFonts w:ascii="Noto Sans Symbols" w:hAnsi="Noto Sans Symbols" w:eastAsia="Noto Sans Symbols" w:cs="Noto Sans Symbols"/>
        <w:vertAlign w:val="baseline"/>
      </w:rPr>
    </w:lvl>
    <w:lvl w:ilvl="3">
      <w:start w:val="1"/>
      <w:numFmt w:val="bullet"/>
      <w:lvlText w:val="●"/>
      <w:lvlJc w:val="left"/>
      <w:pPr>
        <w:ind w:left="2313" w:hanging="360"/>
      </w:pPr>
      <w:rPr>
        <w:rFonts w:ascii="Noto Sans Symbols" w:hAnsi="Noto Sans Symbols" w:eastAsia="Noto Sans Symbols" w:cs="Noto Sans Symbols"/>
        <w:vertAlign w:val="baseline"/>
      </w:rPr>
    </w:lvl>
    <w:lvl w:ilvl="4">
      <w:start w:val="1"/>
      <w:numFmt w:val="bullet"/>
      <w:lvlText w:val="o"/>
      <w:lvlJc w:val="left"/>
      <w:pPr>
        <w:ind w:left="3033" w:hanging="360"/>
      </w:pPr>
      <w:rPr>
        <w:rFonts w:ascii="Courier New" w:hAnsi="Courier New" w:eastAsia="Courier New" w:cs="Courier New"/>
        <w:vertAlign w:val="baseline"/>
      </w:rPr>
    </w:lvl>
    <w:lvl w:ilvl="5">
      <w:start w:val="1"/>
      <w:numFmt w:val="bullet"/>
      <w:lvlText w:val="▪"/>
      <w:lvlJc w:val="left"/>
      <w:pPr>
        <w:ind w:left="3753" w:hanging="360"/>
      </w:pPr>
      <w:rPr>
        <w:rFonts w:ascii="Noto Sans Symbols" w:hAnsi="Noto Sans Symbols" w:eastAsia="Noto Sans Symbols" w:cs="Noto Sans Symbols"/>
        <w:vertAlign w:val="baseline"/>
      </w:rPr>
    </w:lvl>
    <w:lvl w:ilvl="6">
      <w:start w:val="1"/>
      <w:numFmt w:val="bullet"/>
      <w:lvlText w:val="●"/>
      <w:lvlJc w:val="left"/>
      <w:pPr>
        <w:ind w:left="4473" w:hanging="360"/>
      </w:pPr>
      <w:rPr>
        <w:rFonts w:ascii="Noto Sans Symbols" w:hAnsi="Noto Sans Symbols" w:eastAsia="Noto Sans Symbols" w:cs="Noto Sans Symbols"/>
        <w:vertAlign w:val="baseline"/>
      </w:rPr>
    </w:lvl>
    <w:lvl w:ilvl="7">
      <w:start w:val="1"/>
      <w:numFmt w:val="bullet"/>
      <w:lvlText w:val="o"/>
      <w:lvlJc w:val="left"/>
      <w:pPr>
        <w:ind w:left="5193" w:hanging="360"/>
      </w:pPr>
      <w:rPr>
        <w:rFonts w:ascii="Courier New" w:hAnsi="Courier New" w:eastAsia="Courier New" w:cs="Courier New"/>
        <w:vertAlign w:val="baseline"/>
      </w:rPr>
    </w:lvl>
    <w:lvl w:ilvl="8">
      <w:start w:val="1"/>
      <w:numFmt w:val="bullet"/>
      <w:lvlText w:val="▪"/>
      <w:lvlJc w:val="left"/>
      <w:pPr>
        <w:ind w:left="5913" w:hanging="360"/>
      </w:pPr>
      <w:rPr>
        <w:rFonts w:ascii="Noto Sans Symbols" w:hAnsi="Noto Sans Symbols" w:eastAsia="Noto Sans Symbols" w:cs="Noto Sans Symbols"/>
        <w:vertAlign w:val="baseline"/>
      </w:rPr>
    </w:lvl>
  </w:abstractNum>
  <w:abstractNum w:abstractNumId="22" w15:restartNumberingAfterBreak="0">
    <w:nsid w:val="7CD14219"/>
    <w:multiLevelType w:val="multilevel"/>
    <w:tmpl w:val="F89AC3CC"/>
    <w:lvl w:ilvl="0">
      <w:start w:val="1"/>
      <w:numFmt w:val="bullet"/>
      <w:lvlText w:val="●"/>
      <w:lvlJc w:val="left"/>
      <w:pPr>
        <w:ind w:left="720" w:hanging="360"/>
      </w:pPr>
      <w:rPr>
        <w:rFonts w:ascii="Noto Sans Symbols" w:hAnsi="Noto Sans Symbols" w:eastAsia="Noto Sans Symbols" w:cs="Noto Sans Symbols"/>
        <w:vertAlign w:val="baseline"/>
      </w:rPr>
    </w:lvl>
    <w:lvl w:ilvl="1">
      <w:start w:val="1"/>
      <w:numFmt w:val="bullet"/>
      <w:lvlText w:val="o"/>
      <w:lvlJc w:val="left"/>
      <w:pPr>
        <w:ind w:left="1440" w:hanging="360"/>
      </w:pPr>
      <w:rPr>
        <w:rFonts w:ascii="Courier New" w:hAnsi="Courier New" w:eastAsia="Courier New" w:cs="Courier New"/>
        <w:vertAlign w:val="baseline"/>
      </w:rPr>
    </w:lvl>
    <w:lvl w:ilvl="2">
      <w:start w:val="1"/>
      <w:numFmt w:val="bullet"/>
      <w:lvlText w:val="▪"/>
      <w:lvlJc w:val="left"/>
      <w:pPr>
        <w:ind w:left="2160" w:hanging="360"/>
      </w:pPr>
      <w:rPr>
        <w:rFonts w:ascii="Noto Sans Symbols" w:hAnsi="Noto Sans Symbols" w:eastAsia="Noto Sans Symbols" w:cs="Noto Sans Symbols"/>
        <w:vertAlign w:val="baseline"/>
      </w:rPr>
    </w:lvl>
    <w:lvl w:ilvl="3">
      <w:start w:val="1"/>
      <w:numFmt w:val="bullet"/>
      <w:lvlText w:val="●"/>
      <w:lvlJc w:val="left"/>
      <w:pPr>
        <w:ind w:left="2880" w:hanging="360"/>
      </w:pPr>
      <w:rPr>
        <w:rFonts w:ascii="Noto Sans Symbols" w:hAnsi="Noto Sans Symbols" w:eastAsia="Noto Sans Symbols" w:cs="Noto Sans Symbols"/>
        <w:vertAlign w:val="baseline"/>
      </w:rPr>
    </w:lvl>
    <w:lvl w:ilvl="4">
      <w:start w:val="1"/>
      <w:numFmt w:val="bullet"/>
      <w:lvlText w:val="o"/>
      <w:lvlJc w:val="left"/>
      <w:pPr>
        <w:ind w:left="3600" w:hanging="360"/>
      </w:pPr>
      <w:rPr>
        <w:rFonts w:ascii="Courier New" w:hAnsi="Courier New" w:eastAsia="Courier New" w:cs="Courier New"/>
        <w:vertAlign w:val="baseline"/>
      </w:rPr>
    </w:lvl>
    <w:lvl w:ilvl="5">
      <w:start w:val="1"/>
      <w:numFmt w:val="bullet"/>
      <w:lvlText w:val="▪"/>
      <w:lvlJc w:val="left"/>
      <w:pPr>
        <w:ind w:left="4320" w:hanging="360"/>
      </w:pPr>
      <w:rPr>
        <w:rFonts w:ascii="Noto Sans Symbols" w:hAnsi="Noto Sans Symbols" w:eastAsia="Noto Sans Symbols" w:cs="Noto Sans Symbols"/>
        <w:vertAlign w:val="baseline"/>
      </w:rPr>
    </w:lvl>
    <w:lvl w:ilvl="6">
      <w:start w:val="1"/>
      <w:numFmt w:val="bullet"/>
      <w:lvlText w:val="●"/>
      <w:lvlJc w:val="left"/>
      <w:pPr>
        <w:ind w:left="5040" w:hanging="360"/>
      </w:pPr>
      <w:rPr>
        <w:rFonts w:ascii="Noto Sans Symbols" w:hAnsi="Noto Sans Symbols" w:eastAsia="Noto Sans Symbols" w:cs="Noto Sans Symbols"/>
        <w:vertAlign w:val="baseline"/>
      </w:rPr>
    </w:lvl>
    <w:lvl w:ilvl="7">
      <w:start w:val="1"/>
      <w:numFmt w:val="bullet"/>
      <w:lvlText w:val="o"/>
      <w:lvlJc w:val="left"/>
      <w:pPr>
        <w:ind w:left="5760" w:hanging="360"/>
      </w:pPr>
      <w:rPr>
        <w:rFonts w:ascii="Courier New" w:hAnsi="Courier New" w:eastAsia="Courier New" w:cs="Courier New"/>
        <w:vertAlign w:val="baseline"/>
      </w:rPr>
    </w:lvl>
    <w:lvl w:ilvl="8">
      <w:start w:val="1"/>
      <w:numFmt w:val="bullet"/>
      <w:lvlText w:val="▪"/>
      <w:lvlJc w:val="left"/>
      <w:pPr>
        <w:ind w:left="6480" w:hanging="360"/>
      </w:pPr>
      <w:rPr>
        <w:rFonts w:ascii="Noto Sans Symbols" w:hAnsi="Noto Sans Symbols" w:eastAsia="Noto Sans Symbols" w:cs="Noto Sans Symbols"/>
        <w:vertAlign w:val="baseline"/>
      </w:rPr>
    </w:lvl>
  </w:abstractNum>
  <w:num w:numId="1" w16cid:durableId="353921111">
    <w:abstractNumId w:val="5"/>
  </w:num>
  <w:num w:numId="2" w16cid:durableId="1542329282">
    <w:abstractNumId w:val="7"/>
  </w:num>
  <w:num w:numId="3" w16cid:durableId="1756051147">
    <w:abstractNumId w:val="12"/>
  </w:num>
  <w:num w:numId="4" w16cid:durableId="14962068">
    <w:abstractNumId w:val="0"/>
  </w:num>
  <w:num w:numId="5" w16cid:durableId="1904220265">
    <w:abstractNumId w:val="21"/>
  </w:num>
  <w:num w:numId="6" w16cid:durableId="541946517">
    <w:abstractNumId w:val="22"/>
  </w:num>
  <w:num w:numId="7" w16cid:durableId="2094356839">
    <w:abstractNumId w:val="6"/>
  </w:num>
  <w:num w:numId="8" w16cid:durableId="426393231">
    <w:abstractNumId w:val="13"/>
  </w:num>
  <w:num w:numId="9" w16cid:durableId="1196775017">
    <w:abstractNumId w:val="3"/>
  </w:num>
  <w:num w:numId="10" w16cid:durableId="817770113">
    <w:abstractNumId w:val="11"/>
  </w:num>
  <w:num w:numId="11" w16cid:durableId="1168179839">
    <w:abstractNumId w:val="16"/>
  </w:num>
  <w:num w:numId="12" w16cid:durableId="317004895">
    <w:abstractNumId w:val="1"/>
  </w:num>
  <w:num w:numId="13" w16cid:durableId="698773690">
    <w:abstractNumId w:val="18"/>
  </w:num>
  <w:num w:numId="14" w16cid:durableId="1386174525">
    <w:abstractNumId w:val="20"/>
  </w:num>
  <w:num w:numId="15" w16cid:durableId="214660444">
    <w:abstractNumId w:val="8"/>
  </w:num>
  <w:num w:numId="16" w16cid:durableId="1343702448">
    <w:abstractNumId w:val="10"/>
  </w:num>
  <w:num w:numId="17" w16cid:durableId="1903327956">
    <w:abstractNumId w:val="17"/>
  </w:num>
  <w:num w:numId="18" w16cid:durableId="1822304897">
    <w:abstractNumId w:val="14"/>
  </w:num>
  <w:num w:numId="19" w16cid:durableId="725614992">
    <w:abstractNumId w:val="4"/>
  </w:num>
  <w:num w:numId="20" w16cid:durableId="122234134">
    <w:abstractNumId w:val="19"/>
  </w:num>
  <w:num w:numId="21" w16cid:durableId="1560096978">
    <w:abstractNumId w:val="9"/>
  </w:num>
  <w:num w:numId="22" w16cid:durableId="1512139307">
    <w:abstractNumId w:val="15"/>
  </w:num>
  <w:num w:numId="23" w16cid:durableId="1409306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573"/>
    <w:rsid w:val="000166DC"/>
    <w:rsid w:val="000400F6"/>
    <w:rsid w:val="00041149"/>
    <w:rsid w:val="000543EF"/>
    <w:rsid w:val="000745C8"/>
    <w:rsid w:val="000A5867"/>
    <w:rsid w:val="000C1ADA"/>
    <w:rsid w:val="00114C65"/>
    <w:rsid w:val="00120DC3"/>
    <w:rsid w:val="00133A01"/>
    <w:rsid w:val="00144C34"/>
    <w:rsid w:val="00145524"/>
    <w:rsid w:val="00146CBF"/>
    <w:rsid w:val="00161F09"/>
    <w:rsid w:val="00166C06"/>
    <w:rsid w:val="00181B79"/>
    <w:rsid w:val="001C6A42"/>
    <w:rsid w:val="001D49BE"/>
    <w:rsid w:val="001D54C3"/>
    <w:rsid w:val="001F55BD"/>
    <w:rsid w:val="00230A2E"/>
    <w:rsid w:val="0027109D"/>
    <w:rsid w:val="002774A2"/>
    <w:rsid w:val="0028253A"/>
    <w:rsid w:val="00286F82"/>
    <w:rsid w:val="00290617"/>
    <w:rsid w:val="002B7585"/>
    <w:rsid w:val="002E3261"/>
    <w:rsid w:val="002E3362"/>
    <w:rsid w:val="002E6703"/>
    <w:rsid w:val="00303A37"/>
    <w:rsid w:val="0033300E"/>
    <w:rsid w:val="00375D70"/>
    <w:rsid w:val="00386B4E"/>
    <w:rsid w:val="00396522"/>
    <w:rsid w:val="003B4845"/>
    <w:rsid w:val="003D32AA"/>
    <w:rsid w:val="003F1624"/>
    <w:rsid w:val="004015CD"/>
    <w:rsid w:val="004070FA"/>
    <w:rsid w:val="004653BC"/>
    <w:rsid w:val="004A6B4F"/>
    <w:rsid w:val="004C005C"/>
    <w:rsid w:val="004C72EA"/>
    <w:rsid w:val="004D64DE"/>
    <w:rsid w:val="004F442C"/>
    <w:rsid w:val="00501DF4"/>
    <w:rsid w:val="00522F0A"/>
    <w:rsid w:val="00533D44"/>
    <w:rsid w:val="00545A6C"/>
    <w:rsid w:val="00581A6C"/>
    <w:rsid w:val="00585827"/>
    <w:rsid w:val="00585E59"/>
    <w:rsid w:val="0059368E"/>
    <w:rsid w:val="0059490F"/>
    <w:rsid w:val="00594D2C"/>
    <w:rsid w:val="005A1B5D"/>
    <w:rsid w:val="005B5D5E"/>
    <w:rsid w:val="005C5F52"/>
    <w:rsid w:val="005D39D0"/>
    <w:rsid w:val="005D5B04"/>
    <w:rsid w:val="005E52F8"/>
    <w:rsid w:val="005F0684"/>
    <w:rsid w:val="006164A3"/>
    <w:rsid w:val="006815DF"/>
    <w:rsid w:val="0069760B"/>
    <w:rsid w:val="006D1025"/>
    <w:rsid w:val="006D23D0"/>
    <w:rsid w:val="006E56C5"/>
    <w:rsid w:val="006F13C2"/>
    <w:rsid w:val="00701478"/>
    <w:rsid w:val="00731973"/>
    <w:rsid w:val="00752A5A"/>
    <w:rsid w:val="007646E5"/>
    <w:rsid w:val="00790573"/>
    <w:rsid w:val="007A49EF"/>
    <w:rsid w:val="007B26B2"/>
    <w:rsid w:val="007B77EB"/>
    <w:rsid w:val="007C7EBC"/>
    <w:rsid w:val="007E4366"/>
    <w:rsid w:val="007E4A16"/>
    <w:rsid w:val="007E64A9"/>
    <w:rsid w:val="007F2E31"/>
    <w:rsid w:val="00801A9C"/>
    <w:rsid w:val="008173AA"/>
    <w:rsid w:val="00821F84"/>
    <w:rsid w:val="00824005"/>
    <w:rsid w:val="00832226"/>
    <w:rsid w:val="00840B16"/>
    <w:rsid w:val="008528E8"/>
    <w:rsid w:val="00856B3A"/>
    <w:rsid w:val="0086318A"/>
    <w:rsid w:val="00867F85"/>
    <w:rsid w:val="00876A0B"/>
    <w:rsid w:val="008905C3"/>
    <w:rsid w:val="00896532"/>
    <w:rsid w:val="008A1761"/>
    <w:rsid w:val="008A3446"/>
    <w:rsid w:val="008A65FD"/>
    <w:rsid w:val="008D15C3"/>
    <w:rsid w:val="008F702E"/>
    <w:rsid w:val="009047A0"/>
    <w:rsid w:val="009133EF"/>
    <w:rsid w:val="0092751E"/>
    <w:rsid w:val="00935ECB"/>
    <w:rsid w:val="00960738"/>
    <w:rsid w:val="009C68B6"/>
    <w:rsid w:val="009F5CA7"/>
    <w:rsid w:val="009F7932"/>
    <w:rsid w:val="00A278F2"/>
    <w:rsid w:val="00A3737C"/>
    <w:rsid w:val="00A51367"/>
    <w:rsid w:val="00A704AC"/>
    <w:rsid w:val="00A764F5"/>
    <w:rsid w:val="00A8520A"/>
    <w:rsid w:val="00A86EAB"/>
    <w:rsid w:val="00AB2E66"/>
    <w:rsid w:val="00AB60F1"/>
    <w:rsid w:val="00AF463C"/>
    <w:rsid w:val="00B00250"/>
    <w:rsid w:val="00B004F2"/>
    <w:rsid w:val="00B50992"/>
    <w:rsid w:val="00B54DFB"/>
    <w:rsid w:val="00B73FEF"/>
    <w:rsid w:val="00B77E4F"/>
    <w:rsid w:val="00B90FA8"/>
    <w:rsid w:val="00BA3B47"/>
    <w:rsid w:val="00BE0889"/>
    <w:rsid w:val="00BE3361"/>
    <w:rsid w:val="00C1635C"/>
    <w:rsid w:val="00C4725A"/>
    <w:rsid w:val="00C579DD"/>
    <w:rsid w:val="00C83533"/>
    <w:rsid w:val="00C95D50"/>
    <w:rsid w:val="00CA794B"/>
    <w:rsid w:val="00CB7A28"/>
    <w:rsid w:val="00CD1A67"/>
    <w:rsid w:val="00CD718B"/>
    <w:rsid w:val="00CF3003"/>
    <w:rsid w:val="00D15539"/>
    <w:rsid w:val="00D3294C"/>
    <w:rsid w:val="00D63B1D"/>
    <w:rsid w:val="00D73F7C"/>
    <w:rsid w:val="00DA157F"/>
    <w:rsid w:val="00E04957"/>
    <w:rsid w:val="00E04FE6"/>
    <w:rsid w:val="00E31915"/>
    <w:rsid w:val="00E33A67"/>
    <w:rsid w:val="00E61D9C"/>
    <w:rsid w:val="00E70331"/>
    <w:rsid w:val="00E7504C"/>
    <w:rsid w:val="00EA358F"/>
    <w:rsid w:val="00EA7F1A"/>
    <w:rsid w:val="00EB3787"/>
    <w:rsid w:val="00EB517C"/>
    <w:rsid w:val="00ED0E3D"/>
    <w:rsid w:val="00ED1478"/>
    <w:rsid w:val="00EF68A5"/>
    <w:rsid w:val="00F12332"/>
    <w:rsid w:val="00F12B82"/>
    <w:rsid w:val="00F2721C"/>
    <w:rsid w:val="00F30A42"/>
    <w:rsid w:val="00F3525D"/>
    <w:rsid w:val="00FE3EEE"/>
    <w:rsid w:val="00FF1AD6"/>
    <w:rsid w:val="0FC7A001"/>
    <w:rsid w:val="5126FF8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EA5DA"/>
  <w15:chartTrackingRefBased/>
  <w15:docId w15:val="{DE96BCE4-5FBE-4DDA-A9A5-2B2568AA3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semiHidden="1" w:qFormat="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0"/>
    <w:qFormat/>
    <w:rsid w:val="00133A01"/>
    <w:pPr>
      <w:spacing w:before="280" w:after="280"/>
    </w:pPr>
    <w:rPr>
      <w:color w:val="231F20" w:themeColor="text1"/>
    </w:rPr>
  </w:style>
  <w:style w:type="paragraph" w:styleId="Heading1">
    <w:name w:val="heading 1"/>
    <w:basedOn w:val="Normal"/>
    <w:next w:val="Normal"/>
    <w:link w:val="Heading1Char"/>
    <w:uiPriority w:val="9"/>
    <w:qFormat/>
    <w:rsid w:val="00CB7A28"/>
    <w:pPr>
      <w:keepNext/>
      <w:keepLines/>
      <w:spacing w:before="360" w:after="240"/>
      <w:outlineLvl w:val="0"/>
    </w:pPr>
    <w:rPr>
      <w:rFonts w:asciiTheme="majorHAnsi" w:hAnsiTheme="majorHAnsi" w:eastAsiaTheme="majorEastAsia" w:cstheme="majorBidi"/>
      <w:b/>
      <w:bCs/>
      <w:color w:val="F04F24"/>
      <w:sz w:val="44"/>
      <w:szCs w:val="44"/>
    </w:rPr>
  </w:style>
  <w:style w:type="paragraph" w:styleId="Heading2">
    <w:name w:val="heading 2"/>
    <w:basedOn w:val="Normal"/>
    <w:next w:val="Normal"/>
    <w:link w:val="Heading2Char"/>
    <w:uiPriority w:val="9"/>
    <w:qFormat/>
    <w:rsid w:val="00CB7A28"/>
    <w:pPr>
      <w:keepNext/>
      <w:keepLines/>
      <w:outlineLvl w:val="1"/>
    </w:pPr>
    <w:rPr>
      <w:rFonts w:asciiTheme="majorHAnsi" w:hAnsiTheme="majorHAnsi" w:eastAsiaTheme="majorEastAsia" w:cstheme="majorBidi"/>
      <w:b/>
      <w:bCs/>
      <w:color w:val="F04F24"/>
      <w:sz w:val="28"/>
      <w:szCs w:val="28"/>
    </w:rPr>
  </w:style>
  <w:style w:type="paragraph" w:styleId="Heading3">
    <w:name w:val="heading 3"/>
    <w:basedOn w:val="Normal"/>
    <w:next w:val="Normal"/>
    <w:link w:val="Heading3Char"/>
    <w:uiPriority w:val="9"/>
    <w:qFormat/>
    <w:rsid w:val="00DA157F"/>
    <w:pPr>
      <w:keepNext/>
      <w:keepLines/>
      <w:spacing w:before="200"/>
      <w:outlineLvl w:val="2"/>
    </w:pPr>
    <w:rPr>
      <w:rFonts w:asciiTheme="majorHAnsi" w:hAnsiTheme="majorHAnsi" w:eastAsiaTheme="majorEastAsia" w:cstheme="majorBidi"/>
      <w:b/>
      <w:bCs/>
      <w:sz w:val="24"/>
      <w:szCs w:val="24"/>
    </w:rPr>
  </w:style>
  <w:style w:type="paragraph" w:styleId="Heading4">
    <w:name w:val="heading 4"/>
    <w:basedOn w:val="Normal"/>
    <w:next w:val="Normal"/>
    <w:link w:val="Heading4Char"/>
    <w:uiPriority w:val="9"/>
    <w:qFormat/>
    <w:rsid w:val="00DA157F"/>
    <w:pPr>
      <w:keepNext/>
      <w:keepLines/>
      <w:spacing w:before="200"/>
      <w:outlineLvl w:val="3"/>
    </w:pPr>
    <w:rPr>
      <w:rFonts w:asciiTheme="majorHAnsi" w:hAnsiTheme="majorHAnsi" w:eastAsiaTheme="majorEastAsia" w:cstheme="majorBidi"/>
      <w:b/>
      <w:bCs/>
      <w:i/>
      <w:iCs/>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rsid w:val="00A51367"/>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92751E"/>
    <w:rPr>
      <w:color w:val="231F20" w:themeColor="text1"/>
    </w:rPr>
  </w:style>
  <w:style w:type="paragraph" w:styleId="Footer">
    <w:name w:val="footer"/>
    <w:basedOn w:val="Normal"/>
    <w:link w:val="FooterChar"/>
    <w:uiPriority w:val="99"/>
    <w:rsid w:val="007A49EF"/>
    <w:pPr>
      <w:tabs>
        <w:tab w:val="center" w:pos="4513"/>
        <w:tab w:val="right" w:pos="9026"/>
      </w:tabs>
      <w:spacing w:before="0" w:after="0" w:line="240" w:lineRule="auto"/>
    </w:pPr>
    <w:rPr>
      <w:noProof/>
      <w:color w:val="A6A8AB"/>
      <w:sz w:val="16"/>
      <w:szCs w:val="16"/>
    </w:rPr>
  </w:style>
  <w:style w:type="character" w:styleId="FooterChar" w:customStyle="1">
    <w:name w:val="Footer Char"/>
    <w:basedOn w:val="DefaultParagraphFont"/>
    <w:link w:val="Footer"/>
    <w:uiPriority w:val="99"/>
    <w:rsid w:val="007A49EF"/>
    <w:rPr>
      <w:noProof/>
      <w:color w:val="A6A8AB"/>
      <w:sz w:val="16"/>
      <w:szCs w:val="16"/>
    </w:rPr>
  </w:style>
  <w:style w:type="character" w:styleId="Heading1Char" w:customStyle="1">
    <w:name w:val="Heading 1 Char"/>
    <w:basedOn w:val="DefaultParagraphFont"/>
    <w:link w:val="Heading1"/>
    <w:uiPriority w:val="9"/>
    <w:rsid w:val="00CB7A28"/>
    <w:rPr>
      <w:rFonts w:asciiTheme="majorHAnsi" w:hAnsiTheme="majorHAnsi" w:eastAsiaTheme="majorEastAsia" w:cstheme="majorBidi"/>
      <w:b/>
      <w:bCs/>
      <w:color w:val="F04F24"/>
      <w:sz w:val="44"/>
      <w:szCs w:val="44"/>
    </w:rPr>
  </w:style>
  <w:style w:type="paragraph" w:styleId="Title">
    <w:name w:val="Title"/>
    <w:basedOn w:val="Normal"/>
    <w:next w:val="Normal"/>
    <w:link w:val="TitleChar"/>
    <w:uiPriority w:val="10"/>
    <w:semiHidden/>
    <w:qFormat/>
    <w:rsid w:val="00230A2E"/>
    <w:rPr>
      <w:b/>
      <w:bCs/>
      <w:sz w:val="28"/>
      <w:szCs w:val="28"/>
    </w:rPr>
  </w:style>
  <w:style w:type="character" w:styleId="TitleChar" w:customStyle="1">
    <w:name w:val="Title Char"/>
    <w:basedOn w:val="DefaultParagraphFont"/>
    <w:link w:val="Title"/>
    <w:uiPriority w:val="10"/>
    <w:semiHidden/>
    <w:rsid w:val="002E3362"/>
    <w:rPr>
      <w:b/>
      <w:bCs/>
      <w:color w:val="231F20" w:themeColor="text1"/>
      <w:sz w:val="28"/>
      <w:szCs w:val="28"/>
    </w:rPr>
  </w:style>
  <w:style w:type="table" w:styleId="TableGrid">
    <w:name w:val="Table Grid"/>
    <w:basedOn w:val="TableNormal"/>
    <w:uiPriority w:val="39"/>
    <w:rsid w:val="00230A2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laceholderText">
    <w:name w:val="Placeholder Text"/>
    <w:basedOn w:val="DefaultParagraphFont"/>
    <w:uiPriority w:val="99"/>
    <w:semiHidden/>
    <w:rsid w:val="00230A2E"/>
    <w:rPr>
      <w:color w:val="808080"/>
    </w:rPr>
  </w:style>
  <w:style w:type="table" w:styleId="Style1" w:customStyle="1">
    <w:name w:val="Style1"/>
    <w:basedOn w:val="TableNormal"/>
    <w:uiPriority w:val="99"/>
    <w:rsid w:val="007E4366"/>
    <w:pPr>
      <w:spacing w:after="0" w:line="240" w:lineRule="auto"/>
    </w:pPr>
    <w:tblPr>
      <w:tblStyleRowBandSize w:val="1"/>
      <w:tblBorders>
        <w:insideV w:val="single" w:color="FFFFFF" w:themeColor="background1" w:sz="4" w:space="0"/>
      </w:tblBorders>
      <w:tblCellMar>
        <w:top w:w="108" w:type="dxa"/>
        <w:bottom w:w="108" w:type="dxa"/>
      </w:tblCellMar>
    </w:tblPr>
    <w:tblStylePr w:type="firstRow">
      <w:tblPr/>
      <w:tcPr>
        <w:shd w:val="clear" w:color="auto" w:fill="F36E26"/>
      </w:tcPr>
    </w:tblStylePr>
    <w:tblStylePr w:type="band1Horz">
      <w:tblPr/>
      <w:tcPr>
        <w:shd w:val="clear" w:color="auto" w:fill="FFFFFF" w:themeFill="background1"/>
      </w:tcPr>
    </w:tblStylePr>
    <w:tblStylePr w:type="band2Horz">
      <w:tblPr/>
      <w:tcPr>
        <w:shd w:val="clear" w:color="auto" w:fill="FFF9EF"/>
      </w:tcPr>
    </w:tblStylePr>
  </w:style>
  <w:style w:type="paragraph" w:styleId="TableText" w:customStyle="1">
    <w:name w:val="Table Text"/>
    <w:basedOn w:val="Normal"/>
    <w:semiHidden/>
    <w:qFormat/>
    <w:rsid w:val="00533D44"/>
    <w:pPr>
      <w:spacing w:after="0" w:line="240" w:lineRule="auto"/>
    </w:pPr>
  </w:style>
  <w:style w:type="paragraph" w:styleId="TableNumbers" w:customStyle="1">
    <w:name w:val="Table Numbers"/>
    <w:basedOn w:val="TableText"/>
    <w:semiHidden/>
    <w:qFormat/>
    <w:rsid w:val="00533D44"/>
    <w:pPr>
      <w:numPr>
        <w:numId w:val="2"/>
      </w:numPr>
      <w:ind w:left="284" w:hanging="284"/>
    </w:pPr>
  </w:style>
  <w:style w:type="paragraph" w:styleId="TableBullets" w:customStyle="1">
    <w:name w:val="Table Bullets"/>
    <w:basedOn w:val="TableNumbers"/>
    <w:semiHidden/>
    <w:qFormat/>
    <w:rsid w:val="00533D44"/>
    <w:pPr>
      <w:numPr>
        <w:ilvl w:val="1"/>
      </w:numPr>
      <w:ind w:left="624" w:hanging="284"/>
    </w:pPr>
  </w:style>
  <w:style w:type="paragraph" w:styleId="Footer2" w:customStyle="1">
    <w:name w:val="Footer 2"/>
    <w:basedOn w:val="Footer"/>
    <w:semiHidden/>
    <w:qFormat/>
    <w:rsid w:val="00EB3787"/>
    <w:rPr>
      <w:b/>
      <w:color w:val="auto"/>
    </w:rPr>
  </w:style>
  <w:style w:type="paragraph" w:styleId="TableHeader" w:customStyle="1">
    <w:name w:val="Table Header"/>
    <w:basedOn w:val="TableText"/>
    <w:semiHidden/>
    <w:qFormat/>
    <w:rsid w:val="007E4366"/>
    <w:rPr>
      <w:color w:val="FFFFFF" w:themeColor="background1"/>
    </w:rPr>
  </w:style>
  <w:style w:type="character" w:styleId="Heading2Char" w:customStyle="1">
    <w:name w:val="Heading 2 Char"/>
    <w:basedOn w:val="DefaultParagraphFont"/>
    <w:link w:val="Heading2"/>
    <w:uiPriority w:val="9"/>
    <w:rsid w:val="00CB7A28"/>
    <w:rPr>
      <w:rFonts w:asciiTheme="majorHAnsi" w:hAnsiTheme="majorHAnsi" w:eastAsiaTheme="majorEastAsia" w:cstheme="majorBidi"/>
      <w:b/>
      <w:bCs/>
      <w:color w:val="F04F24"/>
      <w:sz w:val="28"/>
      <w:szCs w:val="28"/>
    </w:rPr>
  </w:style>
  <w:style w:type="character" w:styleId="Heading3Char" w:customStyle="1">
    <w:name w:val="Heading 3 Char"/>
    <w:basedOn w:val="DefaultParagraphFont"/>
    <w:link w:val="Heading3"/>
    <w:uiPriority w:val="9"/>
    <w:rsid w:val="00DA157F"/>
    <w:rPr>
      <w:rFonts w:asciiTheme="majorHAnsi" w:hAnsiTheme="majorHAnsi" w:eastAsiaTheme="majorEastAsia" w:cstheme="majorBidi"/>
      <w:b/>
      <w:bCs/>
      <w:color w:val="231F20" w:themeColor="text1"/>
      <w:sz w:val="24"/>
      <w:szCs w:val="24"/>
    </w:rPr>
  </w:style>
  <w:style w:type="character" w:styleId="Heading4Char" w:customStyle="1">
    <w:name w:val="Heading 4 Char"/>
    <w:basedOn w:val="DefaultParagraphFont"/>
    <w:link w:val="Heading4"/>
    <w:uiPriority w:val="9"/>
    <w:rsid w:val="00DA157F"/>
    <w:rPr>
      <w:rFonts w:asciiTheme="majorHAnsi" w:hAnsiTheme="majorHAnsi" w:eastAsiaTheme="majorEastAsia" w:cstheme="majorBidi"/>
      <w:b/>
      <w:bCs/>
      <w:i/>
      <w:iCs/>
      <w:color w:val="231F20" w:themeColor="text1"/>
      <w:sz w:val="20"/>
      <w:szCs w:val="20"/>
    </w:rPr>
  </w:style>
  <w:style w:type="paragraph" w:styleId="ListBullet">
    <w:name w:val="List Bullet"/>
    <w:basedOn w:val="Normal"/>
    <w:uiPriority w:val="99"/>
    <w:qFormat/>
    <w:rsid w:val="00DA157F"/>
    <w:pPr>
      <w:numPr>
        <w:numId w:val="4"/>
      </w:numPr>
      <w:spacing w:before="120"/>
      <w:ind w:left="357" w:hanging="357"/>
      <w:contextualSpacing/>
    </w:pPr>
  </w:style>
  <w:style w:type="paragraph" w:styleId="NoSpacing">
    <w:name w:val="No Spacing"/>
    <w:uiPriority w:val="1"/>
    <w:qFormat/>
    <w:rsid w:val="005D39D0"/>
    <w:pPr>
      <w:spacing w:after="0"/>
    </w:pPr>
    <w:rPr>
      <w:color w:val="231F20" w:themeColor="text1"/>
    </w:rPr>
  </w:style>
  <w:style w:type="character" w:styleId="Hyperlink">
    <w:name w:val="Hyperlink"/>
    <w:basedOn w:val="DefaultParagraphFont"/>
    <w:uiPriority w:val="99"/>
    <w:unhideWhenUsed/>
    <w:rsid w:val="00BE0889"/>
    <w:rPr>
      <w:color w:val="F36E26" w:themeColor="hyperlink"/>
      <w:u w:val="single"/>
    </w:rPr>
  </w:style>
  <w:style w:type="character" w:styleId="UnresolvedMention">
    <w:name w:val="Unresolved Mention"/>
    <w:basedOn w:val="DefaultParagraphFont"/>
    <w:uiPriority w:val="99"/>
    <w:semiHidden/>
    <w:unhideWhenUsed/>
    <w:rsid w:val="00BE0889"/>
    <w:rPr>
      <w:color w:val="605E5C"/>
      <w:shd w:val="clear" w:color="auto" w:fill="E1DFDD"/>
    </w:rPr>
  </w:style>
  <w:style w:type="paragraph" w:styleId="ListParagraph">
    <w:name w:val="List Paragraph"/>
    <w:basedOn w:val="Normal"/>
    <w:uiPriority w:val="34"/>
    <w:semiHidden/>
    <w:qFormat/>
    <w:rsid w:val="00AB60F1"/>
    <w:pPr>
      <w:ind w:left="720"/>
      <w:contextualSpacing/>
    </w:pPr>
  </w:style>
  <w:style w:type="character" w:styleId="CommentReference">
    <w:name w:val="annotation reference"/>
    <w:basedOn w:val="DefaultParagraphFont"/>
    <w:uiPriority w:val="99"/>
    <w:semiHidden/>
    <w:unhideWhenUsed/>
    <w:rsid w:val="00AB2E66"/>
    <w:rPr>
      <w:sz w:val="16"/>
      <w:szCs w:val="16"/>
    </w:rPr>
  </w:style>
  <w:style w:type="paragraph" w:styleId="CommentText">
    <w:name w:val="annotation text"/>
    <w:basedOn w:val="Normal"/>
    <w:link w:val="CommentTextChar"/>
    <w:uiPriority w:val="99"/>
    <w:unhideWhenUsed/>
    <w:rsid w:val="00AB2E66"/>
    <w:pPr>
      <w:spacing w:line="240" w:lineRule="auto"/>
    </w:pPr>
    <w:rPr>
      <w:sz w:val="20"/>
      <w:szCs w:val="20"/>
    </w:rPr>
  </w:style>
  <w:style w:type="character" w:styleId="CommentTextChar" w:customStyle="1">
    <w:name w:val="Comment Text Char"/>
    <w:basedOn w:val="DefaultParagraphFont"/>
    <w:link w:val="CommentText"/>
    <w:uiPriority w:val="99"/>
    <w:rsid w:val="00AB2E66"/>
    <w:rPr>
      <w:color w:val="231F20" w:themeColor="text1"/>
      <w:sz w:val="20"/>
      <w:szCs w:val="20"/>
    </w:rPr>
  </w:style>
  <w:style w:type="paragraph" w:styleId="CommentSubject">
    <w:name w:val="annotation subject"/>
    <w:basedOn w:val="CommentText"/>
    <w:next w:val="CommentText"/>
    <w:link w:val="CommentSubjectChar"/>
    <w:uiPriority w:val="99"/>
    <w:semiHidden/>
    <w:unhideWhenUsed/>
    <w:rsid w:val="00AB2E66"/>
    <w:rPr>
      <w:b/>
      <w:bCs/>
    </w:rPr>
  </w:style>
  <w:style w:type="character" w:styleId="CommentSubjectChar" w:customStyle="1">
    <w:name w:val="Comment Subject Char"/>
    <w:basedOn w:val="CommentTextChar"/>
    <w:link w:val="CommentSubject"/>
    <w:uiPriority w:val="99"/>
    <w:semiHidden/>
    <w:rsid w:val="00AB2E66"/>
    <w:rPr>
      <w:b/>
      <w:bCs/>
      <w:color w:val="231F20" w:themeColor="text1"/>
      <w:sz w:val="20"/>
      <w:szCs w:val="20"/>
    </w:rPr>
  </w:style>
  <w:style w:type="paragraph" w:styleId="Revision">
    <w:name w:val="Revision"/>
    <w:hidden/>
    <w:uiPriority w:val="99"/>
    <w:semiHidden/>
    <w:rsid w:val="006D1025"/>
    <w:pPr>
      <w:spacing w:after="0" w:line="240" w:lineRule="auto"/>
    </w:pPr>
    <w:rPr>
      <w:color w:val="231F20" w:themeColor="text1"/>
    </w:rPr>
  </w:style>
  <w:style w:type="character" w:styleId="FollowedHyperlink">
    <w:name w:val="FollowedHyperlink"/>
    <w:basedOn w:val="DefaultParagraphFont"/>
    <w:uiPriority w:val="99"/>
    <w:semiHidden/>
    <w:unhideWhenUsed/>
    <w:rsid w:val="001D54C3"/>
    <w:rPr>
      <w:color w:val="F04F2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893835">
      <w:bodyDiv w:val="1"/>
      <w:marLeft w:val="0"/>
      <w:marRight w:val="0"/>
      <w:marTop w:val="0"/>
      <w:marBottom w:val="0"/>
      <w:divBdr>
        <w:top w:val="none" w:sz="0" w:space="0" w:color="auto"/>
        <w:left w:val="none" w:sz="0" w:space="0" w:color="auto"/>
        <w:bottom w:val="none" w:sz="0" w:space="0" w:color="auto"/>
        <w:right w:val="none" w:sz="0" w:space="0" w:color="auto"/>
      </w:divBdr>
    </w:div>
    <w:div w:id="2023165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www.massey.ac.nz/study/all-qualifications-and-degrees/postgraduate-diploma-in-applied-linguistics-PDAPL/" TargetMode="External" Id="rId13" /><Relationship Type="http://schemas.openxmlformats.org/officeDocument/2006/relationships/hyperlink" Target="mailto:info.ESOL@education.govt.nz"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hyperlink" Target="https://www.massey.ac.nz/study/all-qualifications-and-degrees/graduate-certificate-in-teaching-english-as-an-additional-language-GCTCE/" TargetMode="External" Id="rId12" /><Relationship Type="http://schemas.openxmlformats.org/officeDocument/2006/relationships/hyperlink" Target="https://www.massey.ac.nz/study/admission-and-enrolment/key-admission-and-course-enrolment-dates/admission-application-due-dates/"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www.massey.ac.nz/massey/admission/enrolment/dates/enrolment-dates.cfm"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3.xml" Id="rId24" /><Relationship Type="http://schemas.openxmlformats.org/officeDocument/2006/relationships/customXml" Target="../customXml/item5.xml" Id="rId5" /><Relationship Type="http://schemas.openxmlformats.org/officeDocument/2006/relationships/hyperlink" Target="http://enrol.massey.ac.nz/" TargetMode="External" Id="rId15" /><Relationship Type="http://schemas.openxmlformats.org/officeDocument/2006/relationships/header" Target="header3.xml" Id="rId23" /><Relationship Type="http://schemas.openxmlformats.org/officeDocument/2006/relationships/footnotes" Target="foot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massey.ac.nz/study/all-qualifications-and-degrees/master-of-applied-linguistics-PMAPL/teaching-english-to-speakers-of-other-languages-PMAPL1STCES1/" TargetMode="External" Id="rId14" /><Relationship Type="http://schemas.openxmlformats.org/officeDocument/2006/relationships/footer" Target="footer2.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Te Mahau">
      <a:dk1>
        <a:srgbClr val="231F20"/>
      </a:dk1>
      <a:lt1>
        <a:sysClr val="window" lastClr="FFFFFF"/>
      </a:lt1>
      <a:dk2>
        <a:srgbClr val="231F20"/>
      </a:dk2>
      <a:lt2>
        <a:srgbClr val="F5F5F5"/>
      </a:lt2>
      <a:accent1>
        <a:srgbClr val="F36E26"/>
      </a:accent1>
      <a:accent2>
        <a:srgbClr val="F04F24"/>
      </a:accent2>
      <a:accent3>
        <a:srgbClr val="BD3B27"/>
      </a:accent3>
      <a:accent4>
        <a:srgbClr val="FFEFD5"/>
      </a:accent4>
      <a:accent5>
        <a:srgbClr val="FFBD51"/>
      </a:accent5>
      <a:accent6>
        <a:srgbClr val="FF642B"/>
      </a:accent6>
      <a:hlink>
        <a:srgbClr val="F36E26"/>
      </a:hlink>
      <a:folHlink>
        <a:srgbClr val="F04F2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E66FB01B726E14CBE057D0F4B005EC2" ma:contentTypeVersion="11" ma:contentTypeDescription="Create a new document." ma:contentTypeScope="" ma:versionID="a556b85657fa4ad515db6b95a29ce97f">
  <xsd:schema xmlns:xsd="http://www.w3.org/2001/XMLSchema" xmlns:xs="http://www.w3.org/2001/XMLSchema" xmlns:p="http://schemas.microsoft.com/office/2006/metadata/properties" xmlns:ns1="http://schemas.microsoft.com/sharepoint/v3" xmlns:ns2="f65f4d70-f3b3-4d88-b0f4-2a6e794178f5" xmlns:ns3="045b791d-f741-4dd4-845b-ade10d51e71a" targetNamespace="http://schemas.microsoft.com/office/2006/metadata/properties" ma:root="true" ma:fieldsID="7d0ec2704681d144d02a59a927417692" ns1:_="" ns2:_="" ns3:_="">
    <xsd:import namespace="http://schemas.microsoft.com/sharepoint/v3"/>
    <xsd:import namespace="f65f4d70-f3b3-4d88-b0f4-2a6e794178f5"/>
    <xsd:import namespace="045b791d-f741-4dd4-845b-ade10d51e7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2:MediaServiceOCR" minOccurs="0"/>
                <xsd:element ref="ns3:_dlc_DocId" minOccurs="0"/>
                <xsd:element ref="ns3:_dlc_DocIdUrl" minOccurs="0"/>
                <xsd:element ref="ns3:_dlc_DocIdPersistId"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f4d70-f3b3-4d88-b0f4-2a6e794178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5b791d-f741-4dd4-845b-ade10d51e71a"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f65f4d70-f3b3-4d88-b0f4-2a6e794178f5">
      <Terms xmlns="http://schemas.microsoft.com/office/infopath/2007/PartnerControls"/>
    </lcf76f155ced4ddcb4097134ff3c332f>
    <_dlc_DocId xmlns="045b791d-f741-4dd4-845b-ade10d51e71a">MoEd-2055690293-8479</_dlc_DocId>
    <_dlc_DocIdUrl xmlns="045b791d-f741-4dd4-845b-ade10d51e71a">
      <Url>https://educationgovtnz.sharepoint.com/sites/GRPMoETPAESOLRefugeeMigrantInternational-TESSOLScholarships/_layouts/15/DocIdRedir.aspx?ID=MoEd-2055690293-8479</Url>
      <Description>MoEd-2055690293-8479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C16C3FB-D11E-4F67-84B5-CB6FDAFD95FC}">
  <ds:schemaRefs>
    <ds:schemaRef ds:uri="http://schemas.openxmlformats.org/officeDocument/2006/bibliography"/>
  </ds:schemaRefs>
</ds:datastoreItem>
</file>

<file path=customXml/itemProps2.xml><?xml version="1.0" encoding="utf-8"?>
<ds:datastoreItem xmlns:ds="http://schemas.openxmlformats.org/officeDocument/2006/customXml" ds:itemID="{28715336-A362-4EC6-8E24-584D7F83E4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65f4d70-f3b3-4d88-b0f4-2a6e794178f5"/>
    <ds:schemaRef ds:uri="045b791d-f741-4dd4-845b-ade10d51e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93A6DC-F011-4148-BD8A-2D029639CD7F}">
  <ds:schemaRefs>
    <ds:schemaRef ds:uri="http://schemas.microsoft.com/office/2006/metadata/properties"/>
    <ds:schemaRef ds:uri="http://schemas.microsoft.com/office/infopath/2007/PartnerControls"/>
    <ds:schemaRef ds:uri="http://schemas.microsoft.com/sharepoint/v3"/>
    <ds:schemaRef ds:uri="f65f4d70-f3b3-4d88-b0f4-2a6e794178f5"/>
    <ds:schemaRef ds:uri="045b791d-f741-4dd4-845b-ade10d51e71a"/>
  </ds:schemaRefs>
</ds:datastoreItem>
</file>

<file path=customXml/itemProps4.xml><?xml version="1.0" encoding="utf-8"?>
<ds:datastoreItem xmlns:ds="http://schemas.openxmlformats.org/officeDocument/2006/customXml" ds:itemID="{2F41BE35-F425-46FD-B1E1-871FCCF6E348}">
  <ds:schemaRefs>
    <ds:schemaRef ds:uri="http://schemas.microsoft.com/sharepoint/v3/contenttype/forms"/>
  </ds:schemaRefs>
</ds:datastoreItem>
</file>

<file path=customXml/itemProps5.xml><?xml version="1.0" encoding="utf-8"?>
<ds:datastoreItem xmlns:ds="http://schemas.openxmlformats.org/officeDocument/2006/customXml" ds:itemID="{E27EEC9A-C1DA-4305-A85F-55EA90608621}">
  <ds:schemaRefs>
    <ds:schemaRef ds:uri="http://schemas.microsoft.com/sharepoint/event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TESSOL Masey University 2025</dc:title>
  <dc:subject/>
  <dc:creator>Shirley Xiao</dc:creator>
  <keywords/>
  <dc:description/>
  <lastModifiedBy>Yolande Mathlay</lastModifiedBy>
  <revision>5</revision>
  <lastPrinted>2024-09-12T02:55:00.0000000Z</lastPrinted>
  <dcterms:created xsi:type="dcterms:W3CDTF">2026-08-24T20:54:00.0000000Z</dcterms:created>
  <dcterms:modified xsi:type="dcterms:W3CDTF">2026-09-03T03:32:36.1636780Z</dcterms:modified>
  <category/>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0x0101003E66FB01B726E14CBE057D0F4B005EC2</vt:lpwstr>
  </property>
  <property fmtid="{D5CDD505-2E9C-101B-9397-08002B2CF9AE}" pid="3" name="MediaServiceImageTags">
    <vt:lpwstr/>
  </property>
  <property fmtid="{D5CDD505-2E9C-101B-9397-08002B2CF9AE}" pid="4" name="MSIP_Label_bd9e4d68-54d0-40a5-8c9a-85a36c87352c_Enabled">
    <vt:lpwstr>true</vt:lpwstr>
  </property>
  <property fmtid="{D5CDD505-2E9C-101B-9397-08002B2CF9AE}" pid="5" name="MSIP_Label_bd9e4d68-54d0-40a5-8c9a-85a36c87352c_SetDate">
    <vt:lpwstr>2024-08-16T03:37:37Z</vt:lpwstr>
  </property>
  <property fmtid="{D5CDD505-2E9C-101B-9397-08002B2CF9AE}" pid="6" name="MSIP_Label_bd9e4d68-54d0-40a5-8c9a-85a36c87352c_Method">
    <vt:lpwstr>Standard</vt:lpwstr>
  </property>
  <property fmtid="{D5CDD505-2E9C-101B-9397-08002B2CF9AE}" pid="7" name="MSIP_Label_bd9e4d68-54d0-40a5-8c9a-85a36c87352c_Name">
    <vt:lpwstr>Unclassified</vt:lpwstr>
  </property>
  <property fmtid="{D5CDD505-2E9C-101B-9397-08002B2CF9AE}" pid="8" name="MSIP_Label_bd9e4d68-54d0-40a5-8c9a-85a36c87352c_SiteId">
    <vt:lpwstr>388728e1-bbd0-4378-98dc-f8682e644300</vt:lpwstr>
  </property>
  <property fmtid="{D5CDD505-2E9C-101B-9397-08002B2CF9AE}" pid="9" name="MSIP_Label_bd9e4d68-54d0-40a5-8c9a-85a36c87352c_ActionId">
    <vt:lpwstr>4fd63436-142c-45fa-b4bf-822b91a75f3b</vt:lpwstr>
  </property>
  <property fmtid="{D5CDD505-2E9C-101B-9397-08002B2CF9AE}" pid="10" name="MSIP_Label_bd9e4d68-54d0-40a5-8c9a-85a36c87352c_ContentBits">
    <vt:lpwstr>0</vt:lpwstr>
  </property>
  <property fmtid="{D5CDD505-2E9C-101B-9397-08002B2CF9AE}" pid="11" name="_dlc_DocIdItemGuid">
    <vt:lpwstr>f3a14851-e980-443e-a2dc-6202f24142b4</vt:lpwstr>
  </property>
  <property fmtid="{D5CDD505-2E9C-101B-9397-08002B2CF9AE}" pid="12" name="j560beb70aea488fb091e84adbb32566">
    <vt:lpwstr/>
  </property>
  <property fmtid="{D5CDD505-2E9C-101B-9397-08002B2CF9AE}" pid="13" name="Ministerial_x0020_Type">
    <vt:lpwstr/>
  </property>
  <property fmtid="{D5CDD505-2E9C-101B-9397-08002B2CF9AE}" pid="14" name="Property_x0020_Management_x0020_Activity">
    <vt:lpwstr/>
  </property>
  <property fmtid="{D5CDD505-2E9C-101B-9397-08002B2CF9AE}" pid="15" name="CalendarYear">
    <vt:lpwstr>74;#2024|a239a4b9-df12-4bd5-ad52-c1c1c495b390</vt:lpwstr>
  </property>
  <property fmtid="{D5CDD505-2E9C-101B-9397-08002B2CF9AE}" pid="16" name="lcf76f155ced4ddcb4097134ff3c332f">
    <vt:lpwstr/>
  </property>
  <property fmtid="{D5CDD505-2E9C-101B-9397-08002B2CF9AE}" pid="17" name="FinancialYear">
    <vt:lpwstr/>
  </property>
  <property fmtid="{D5CDD505-2E9C-101B-9397-08002B2CF9AE}" pid="18" name="ce139978aae645acb1db0a0e0d3df2f5">
    <vt:lpwstr/>
  </property>
  <property fmtid="{D5CDD505-2E9C-101B-9397-08002B2CF9AE}" pid="19" name="Record Activity">
    <vt:lpwstr/>
  </property>
  <property fmtid="{D5CDD505-2E9C-101B-9397-08002B2CF9AE}" pid="20" name="Property Management Activity">
    <vt:lpwstr/>
  </property>
  <property fmtid="{D5CDD505-2E9C-101B-9397-08002B2CF9AE}" pid="21" name="Ministerial Type">
    <vt:lpwstr/>
  </property>
  <property fmtid="{D5CDD505-2E9C-101B-9397-08002B2CF9AE}" pid="22" name="Record_x0020_Activity">
    <vt:lpwstr/>
  </property>
  <property fmtid="{D5CDD505-2E9C-101B-9397-08002B2CF9AE}" pid="23" name="ClassificationContentMarkingHeaderShapeIds">
    <vt:lpwstr>40a5fe8,1f7d5ce1,453e47ce</vt:lpwstr>
  </property>
  <property fmtid="{D5CDD505-2E9C-101B-9397-08002B2CF9AE}" pid="24" name="ClassificationContentMarkingHeaderFontProps">
    <vt:lpwstr>#000000,10,Calibri</vt:lpwstr>
  </property>
  <property fmtid="{D5CDD505-2E9C-101B-9397-08002B2CF9AE}" pid="25" name="ClassificationContentMarkingHeaderText">
    <vt:lpwstr>[UNCLASSIFIED]</vt:lpwstr>
  </property>
  <property fmtid="{D5CDD505-2E9C-101B-9397-08002B2CF9AE}" pid="26" name="ClassificationContentMarkingFooterShapeIds">
    <vt:lpwstr>3d44b584,228ff910,3ee120a8</vt:lpwstr>
  </property>
  <property fmtid="{D5CDD505-2E9C-101B-9397-08002B2CF9AE}" pid="27" name="ClassificationContentMarkingFooterFontProps">
    <vt:lpwstr>#000000,10,Calibri</vt:lpwstr>
  </property>
  <property fmtid="{D5CDD505-2E9C-101B-9397-08002B2CF9AE}" pid="28" name="ClassificationContentMarkingFooterText">
    <vt:lpwstr>[UNCLASSIFIED]</vt:lpwstr>
  </property>
  <property fmtid="{D5CDD505-2E9C-101B-9397-08002B2CF9AE}" pid="29" name="MSIP_Label_4009eddf-846d-46a2-8a8f-ad982b694053_Enabled">
    <vt:lpwstr>true</vt:lpwstr>
  </property>
  <property fmtid="{D5CDD505-2E9C-101B-9397-08002B2CF9AE}" pid="30" name="MSIP_Label_4009eddf-846d-46a2-8a8f-ad982b694053_SetDate">
    <vt:lpwstr>2025-09-01T04:33:23Z</vt:lpwstr>
  </property>
  <property fmtid="{D5CDD505-2E9C-101B-9397-08002B2CF9AE}" pid="31" name="MSIP_Label_4009eddf-846d-46a2-8a8f-ad982b694053_Method">
    <vt:lpwstr>Privileged</vt:lpwstr>
  </property>
  <property fmtid="{D5CDD505-2E9C-101B-9397-08002B2CF9AE}" pid="32" name="MSIP_Label_4009eddf-846d-46a2-8a8f-ad982b694053_Name">
    <vt:lpwstr>UNCLASSIFIED</vt:lpwstr>
  </property>
  <property fmtid="{D5CDD505-2E9C-101B-9397-08002B2CF9AE}" pid="33" name="MSIP_Label_4009eddf-846d-46a2-8a8f-ad982b694053_SiteId">
    <vt:lpwstr>e6d2d4cc-b762-486e-8894-4f5f440d5f31</vt:lpwstr>
  </property>
  <property fmtid="{D5CDD505-2E9C-101B-9397-08002B2CF9AE}" pid="34" name="MSIP_Label_4009eddf-846d-46a2-8a8f-ad982b694053_ActionId">
    <vt:lpwstr>16408b78-8fa6-41c0-943e-c1bfb7375160</vt:lpwstr>
  </property>
  <property fmtid="{D5CDD505-2E9C-101B-9397-08002B2CF9AE}" pid="35" name="MSIP_Label_4009eddf-846d-46a2-8a8f-ad982b694053_ContentBits">
    <vt:lpwstr>3</vt:lpwstr>
  </property>
  <property fmtid="{D5CDD505-2E9C-101B-9397-08002B2CF9AE}" pid="36" name="MSIP_Label_4009eddf-846d-46a2-8a8f-ad982b694053_Tag">
    <vt:lpwstr>10, 0, 1, 1</vt:lpwstr>
  </property>
  <property fmtid="{D5CDD505-2E9C-101B-9397-08002B2CF9AE}" pid="37" name="xd_ProgID">
    <vt:lpwstr/>
  </property>
  <property fmtid="{D5CDD505-2E9C-101B-9397-08002B2CF9AE}" pid="38" name="_dlc_DocId">
    <vt:lpwstr>MoEd-67749906-117057</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xd_Signature">
    <vt:bool>false</vt:bool>
  </property>
  <property fmtid="{D5CDD505-2E9C-101B-9397-08002B2CF9AE}" pid="43" name="Status">
    <vt:lpwstr>Draft</vt:lpwstr>
  </property>
  <property fmtid="{D5CDD505-2E9C-101B-9397-08002B2CF9AE}" pid="44" name="m06bc18559e9431bb4d590962e6b7f83">
    <vt:lpwstr>2024|a239a4b9-df12-4bd5-ad52-c1c1c495b390</vt:lpwstr>
  </property>
  <property fmtid="{D5CDD505-2E9C-101B-9397-08002B2CF9AE}" pid="45" name="TriggerFlowInfo">
    <vt:lpwstr/>
  </property>
  <property fmtid="{D5CDD505-2E9C-101B-9397-08002B2CF9AE}" pid="46" name="_dlc_DocIdUrl">
    <vt:lpwstr>https://educationgovtnz.sharepoint.com/sites/msteams_838b4f_062413/_layouts/15/DocIdRedir.aspx?ID=MoEd-67749906-117057, MoEd-67749906-117057</vt:lpwstr>
  </property>
</Properties>
</file>