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08AB" w14:textId="77777777" w:rsidR="00E91625" w:rsidRDefault="00E91625" w:rsidP="00E916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Application Form</w:t>
      </w:r>
    </w:p>
    <w:p w14:paraId="70EC08AC" w14:textId="77777777" w:rsidR="00E91625" w:rsidRDefault="00E91625" w:rsidP="00E91625">
      <w:pPr>
        <w:rPr>
          <w:rFonts w:ascii="Arial" w:hAnsi="Arial" w:cs="Arial"/>
          <w:b/>
        </w:rPr>
      </w:pPr>
    </w:p>
    <w:p w14:paraId="70EC08AD" w14:textId="77777777" w:rsidR="00E91625" w:rsidRDefault="00E91625" w:rsidP="00E91625">
      <w:pPr>
        <w:rPr>
          <w:rFonts w:ascii="Arial" w:hAnsi="Arial" w:cs="Arial"/>
        </w:rPr>
      </w:pPr>
      <w:r w:rsidRPr="00501A7F">
        <w:rPr>
          <w:rFonts w:ascii="Arial" w:hAnsi="Arial" w:cs="Arial"/>
        </w:rPr>
        <w:t xml:space="preserve">By completing this </w:t>
      </w:r>
      <w:r>
        <w:rPr>
          <w:rFonts w:ascii="Arial" w:hAnsi="Arial" w:cs="Arial"/>
        </w:rPr>
        <w:t xml:space="preserve">form </w:t>
      </w:r>
      <w:r w:rsidRPr="00501A7F">
        <w:rPr>
          <w:rFonts w:ascii="Arial" w:hAnsi="Arial" w:cs="Arial"/>
        </w:rPr>
        <w:t>you</w:t>
      </w:r>
      <w:r>
        <w:rPr>
          <w:rFonts w:ascii="Arial" w:hAnsi="Arial" w:cs="Arial"/>
        </w:rPr>
        <w:t xml:space="preserve"> are confirming that:</w:t>
      </w:r>
    </w:p>
    <w:p w14:paraId="70EC08AE" w14:textId="77777777" w:rsidR="00E91625" w:rsidRDefault="00E91625" w:rsidP="00E91625">
      <w:pPr>
        <w:rPr>
          <w:rFonts w:ascii="Arial" w:hAnsi="Arial" w:cs="Arial"/>
        </w:rPr>
      </w:pPr>
    </w:p>
    <w:p w14:paraId="70EC08AF" w14:textId="77777777" w:rsidR="00E91625" w:rsidRDefault="00E91625" w:rsidP="00E91625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Your SMS meets the SMS Development Criteria as described on the </w:t>
      </w:r>
      <w:hyperlink r:id="rId12" w:history="1">
        <w:r w:rsidRPr="00E91625">
          <w:rPr>
            <w:rStyle w:val="Hyperlink"/>
            <w:rFonts w:ascii="Arial" w:hAnsi="Arial" w:cs="Arial"/>
          </w:rPr>
          <w:t>ELI Homepage</w:t>
        </w:r>
      </w:hyperlink>
      <w:r>
        <w:rPr>
          <w:rFonts w:ascii="Arial" w:hAnsi="Arial" w:cs="Arial"/>
        </w:rPr>
        <w:t>.</w:t>
      </w:r>
    </w:p>
    <w:p w14:paraId="70EC08B0" w14:textId="77777777" w:rsidR="00E91625" w:rsidRDefault="00E91625" w:rsidP="00E91625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Y</w:t>
      </w:r>
      <w:r w:rsidRPr="00CA7DDC">
        <w:rPr>
          <w:rFonts w:ascii="Arial" w:hAnsi="Arial" w:cs="Arial"/>
        </w:rPr>
        <w:t xml:space="preserve">ou have fully completed the </w:t>
      </w:r>
      <w:r w:rsidRPr="009474A6">
        <w:rPr>
          <w:rFonts w:ascii="Arial" w:hAnsi="Arial" w:cs="Arial"/>
        </w:rPr>
        <w:t>ELI/NSI SMS Vendor Integration &amp; Operational Support Approach</w:t>
      </w:r>
      <w:r w:rsidRPr="00CA7D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document.</w:t>
      </w:r>
    </w:p>
    <w:p w14:paraId="70EC08B1" w14:textId="21CB5F6A" w:rsidR="00E91625" w:rsidRDefault="00E91625" w:rsidP="00E91625">
      <w:pPr>
        <w:numPr>
          <w:ilvl w:val="0"/>
          <w:numId w:val="7"/>
        </w:numPr>
        <w:rPr>
          <w:rFonts w:ascii="Arial" w:hAnsi="Arial" w:cs="Arial"/>
        </w:rPr>
      </w:pPr>
      <w:r w:rsidRPr="3C3B9143">
        <w:rPr>
          <w:rFonts w:ascii="Arial" w:hAnsi="Arial" w:cs="Arial"/>
        </w:rPr>
        <w:t xml:space="preserve">You understand that you are not guaranteed a place in the </w:t>
      </w:r>
      <w:r w:rsidR="0196AE2E" w:rsidRPr="3C3B9143">
        <w:rPr>
          <w:rFonts w:ascii="Arial" w:hAnsi="Arial" w:cs="Arial"/>
        </w:rPr>
        <w:t>September 2026</w:t>
      </w:r>
      <w:r w:rsidR="00386FB0" w:rsidRPr="3C3B9143">
        <w:rPr>
          <w:rFonts w:ascii="Arial" w:hAnsi="Arial" w:cs="Arial"/>
          <w:color w:val="FF0000"/>
        </w:rPr>
        <w:t xml:space="preserve"> </w:t>
      </w:r>
      <w:r w:rsidRPr="3C3B9143">
        <w:rPr>
          <w:rFonts w:ascii="Arial" w:hAnsi="Arial" w:cs="Arial"/>
        </w:rPr>
        <w:t>tranche, as placement is decided upon a ‘</w:t>
      </w:r>
      <w:r w:rsidR="6934666F" w:rsidRPr="3C3B9143">
        <w:rPr>
          <w:rFonts w:ascii="Arial" w:hAnsi="Arial" w:cs="Arial"/>
        </w:rPr>
        <w:t>readiness</w:t>
      </w:r>
      <w:r w:rsidRPr="3C3B9143">
        <w:rPr>
          <w:rFonts w:ascii="Arial" w:hAnsi="Arial" w:cs="Arial"/>
        </w:rPr>
        <w:t>’ assessment approach.</w:t>
      </w:r>
    </w:p>
    <w:p w14:paraId="70EC08B2" w14:textId="77777777" w:rsidR="00E91625" w:rsidRPr="00AF645D" w:rsidRDefault="00E91625" w:rsidP="00E91625">
      <w:pPr>
        <w:numPr>
          <w:ilvl w:val="0"/>
          <w:numId w:val="7"/>
        </w:numPr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Your placement is conditional on </w:t>
      </w:r>
      <w:r w:rsidRPr="00AF645D">
        <w:rPr>
          <w:rFonts w:ascii="Arial" w:hAnsi="Arial" w:cs="Arial"/>
        </w:rPr>
        <w:t>sign</w:t>
      </w:r>
      <w:r>
        <w:rPr>
          <w:rFonts w:ascii="Arial" w:hAnsi="Arial" w:cs="Arial"/>
        </w:rPr>
        <w:t>ing</w:t>
      </w:r>
      <w:r w:rsidRPr="00AF645D">
        <w:rPr>
          <w:rFonts w:ascii="Arial" w:hAnsi="Arial" w:cs="Arial"/>
        </w:rPr>
        <w:t xml:space="preserve"> the agreement that sets out expectations of both parties.</w:t>
      </w:r>
      <w:r w:rsidRPr="00AF645D">
        <w:rPr>
          <w:rFonts w:ascii="Arial" w:hAnsi="Arial" w:cs="Arial"/>
          <w:strike/>
        </w:rPr>
        <w:br/>
      </w:r>
    </w:p>
    <w:p w14:paraId="70EC08B3" w14:textId="77777777" w:rsidR="00E91625" w:rsidRPr="005B4BD2" w:rsidRDefault="00E91625" w:rsidP="00E91625">
      <w:pPr>
        <w:rPr>
          <w:rFonts w:ascii="Arial" w:hAnsi="Arial" w:cs="Arial"/>
        </w:rPr>
      </w:pPr>
      <w:r w:rsidRPr="005B4BD2">
        <w:rPr>
          <w:rFonts w:ascii="Arial" w:hAnsi="Arial" w:cs="Arial"/>
        </w:rPr>
        <w:t xml:space="preserve">If you have any questions regarding the </w:t>
      </w:r>
      <w:r>
        <w:rPr>
          <w:rFonts w:ascii="Arial" w:hAnsi="Arial" w:cs="Arial"/>
        </w:rPr>
        <w:t xml:space="preserve">SMS Development Criteria or process, you must contact the Ministry at </w:t>
      </w:r>
      <w:hyperlink r:id="rId13" w:tgtFrame="_blank" w:history="1">
        <w:r w:rsidRPr="00121C11">
          <w:rPr>
            <w:rStyle w:val="Hyperlink"/>
            <w:rFonts w:ascii="Arial" w:hAnsi="Arial" w:cs="Arial"/>
          </w:rPr>
          <w:t>ELI.Queries@education.govt.nz</w:t>
        </w:r>
      </w:hyperlink>
      <w:r w:rsidRPr="00121C11">
        <w:rPr>
          <w:rFonts w:ascii="Arial" w:hAnsi="Arial" w:cs="Arial"/>
        </w:rPr>
        <w:t xml:space="preserve"> before</w:t>
      </w:r>
      <w:r>
        <w:rPr>
          <w:rFonts w:ascii="Arial" w:hAnsi="Arial" w:cs="Arial"/>
        </w:rPr>
        <w:t xml:space="preserve"> submitting this form.</w:t>
      </w:r>
    </w:p>
    <w:p w14:paraId="70EC08B4" w14:textId="77777777" w:rsidR="00E91625" w:rsidRDefault="00E91625" w:rsidP="00E91625">
      <w:pPr>
        <w:rPr>
          <w:rFonts w:ascii="Arial" w:hAnsi="Arial" w:cs="Arial"/>
          <w:b/>
        </w:rPr>
      </w:pPr>
    </w:p>
    <w:p w14:paraId="70EC08B5" w14:textId="77777777" w:rsidR="00E91625" w:rsidRDefault="00E91625" w:rsidP="00E91625">
      <w:pPr>
        <w:rPr>
          <w:rFonts w:ascii="Arial" w:hAnsi="Arial" w:cs="Arial"/>
          <w:b/>
        </w:rPr>
      </w:pPr>
    </w:p>
    <w:tbl>
      <w:tblPr>
        <w:tblStyle w:val="TableGrid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685"/>
      </w:tblGrid>
      <w:tr w:rsidR="00E91625" w14:paraId="70EC08B9" w14:textId="77777777" w:rsidTr="3C3B9143">
        <w:trPr>
          <w:tblHeader/>
        </w:trPr>
        <w:tc>
          <w:tcPr>
            <w:tcW w:w="709" w:type="dxa"/>
            <w:shd w:val="clear" w:color="auto" w:fill="DEEAF6" w:themeFill="accent1" w:themeFillTint="33"/>
          </w:tcPr>
          <w:p w14:paraId="70EC08B6" w14:textId="77777777" w:rsidR="00E91625" w:rsidRDefault="00E91625" w:rsidP="00D8741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shd w:val="clear" w:color="auto" w:fill="DEEAF6" w:themeFill="accent1" w:themeFillTint="33"/>
          </w:tcPr>
          <w:p w14:paraId="70EC08B7" w14:textId="77777777" w:rsidR="00E91625" w:rsidRDefault="00E91625" w:rsidP="00D8741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Information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70EC08B8" w14:textId="77777777" w:rsidR="00E91625" w:rsidRDefault="00E91625" w:rsidP="00D8741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Response</w:t>
            </w:r>
          </w:p>
        </w:tc>
      </w:tr>
      <w:tr w:rsidR="00E91625" w14:paraId="70EC08BD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BA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</w:tcPr>
          <w:p w14:paraId="70EC08BB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85" w:type="dxa"/>
          </w:tcPr>
          <w:p w14:paraId="70EC08BC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C1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BE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3" w:type="dxa"/>
          </w:tcPr>
          <w:p w14:paraId="70EC08BF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</w:tc>
        <w:tc>
          <w:tcPr>
            <w:tcW w:w="3685" w:type="dxa"/>
          </w:tcPr>
          <w:p w14:paraId="70EC08C0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C5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C2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53" w:type="dxa"/>
          </w:tcPr>
          <w:p w14:paraId="70EC08C3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3685" w:type="dxa"/>
          </w:tcPr>
          <w:p w14:paraId="70EC08C4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C9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C6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53" w:type="dxa"/>
          </w:tcPr>
          <w:p w14:paraId="70EC08C7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</w:t>
            </w:r>
          </w:p>
        </w:tc>
        <w:tc>
          <w:tcPr>
            <w:tcW w:w="3685" w:type="dxa"/>
          </w:tcPr>
          <w:p w14:paraId="70EC08C8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CD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CA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53" w:type="dxa"/>
          </w:tcPr>
          <w:p w14:paraId="70EC08CB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company</w:t>
            </w:r>
          </w:p>
        </w:tc>
        <w:tc>
          <w:tcPr>
            <w:tcW w:w="3685" w:type="dxa"/>
          </w:tcPr>
          <w:p w14:paraId="70EC08CC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D1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CE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53" w:type="dxa"/>
          </w:tcPr>
          <w:p w14:paraId="70EC08CF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company registered in New Zealand</w:t>
            </w:r>
          </w:p>
        </w:tc>
        <w:tc>
          <w:tcPr>
            <w:tcW w:w="3685" w:type="dxa"/>
          </w:tcPr>
          <w:p w14:paraId="70EC08D0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D5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D2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53" w:type="dxa"/>
          </w:tcPr>
          <w:p w14:paraId="70EC08D3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Student Management System</w:t>
            </w:r>
          </w:p>
        </w:tc>
        <w:tc>
          <w:tcPr>
            <w:tcW w:w="3685" w:type="dxa"/>
          </w:tcPr>
          <w:p w14:paraId="70EC08D4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D9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D6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253" w:type="dxa"/>
          </w:tcPr>
          <w:p w14:paraId="70EC08D7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of Company (suburb/city)</w:t>
            </w:r>
          </w:p>
        </w:tc>
        <w:tc>
          <w:tcPr>
            <w:tcW w:w="3685" w:type="dxa"/>
          </w:tcPr>
          <w:p w14:paraId="70EC08D8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91625" w14:paraId="70EC08DE" w14:textId="77777777" w:rsidTr="3C3B9143">
        <w:tc>
          <w:tcPr>
            <w:tcW w:w="709" w:type="dxa"/>
            <w:shd w:val="clear" w:color="auto" w:fill="DEEAF6" w:themeFill="accent1" w:themeFillTint="33"/>
          </w:tcPr>
          <w:p w14:paraId="70EC08DA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53" w:type="dxa"/>
          </w:tcPr>
          <w:p w14:paraId="70EC08DB" w14:textId="77777777" w:rsidR="00E91625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or the company have any existing relationship with the Ministry of Education (e.g. software support, licensee of ECE service)</w:t>
            </w:r>
          </w:p>
          <w:p w14:paraId="70EC08DC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</w:t>
            </w:r>
          </w:p>
        </w:tc>
        <w:tc>
          <w:tcPr>
            <w:tcW w:w="3685" w:type="dxa"/>
          </w:tcPr>
          <w:p w14:paraId="70EC08DD" w14:textId="77777777" w:rsidR="00E91625" w:rsidRPr="00035C0B" w:rsidRDefault="00E91625" w:rsidP="00D8741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0EC08DF" w14:textId="77777777" w:rsidR="00E91625" w:rsidRDefault="00E91625" w:rsidP="00E91625">
      <w:pPr>
        <w:rPr>
          <w:rFonts w:ascii="Arial" w:hAnsi="Arial" w:cs="Arial"/>
          <w:b/>
        </w:rPr>
      </w:pPr>
    </w:p>
    <w:sectPr w:rsidR="00E9162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B693" w14:textId="77777777" w:rsidR="00D15C04" w:rsidRDefault="00D15C04" w:rsidP="006C7FCF">
      <w:r>
        <w:separator/>
      </w:r>
    </w:p>
  </w:endnote>
  <w:endnote w:type="continuationSeparator" w:id="0">
    <w:p w14:paraId="55C958BB" w14:textId="77777777" w:rsidR="00D15C04" w:rsidRDefault="00D15C04" w:rsidP="006C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0AF7" w14:textId="618C4D25" w:rsidR="006C7FCF" w:rsidRDefault="009C22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786493" wp14:editId="084EEA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6300" cy="342900"/>
              <wp:effectExtent l="0" t="0" r="0" b="0"/>
              <wp:wrapNone/>
              <wp:docPr id="1698899640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47A38" w14:textId="6291A409" w:rsidR="009C2200" w:rsidRPr="009C2200" w:rsidRDefault="009C2200" w:rsidP="009C22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22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8649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9pt;height:27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EC47A38" w14:textId="6291A409" w:rsidR="009C2200" w:rsidRPr="009C2200" w:rsidRDefault="009C2200" w:rsidP="009C22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22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4AC9" w14:textId="7065CA40" w:rsidR="006C7FCF" w:rsidRDefault="009C22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C0CDEDB" wp14:editId="46BEFA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6300" cy="342900"/>
              <wp:effectExtent l="0" t="0" r="0" b="0"/>
              <wp:wrapNone/>
              <wp:docPr id="1755509522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635C4" w14:textId="2D1982E3" w:rsidR="009C2200" w:rsidRPr="009C2200" w:rsidRDefault="009C2200" w:rsidP="009C22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22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CDED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9pt;height:27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61635C4" w14:textId="2D1982E3" w:rsidR="009C2200" w:rsidRPr="009C2200" w:rsidRDefault="009C2200" w:rsidP="009C22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22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E286D" w14:textId="5F848805" w:rsidR="006C7FCF" w:rsidRDefault="009C22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630EFD" wp14:editId="45A900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6300" cy="342900"/>
              <wp:effectExtent l="0" t="0" r="0" b="0"/>
              <wp:wrapNone/>
              <wp:docPr id="1018957088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78252" w14:textId="1BEF47FA" w:rsidR="009C2200" w:rsidRPr="009C2200" w:rsidRDefault="009C2200" w:rsidP="009C22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22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30E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UNCLASSIFIED]" style="position:absolute;margin-left:0;margin-top:0;width:69pt;height:27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7178252" w14:textId="1BEF47FA" w:rsidR="009C2200" w:rsidRPr="009C2200" w:rsidRDefault="009C2200" w:rsidP="009C22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22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7480B" w14:textId="77777777" w:rsidR="00D15C04" w:rsidRDefault="00D15C04" w:rsidP="006C7FCF">
      <w:r>
        <w:separator/>
      </w:r>
    </w:p>
  </w:footnote>
  <w:footnote w:type="continuationSeparator" w:id="0">
    <w:p w14:paraId="29440BD4" w14:textId="77777777" w:rsidR="00D15C04" w:rsidRDefault="00D15C04" w:rsidP="006C7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0E5D" w14:textId="647C1585" w:rsidR="006C7FCF" w:rsidRDefault="009C22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528B7A" wp14:editId="17AC8F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6300" cy="342900"/>
              <wp:effectExtent l="0" t="0" r="0" b="0"/>
              <wp:wrapNone/>
              <wp:docPr id="873246024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D1733" w14:textId="4F70063F" w:rsidR="009C2200" w:rsidRPr="009C2200" w:rsidRDefault="009C2200" w:rsidP="009C22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22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28B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9pt;height:27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" filled="f" stroked="f">
              <v:fill o:detectmouseclick="t"/>
              <v:textbox style="mso-fit-shape-to-text:t" inset="0,15pt,0,0">
                <w:txbxContent>
                  <w:p w14:paraId="73FD1733" w14:textId="4F70063F" w:rsidR="009C2200" w:rsidRPr="009C2200" w:rsidRDefault="009C2200" w:rsidP="009C22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22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AFA5" w14:textId="69C467AC" w:rsidR="006C7FCF" w:rsidRDefault="009C22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CA24E0" wp14:editId="4DF4D3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6300" cy="342900"/>
              <wp:effectExtent l="0" t="0" r="0" b="0"/>
              <wp:wrapNone/>
              <wp:docPr id="2032289132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BC4C2" w14:textId="3708215E" w:rsidR="009C2200" w:rsidRPr="009C2200" w:rsidRDefault="009C2200" w:rsidP="009C22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22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A24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9pt;height:27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28BC4C2" w14:textId="3708215E" w:rsidR="009C2200" w:rsidRPr="009C2200" w:rsidRDefault="009C2200" w:rsidP="009C22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22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BB5C" w14:textId="1D7581AF" w:rsidR="006C7FCF" w:rsidRDefault="009C22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FCCB06" wp14:editId="694B6E1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6300" cy="342900"/>
              <wp:effectExtent l="0" t="0" r="0" b="0"/>
              <wp:wrapNone/>
              <wp:docPr id="728392085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12AA9" w14:textId="638E687D" w:rsidR="009C2200" w:rsidRPr="009C2200" w:rsidRDefault="009C2200" w:rsidP="009C22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22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CCB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9pt;height:27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EC12AA9" w14:textId="638E687D" w:rsidR="009C2200" w:rsidRPr="009C2200" w:rsidRDefault="009C2200" w:rsidP="009C22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22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41A059D"/>
    <w:multiLevelType w:val="hybridMultilevel"/>
    <w:tmpl w:val="87E007D0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219824417">
    <w:abstractNumId w:val="4"/>
  </w:num>
  <w:num w:numId="2" w16cid:durableId="1990287199">
    <w:abstractNumId w:val="0"/>
  </w:num>
  <w:num w:numId="3" w16cid:durableId="1807238482">
    <w:abstractNumId w:val="2"/>
  </w:num>
  <w:num w:numId="4" w16cid:durableId="1679385185">
    <w:abstractNumId w:val="1"/>
  </w:num>
  <w:num w:numId="5" w16cid:durableId="499002834">
    <w:abstractNumId w:val="6"/>
  </w:num>
  <w:num w:numId="6" w16cid:durableId="1776096197">
    <w:abstractNumId w:val="3"/>
  </w:num>
  <w:num w:numId="7" w16cid:durableId="1875994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625"/>
    <w:rsid w:val="00027FC5"/>
    <w:rsid w:val="00082B06"/>
    <w:rsid w:val="00100CC1"/>
    <w:rsid w:val="0016202D"/>
    <w:rsid w:val="00167D3E"/>
    <w:rsid w:val="00386FB0"/>
    <w:rsid w:val="006A0AF4"/>
    <w:rsid w:val="006C7FCF"/>
    <w:rsid w:val="00715D71"/>
    <w:rsid w:val="00724E3D"/>
    <w:rsid w:val="009C2200"/>
    <w:rsid w:val="00A4480F"/>
    <w:rsid w:val="00BD5435"/>
    <w:rsid w:val="00C678D2"/>
    <w:rsid w:val="00C94F2A"/>
    <w:rsid w:val="00CE155F"/>
    <w:rsid w:val="00D15C04"/>
    <w:rsid w:val="00D453D2"/>
    <w:rsid w:val="00E23D1E"/>
    <w:rsid w:val="00E91625"/>
    <w:rsid w:val="00F05F17"/>
    <w:rsid w:val="0196AE2E"/>
    <w:rsid w:val="039A9196"/>
    <w:rsid w:val="166AA15D"/>
    <w:rsid w:val="3C3B9143"/>
    <w:rsid w:val="5835C125"/>
    <w:rsid w:val="61EB502C"/>
    <w:rsid w:val="6934666F"/>
    <w:rsid w:val="707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C08AB"/>
  <w15:chartTrackingRefBased/>
  <w15:docId w15:val="{B18C9C79-4583-4AD3-B52F-93BB8B57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625"/>
    <w:rPr>
      <w:rFonts w:ascii="Tahoma" w:hAnsi="Tahoma"/>
      <w:sz w:val="24"/>
      <w:szCs w:val="24"/>
      <w:lang w:val="en-AU" w:eastAsia="en-US"/>
    </w:rPr>
  </w:style>
  <w:style w:type="paragraph" w:styleId="Heading1">
    <w:name w:val="heading 1"/>
    <w:basedOn w:val="Normal"/>
    <w:next w:val="BodyText"/>
    <w:qFormat/>
    <w:pPr>
      <w:keepNext/>
      <w:spacing w:before="60" w:line="280" w:lineRule="exact"/>
      <w:outlineLvl w:val="0"/>
    </w:pPr>
    <w:rPr>
      <w:rFonts w:ascii="Arial" w:hAnsi="Arial"/>
      <w:b/>
      <w:sz w:val="26"/>
      <w:szCs w:val="20"/>
      <w:lang w:val="en-NZ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rFonts w:ascii="Arial" w:hAnsi="Arial"/>
      <w:b/>
      <w:sz w:val="22"/>
      <w:szCs w:val="20"/>
      <w:lang w:val="en-NZ"/>
    </w:rPr>
  </w:style>
  <w:style w:type="paragraph" w:styleId="Heading3">
    <w:name w:val="heading 3"/>
    <w:basedOn w:val="Normal"/>
    <w:next w:val="Normal"/>
    <w:qFormat/>
    <w:pPr>
      <w:keepNext/>
      <w:spacing w:before="60" w:line="280" w:lineRule="exact"/>
      <w:outlineLvl w:val="2"/>
    </w:pPr>
    <w:rPr>
      <w:rFonts w:ascii="Arial" w:hAnsi="Arial"/>
      <w:b/>
      <w:i/>
      <w:sz w:val="22"/>
      <w:szCs w:val="20"/>
      <w:lang w:val="en-NZ"/>
    </w:rPr>
  </w:style>
  <w:style w:type="paragraph" w:styleId="Heading4">
    <w:name w:val="heading 4"/>
    <w:basedOn w:val="Normal"/>
    <w:next w:val="Normal"/>
    <w:qFormat/>
    <w:pPr>
      <w:keepNext/>
      <w:spacing w:before="60" w:line="280" w:lineRule="exact"/>
      <w:outlineLvl w:val="3"/>
    </w:pPr>
    <w:rPr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60" w:after="220" w:line="280" w:lineRule="exact"/>
    </w:pPr>
    <w:rPr>
      <w:rFonts w:ascii="Arial" w:hAnsi="Arial"/>
      <w:szCs w:val="20"/>
      <w:lang w:val="en-NZ"/>
    </w:rPr>
  </w:style>
  <w:style w:type="paragraph" w:styleId="PlainText">
    <w:name w:val="Plain Text"/>
    <w:basedOn w:val="Normal"/>
    <w:pPr>
      <w:tabs>
        <w:tab w:val="left" w:pos="425"/>
      </w:tabs>
      <w:spacing w:after="240" w:line="320" w:lineRule="exact"/>
    </w:pPr>
    <w:rPr>
      <w:szCs w:val="20"/>
      <w:lang w:val="en-NZ"/>
    </w:rPr>
  </w:style>
  <w:style w:type="paragraph" w:customStyle="1" w:styleId="Bullet">
    <w:name w:val="Bullet"/>
    <w:basedOn w:val="PlainText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next w:val="Normal"/>
    <w:pPr>
      <w:spacing w:line="200" w:lineRule="exact"/>
    </w:pPr>
    <w:rPr>
      <w:rFonts w:ascii="Arial" w:hAnsi="Arial"/>
      <w:sz w:val="15"/>
      <w:szCs w:val="20"/>
      <w:lang w:val="en-NZ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  <w:szCs w:val="20"/>
      <w:lang w:val="en-NZ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3"/>
      </w:numPr>
      <w:tabs>
        <w:tab w:val="clear" w:pos="425"/>
      </w:tabs>
      <w:spacing w:line="280" w:lineRule="exact"/>
    </w:pPr>
    <w:rPr>
      <w:szCs w:val="20"/>
      <w:lang w:val="en-NZ"/>
    </w:rPr>
  </w:style>
  <w:style w:type="paragraph" w:customStyle="1" w:styleId="ListPara">
    <w:name w:val="List Para"/>
    <w:basedOn w:val="Normal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  <w:lang w:val="en-NZ"/>
    </w:rPr>
  </w:style>
  <w:style w:type="paragraph" w:customStyle="1" w:styleId="MemoAddresseDetails">
    <w:name w:val="MemoAddresseDetails"/>
    <w:basedOn w:val="Normal"/>
    <w:pPr>
      <w:spacing w:before="60" w:after="60" w:line="280" w:lineRule="exact"/>
    </w:pPr>
    <w:rPr>
      <w:rFonts w:ascii="Arial" w:hAnsi="Arial"/>
      <w:szCs w:val="20"/>
      <w:lang w:val="en-NZ"/>
    </w:rPr>
  </w:style>
  <w:style w:type="paragraph" w:customStyle="1" w:styleId="MemoAddresseePrompts">
    <w:name w:val="MemoAddresseePrompts"/>
    <w:basedOn w:val="Normal"/>
    <w:pPr>
      <w:tabs>
        <w:tab w:val="left" w:pos="5670"/>
      </w:tabs>
      <w:spacing w:before="60" w:after="60" w:line="280" w:lineRule="exact"/>
    </w:pPr>
    <w:rPr>
      <w:rFonts w:ascii="Arial" w:hAnsi="Arial"/>
      <w:b/>
      <w:szCs w:val="20"/>
      <w:lang w:val="en-NZ"/>
    </w:rPr>
  </w:style>
  <w:style w:type="paragraph" w:customStyle="1" w:styleId="ParaBullet">
    <w:name w:val="Para Bullet"/>
    <w:basedOn w:val="Normal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  <w:lang w:val="en-NZ"/>
    </w:rPr>
  </w:style>
  <w:style w:type="paragraph" w:customStyle="1" w:styleId="ParaNumbered">
    <w:name w:val="Para Numbered"/>
    <w:basedOn w:val="ParaBullet"/>
    <w:pPr>
      <w:numPr>
        <w:numId w:val="6"/>
      </w:numPr>
    </w:pPr>
  </w:style>
  <w:style w:type="paragraph" w:customStyle="1" w:styleId="Space">
    <w:name w:val="Space"/>
    <w:basedOn w:val="Normal"/>
    <w:pPr>
      <w:spacing w:line="320" w:lineRule="atLeast"/>
    </w:pPr>
    <w:rPr>
      <w:szCs w:val="20"/>
      <w:lang w:val="en-NZ"/>
    </w:rPr>
  </w:style>
  <w:style w:type="paragraph" w:customStyle="1" w:styleId="Subject">
    <w:name w:val="Subject"/>
    <w:basedOn w:val="Normal"/>
    <w:next w:val="PlainText"/>
    <w:pPr>
      <w:spacing w:before="60" w:line="280" w:lineRule="exact"/>
    </w:pPr>
    <w:rPr>
      <w:rFonts w:ascii="Arial" w:hAnsi="Arial"/>
      <w:b/>
      <w:szCs w:val="20"/>
      <w:lang w:val="en-NZ"/>
    </w:rPr>
  </w:style>
  <w:style w:type="character" w:customStyle="1" w:styleId="StyleTahoma">
    <w:name w:val="Style Tahoma"/>
    <w:basedOn w:val="DefaultParagraphFont"/>
    <w:rsid w:val="00C94F2A"/>
    <w:rPr>
      <w:rFonts w:ascii="Tahoma" w:hAnsi="Tahoma"/>
    </w:rPr>
  </w:style>
  <w:style w:type="table" w:styleId="TableGrid">
    <w:name w:val="Table Grid"/>
    <w:basedOn w:val="TableNormal"/>
    <w:uiPriority w:val="39"/>
    <w:rsid w:val="00E91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D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D1E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LI.Queries@education.govt.n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services.education.govt.nz/eli/information-for-student-management-systems-sms-integration/information-for-sms-integration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E Document" ma:contentTypeID="0x01010053526B971DAC78418EC6A9ED490C61AF0021FC661874F60342AC1C03B710461F30" ma:contentTypeVersion="5" ma:contentTypeDescription="Default document class for adding items via wizard or drag and drop." ma:contentTypeScope="" ma:versionID="031ff3019fc649f3c58ee744fafc341e">
  <xsd:schema xmlns:xsd="http://www.w3.org/2001/XMLSchema" xmlns:xs="http://www.w3.org/2001/XMLSchema" xmlns:p="http://schemas.microsoft.com/office/2006/metadata/properties" xmlns:ns2="d267a1a7-8edd-4111-a118-4a206d87cecc" xmlns:ns3="b5761267-ab0e-4452-b46c-cbdad201ef2b" targetNamespace="http://schemas.microsoft.com/office/2006/metadata/properties" ma:root="true" ma:fieldsID="d3277547278e55ae0be222adf0ff4063" ns2:_="" ns3:_="">
    <xsd:import namespace="d267a1a7-8edd-4111-a118-4a206d87cecc"/>
    <xsd:import namespace="b5761267-ab0e-4452-b46c-cbdad201ef2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tatus" minOccurs="0"/>
                <xsd:element ref="ns2:Date_x0020_Authored" minOccurs="0"/>
                <xsd:element ref="ns2:FileNet_x0020_Version_x0020_ID" minOccurs="0"/>
                <xsd:element ref="ns2:FileNet_x0020_Object_x0020_ID" minOccurs="0"/>
                <xsd:element ref="ns2:hf7c71fd10d346fe8adb3bb49d5c0fc0" minOccurs="0"/>
                <xsd:element ref="ns2:m06bc18559e9431bb4d590962e6b7f83" minOccurs="0"/>
                <xsd:element ref="ns2:FileNetAddedBy" minOccurs="0"/>
                <xsd:element ref="ns2:FileNetAddMigration" minOccurs="0"/>
                <xsd:element ref="ns2:FileNetAllOfMinistry" minOccurs="0"/>
                <xsd:element ref="ns2:FileNetAlphaCode" minOccurs="0"/>
                <xsd:element ref="ns2:FileNetAuthor" minOccurs="0"/>
                <xsd:element ref="ns2:FileNetBusinessGroups" minOccurs="0"/>
                <xsd:element ref="ns2:FileNetConsumerProcess" minOccurs="0"/>
                <xsd:element ref="ns2:FileNetCreatedBy" minOccurs="0"/>
                <xsd:element ref="ns2:FileNetEffectiveFrom" minOccurs="0"/>
                <xsd:element ref="ns2:FileNetEndDate" minOccurs="0"/>
                <xsd:element ref="ns2:FileNetExpiry" minOccurs="0"/>
                <xsd:element ref="ns2:FileNetFolderAccess" minOccurs="0"/>
                <xsd:element ref="ns2:FileNetFolderSecurityType" minOccurs="0"/>
                <xsd:element ref="ns2:FileNetLastReview" minOccurs="0"/>
                <xsd:element ref="ns2:FileNetMeetingDate" minOccurs="0"/>
                <xsd:element ref="ns2:FileNetMeetingDocumentationType" minOccurs="0"/>
                <xsd:element ref="ns2:FileNetModifiiedBy" minOccurs="0"/>
                <xsd:element ref="ns2:FileNetNextReviewDueDate" minOccurs="0"/>
                <xsd:element ref="ns2:FileNetParagraph" minOccurs="0"/>
                <xsd:element ref="ns2:FileNetParagraphStatus" minOccurs="0"/>
                <xsd:element ref="ns2:FileNetPhysicalFile" minOccurs="0"/>
                <xsd:element ref="ns2:FileNetPhysicalFileNumber" minOccurs="0"/>
                <xsd:element ref="ns2:FileNetProcessName" minOccurs="0"/>
                <xsd:element ref="ns2:FileNetProcessOwner" minOccurs="0"/>
                <xsd:element ref="ns2:FileNetRecordsManagementActivity" minOccurs="0"/>
                <xsd:element ref="ns2:FileNetScope" minOccurs="0"/>
                <xsd:element ref="ns2:FileNetSource" minOccurs="0"/>
                <xsd:element ref="ns2:FileNetStartDate" minOccurs="0"/>
                <xsd:element ref="ns2:FileNetsubject1" minOccurs="0"/>
                <xsd:element ref="ns2:FileNetsubject2" minOccurs="0"/>
                <xsd:element ref="ns2:FileNetsubject3" minOccurs="0"/>
                <xsd:element ref="ns2:FileNetTriggerProcess" minOccurs="0"/>
                <xsd:element ref="ns2:c65b51bc6a0e4ac9b0840b09a185855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23dfe3c-7d3e-4d9a-ac03-5d5420e6b10b}" ma:internalName="TaxCatchAll" ma:showField="CatchAllData" ma:web="b5761267-ab0e-4452-b46c-cbdad201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23dfe3c-7d3e-4d9a-ac03-5d5420e6b10b}" ma:internalName="TaxCatchAllLabel" ma:readOnly="true" ma:showField="CatchAllDataLabel" ma:web="b5761267-ab0e-4452-b46c-cbdad201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0" nillable="true" ma:displayName="Status" ma:description="Security marking set associated with document: Draft  for documents which can be edited and finalised for documents which are no longer to be edited.&#10;" ma:format="Dropdown" ma:internalName="Status0">
      <xsd:simpleType>
        <xsd:restriction base="dms:Choice">
          <xsd:enumeration value="Draft"/>
          <xsd:enumeration value="Finalised"/>
        </xsd:restriction>
      </xsd:simpleType>
    </xsd:element>
    <xsd:element name="Date_x0020_Authored" ma:index="11" nillable="true" ma:displayName="Date Authored" ma:default="" ma:description="Date resource was actually created, not date of registration into system. Default to Date Uploaded but can be overridden if required. Must be able to enter a date or browse using pop-up calendar-type feature " ma:format="DateOnly" ma:internalName="Date_x0020_Authored">
      <xsd:simpleType>
        <xsd:restriction base="dms:DateTime"/>
      </xsd:simpleType>
    </xsd:element>
    <xsd:element name="FileNet_x0020_Version_x0020_ID" ma:index="12" nillable="true" ma:displayName="FileNet Version ID" ma:default="" ma:description="Version ID" ma:hidden="true" ma:internalName="FileNet_x0020_Version_x0020_ID" ma:readOnly="false">
      <xsd:simpleType>
        <xsd:restriction base="dms:Text">
          <xsd:maxLength value="255"/>
        </xsd:restriction>
      </xsd:simpleType>
    </xsd:element>
    <xsd:element name="FileNet_x0020_Object_x0020_ID" ma:index="13" nillable="true" ma:displayName="FileNet Object ID" ma:default="" ma:description="Folder or Document ID" ma:hidden="true" ma:internalName="FileNet_x0020_Object_x0020_ID" ma:readOnly="false">
      <xsd:simpleType>
        <xsd:restriction base="dms:Text">
          <xsd:maxLength value="255"/>
        </xsd:restriction>
      </xsd:simpleType>
    </xsd:element>
    <xsd:element name="hf7c71fd10d346fe8adb3bb49d5c0fc0" ma:index="14" nillable="true" ma:taxonomy="true" ma:internalName="hf7c71fd10d346fe8adb3bb49d5c0fc0" ma:taxonomyFieldName="FinancialYear" ma:displayName="Financial Year" ma:fieldId="{1f7c71fd-10d3-46fe-8adb-3bb49d5c0fc0}" ma:sspId="dbe7a66c-04a3-4463-8f17-244784dbc568" ma:termSetId="af7dacbb-3732-4a8d-94c4-b8ce8cd952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6bc18559e9431bb4d590962e6b7f83" ma:index="16" nillable="true" ma:taxonomy="true" ma:internalName="m06bc18559e9431bb4d590962e6b7f83" ma:taxonomyFieldName="CalendarYear" ma:displayName="Calendar Year" ma:fieldId="{606bc185-59e9-431b-b4d5-90962e6b7f83}" ma:sspId="dbe7a66c-04a3-4463-8f17-244784dbc568" ma:termSetId="bfcc8cbd-371a-4cc9-b153-5a5a6fdb3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NetAddedBy" ma:index="18" nillable="true" ma:displayName="FileNet Added By" ma:hidden="true" ma:internalName="FileNetAddedBy" ma:readOnly="false">
      <xsd:simpleType>
        <xsd:restriction base="dms:Text">
          <xsd:maxLength value="255"/>
        </xsd:restriction>
      </xsd:simpleType>
    </xsd:element>
    <xsd:element name="FileNetAddMigration" ma:index="19" nillable="true" ma:displayName="FileNet AddMigration" ma:hidden="true" ma:internalName="FileNetAddMigration" ma:readOnly="false">
      <xsd:simpleType>
        <xsd:restriction base="dms:Text">
          <xsd:maxLength value="255"/>
        </xsd:restriction>
      </xsd:simpleType>
    </xsd:element>
    <xsd:element name="FileNetAllOfMinistry" ma:index="20" nillable="true" ma:displayName="FileNet All Of Ministry" ma:hidden="true" ma:internalName="FileNetAllOfMinistry" ma:readOnly="false">
      <xsd:simpleType>
        <xsd:restriction base="dms:Text">
          <xsd:maxLength value="255"/>
        </xsd:restriction>
      </xsd:simpleType>
    </xsd:element>
    <xsd:element name="FileNetAlphaCode" ma:index="21" nillable="true" ma:displayName="FileNet AlphaCode" ma:hidden="true" ma:internalName="FileNetAlphaCode" ma:readOnly="false">
      <xsd:simpleType>
        <xsd:restriction base="dms:Text">
          <xsd:maxLength value="255"/>
        </xsd:restriction>
      </xsd:simpleType>
    </xsd:element>
    <xsd:element name="FileNetAuthor" ma:index="22" nillable="true" ma:displayName="FileNet Author" ma:hidden="true" ma:internalName="FileNetAuthor" ma:readOnly="false">
      <xsd:simpleType>
        <xsd:restriction base="dms:Text">
          <xsd:maxLength value="255"/>
        </xsd:restriction>
      </xsd:simpleType>
    </xsd:element>
    <xsd:element name="FileNetBusinessGroups" ma:index="23" nillable="true" ma:displayName="FileNet Business Groups" ma:hidden="true" ma:internalName="FileNetBusinessGroups" ma:readOnly="false">
      <xsd:simpleType>
        <xsd:restriction base="dms:Text">
          <xsd:maxLength value="255"/>
        </xsd:restriction>
      </xsd:simpleType>
    </xsd:element>
    <xsd:element name="FileNetConsumerProcess" ma:index="24" nillable="true" ma:displayName="FileNet ConsumerProcess" ma:hidden="true" ma:internalName="FileNetConsumerProcess" ma:readOnly="false">
      <xsd:simpleType>
        <xsd:restriction base="dms:Text">
          <xsd:maxLength value="255"/>
        </xsd:restriction>
      </xsd:simpleType>
    </xsd:element>
    <xsd:element name="FileNetCreatedBy" ma:index="25" nillable="true" ma:displayName="FileNet Created By" ma:internalName="FileNetCreatedBy" ma:readOnly="false">
      <xsd:simpleType>
        <xsd:restriction base="dms:Text">
          <xsd:maxLength value="255"/>
        </xsd:restriction>
      </xsd:simpleType>
    </xsd:element>
    <xsd:element name="FileNetEffectiveFrom" ma:index="26" nillable="true" ma:displayName="FileNet EffectiveFrom" ma:hidden="true" ma:internalName="FileNetEffectiveFrom" ma:readOnly="false">
      <xsd:simpleType>
        <xsd:restriction base="dms:Text">
          <xsd:maxLength value="255"/>
        </xsd:restriction>
      </xsd:simpleType>
    </xsd:element>
    <xsd:element name="FileNetEndDate" ma:index="27" nillable="true" ma:displayName="FileNet End Date" ma:hidden="true" ma:internalName="FileNetEndDate" ma:readOnly="false">
      <xsd:simpleType>
        <xsd:restriction base="dms:Text">
          <xsd:maxLength value="255"/>
        </xsd:restriction>
      </xsd:simpleType>
    </xsd:element>
    <xsd:element name="FileNetExpiry" ma:index="28" nillable="true" ma:displayName="FileNet Expiry" ma:hidden="true" ma:internalName="FileNetExpiry" ma:readOnly="false">
      <xsd:simpleType>
        <xsd:restriction base="dms:Text">
          <xsd:maxLength value="255"/>
        </xsd:restriction>
      </xsd:simpleType>
    </xsd:element>
    <xsd:element name="FileNetFolderAccess" ma:index="29" nillable="true" ma:displayName="FileNet FolderAccess" ma:hidden="true" ma:internalName="FileNetFolderAccess" ma:readOnly="false">
      <xsd:simpleType>
        <xsd:restriction base="dms:Text">
          <xsd:maxLength value="255"/>
        </xsd:restriction>
      </xsd:simpleType>
    </xsd:element>
    <xsd:element name="FileNetFolderSecurityType" ma:index="30" nillable="true" ma:displayName="FileNet FolderSecurityType" ma:hidden="true" ma:internalName="FileNetFolderSecurityType" ma:readOnly="false">
      <xsd:simpleType>
        <xsd:restriction base="dms:Text">
          <xsd:maxLength value="255"/>
        </xsd:restriction>
      </xsd:simpleType>
    </xsd:element>
    <xsd:element name="FileNetLastReview" ma:index="31" nillable="true" ma:displayName="FileNet LastReview" ma:hidden="true" ma:internalName="FileNetLastReview" ma:readOnly="false">
      <xsd:simpleType>
        <xsd:restriction base="dms:Text">
          <xsd:maxLength value="255"/>
        </xsd:restriction>
      </xsd:simpleType>
    </xsd:element>
    <xsd:element name="FileNetMeetingDate" ma:index="32" nillable="true" ma:displayName="FileNet MeetingDate" ma:hidden="true" ma:internalName="FileNetMeetingDate" ma:readOnly="false">
      <xsd:simpleType>
        <xsd:restriction base="dms:Text">
          <xsd:maxLength value="255"/>
        </xsd:restriction>
      </xsd:simpleType>
    </xsd:element>
    <xsd:element name="FileNetMeetingDocumentationType" ma:index="33" nillable="true" ma:displayName="FileNet MeetingDocumentationType" ma:hidden="true" ma:internalName="FileNetMeetingDocumentationType" ma:readOnly="false">
      <xsd:simpleType>
        <xsd:restriction base="dms:Text">
          <xsd:maxLength value="255"/>
        </xsd:restriction>
      </xsd:simpleType>
    </xsd:element>
    <xsd:element name="FileNetModifiiedBy" ma:index="34" nillable="true" ma:displayName="FileNet Modified By" ma:internalName="FileNetModifiiedBy" ma:readOnly="false">
      <xsd:simpleType>
        <xsd:restriction base="dms:Text">
          <xsd:maxLength value="255"/>
        </xsd:restriction>
      </xsd:simpleType>
    </xsd:element>
    <xsd:element name="FileNetNextReviewDueDate" ma:index="35" nillable="true" ma:displayName="FileNet NextReviewDueDate" ma:hidden="true" ma:internalName="FileNetNextReviewDueDate" ma:readOnly="false">
      <xsd:simpleType>
        <xsd:restriction base="dms:Text">
          <xsd:maxLength value="255"/>
        </xsd:restriction>
      </xsd:simpleType>
    </xsd:element>
    <xsd:element name="FileNetParagraph" ma:index="36" nillable="true" ma:displayName="FileNet Paragraph" ma:hidden="true" ma:internalName="FileNetParagraph" ma:readOnly="false">
      <xsd:simpleType>
        <xsd:restriction base="dms:Text">
          <xsd:maxLength value="255"/>
        </xsd:restriction>
      </xsd:simpleType>
    </xsd:element>
    <xsd:element name="FileNetParagraphStatus" ma:index="37" nillable="true" ma:displayName="FileNet Paragraph Status" ma:hidden="true" ma:internalName="FileNetParagraphStatus" ma:readOnly="false">
      <xsd:simpleType>
        <xsd:restriction base="dms:Text">
          <xsd:maxLength value="255"/>
        </xsd:restriction>
      </xsd:simpleType>
    </xsd:element>
    <xsd:element name="FileNetPhysicalFile" ma:index="38" nillable="true" ma:displayName="FileNet PhysicalFile" ma:hidden="true" ma:internalName="FileNetPhysicalFile" ma:readOnly="false">
      <xsd:simpleType>
        <xsd:restriction base="dms:Text">
          <xsd:maxLength value="255"/>
        </xsd:restriction>
      </xsd:simpleType>
    </xsd:element>
    <xsd:element name="FileNetPhysicalFileNumber" ma:index="39" nillable="true" ma:displayName="FileNet PhysicalFileNumber" ma:hidden="true" ma:internalName="FileNetPhysicalFileNumber" ma:readOnly="false">
      <xsd:simpleType>
        <xsd:restriction base="dms:Text">
          <xsd:maxLength value="255"/>
        </xsd:restriction>
      </xsd:simpleType>
    </xsd:element>
    <xsd:element name="FileNetProcessName" ma:index="40" nillable="true" ma:displayName="FileNet ProcessName" ma:hidden="true" ma:internalName="FileNetProcessName" ma:readOnly="false">
      <xsd:simpleType>
        <xsd:restriction base="dms:Text">
          <xsd:maxLength value="255"/>
        </xsd:restriction>
      </xsd:simpleType>
    </xsd:element>
    <xsd:element name="FileNetProcessOwner" ma:index="41" nillable="true" ma:displayName="FileNet ProcessOwner" ma:hidden="true" ma:internalName="FileNetProcessOwner" ma:readOnly="false">
      <xsd:simpleType>
        <xsd:restriction base="dms:Text">
          <xsd:maxLength value="255"/>
        </xsd:restriction>
      </xsd:simpleType>
    </xsd:element>
    <xsd:element name="FileNetRecordsManagementActivity" ma:index="42" nillable="true" ma:displayName="FileNet RecordsManagementActivity" ma:hidden="true" ma:internalName="FileNetRecordsManagementActivity" ma:readOnly="false">
      <xsd:simpleType>
        <xsd:restriction base="dms:Text">
          <xsd:maxLength value="255"/>
        </xsd:restriction>
      </xsd:simpleType>
    </xsd:element>
    <xsd:element name="FileNetScope" ma:index="43" nillable="true" ma:displayName="FileNet Scope" ma:hidden="true" ma:internalName="FileNetScope" ma:readOnly="false">
      <xsd:simpleType>
        <xsd:restriction base="dms:Text">
          <xsd:maxLength value="255"/>
        </xsd:restriction>
      </xsd:simpleType>
    </xsd:element>
    <xsd:element name="FileNetSource" ma:index="44" nillable="true" ma:displayName="FileNet Source" ma:hidden="true" ma:internalName="FileNetSource" ma:readOnly="false">
      <xsd:simpleType>
        <xsd:restriction base="dms:Text">
          <xsd:maxLength value="255"/>
        </xsd:restriction>
      </xsd:simpleType>
    </xsd:element>
    <xsd:element name="FileNetStartDate" ma:index="45" nillable="true" ma:displayName="FileNet Start Date" ma:hidden="true" ma:internalName="FileNetStartDate" ma:readOnly="false">
      <xsd:simpleType>
        <xsd:restriction base="dms:Text">
          <xsd:maxLength value="255"/>
        </xsd:restriction>
      </xsd:simpleType>
    </xsd:element>
    <xsd:element name="FileNetsubject1" ma:index="46" nillable="true" ma:displayName="FileNet subject 1" ma:hidden="true" ma:internalName="FileNetsubject1" ma:readOnly="false">
      <xsd:simpleType>
        <xsd:restriction base="dms:Text">
          <xsd:maxLength value="255"/>
        </xsd:restriction>
      </xsd:simpleType>
    </xsd:element>
    <xsd:element name="FileNetsubject2" ma:index="47" nillable="true" ma:displayName="FileNet subject 2" ma:hidden="true" ma:internalName="FileNetsubject2" ma:readOnly="false">
      <xsd:simpleType>
        <xsd:restriction base="dms:Text">
          <xsd:maxLength value="255"/>
        </xsd:restriction>
      </xsd:simpleType>
    </xsd:element>
    <xsd:element name="FileNetsubject3" ma:index="48" nillable="true" ma:displayName="FileNet subject 3" ma:hidden="true" ma:internalName="FileNetsubject3" ma:readOnly="false">
      <xsd:simpleType>
        <xsd:restriction base="dms:Text">
          <xsd:maxLength value="255"/>
        </xsd:restriction>
      </xsd:simpleType>
    </xsd:element>
    <xsd:element name="FileNetTriggerProcess" ma:index="49" nillable="true" ma:displayName="FileNet TriggerProcess" ma:hidden="true" ma:internalName="FileNetTriggerProcess" ma:readOnly="false">
      <xsd:simpleType>
        <xsd:restriction base="dms:Text">
          <xsd:maxLength value="255"/>
        </xsd:restriction>
      </xsd:simpleType>
    </xsd:element>
    <xsd:element name="c65b51bc6a0e4ac9b0840b09a1858551" ma:index="50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61267-ab0e-4452-b46c-cbdad201ef2b" elementFormDefault="qualified">
    <xsd:import namespace="http://schemas.microsoft.com/office/2006/documentManagement/types"/>
    <xsd:import namespace="http://schemas.microsoft.com/office/infopath/2007/PartnerControls"/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f7c71fd10d346fe8adb3bb49d5c0fc0 xmlns="d267a1a7-8edd-4111-a118-4a206d87cecc">
      <Terms xmlns="http://schemas.microsoft.com/office/infopath/2007/PartnerControls"/>
    </hf7c71fd10d346fe8adb3bb49d5c0fc0>
    <FileNetAlphaCode xmlns="d267a1a7-8edd-4111-a118-4a206d87cecc" xsi:nil="true"/>
    <FileNetAuthor xmlns="d267a1a7-8edd-4111-a118-4a206d87cecc" xsi:nil="true"/>
    <FileNetAllOfMinistry xmlns="d267a1a7-8edd-4111-a118-4a206d87cecc" xsi:nil="true"/>
    <FileNetEffectiveFrom xmlns="d267a1a7-8edd-4111-a118-4a206d87cecc" xsi:nil="true"/>
    <FileNetPhysicalFile xmlns="d267a1a7-8edd-4111-a118-4a206d87cecc" xsi:nil="true"/>
    <FileNet_x0020_Version_x0020_ID xmlns="d267a1a7-8edd-4111-a118-4a206d87cecc" xsi:nil="true"/>
    <FileNetRecordsManagementActivity xmlns="d267a1a7-8edd-4111-a118-4a206d87cecc" xsi:nil="true"/>
    <FileNetStartDate xmlns="d267a1a7-8edd-4111-a118-4a206d87cecc" xsi:nil="true"/>
    <Date_x0020_Authored xmlns="d267a1a7-8edd-4111-a118-4a206d87cecc" xsi:nil="true"/>
    <FileNetProcessName xmlns="d267a1a7-8edd-4111-a118-4a206d87cecc" xsi:nil="true"/>
    <FileNet_x0020_Object_x0020_ID xmlns="d267a1a7-8edd-4111-a118-4a206d87cecc" xsi:nil="true"/>
    <FileNetCreatedBy xmlns="d267a1a7-8edd-4111-a118-4a206d87cecc" xsi:nil="true"/>
    <FileNetExpiry xmlns="d267a1a7-8edd-4111-a118-4a206d87cecc" xsi:nil="true"/>
    <FileNetAddedBy xmlns="d267a1a7-8edd-4111-a118-4a206d87cecc" xsi:nil="true"/>
    <FileNetNextReviewDueDate xmlns="d267a1a7-8edd-4111-a118-4a206d87cecc" xsi:nil="true"/>
    <FileNetsubject3 xmlns="d267a1a7-8edd-4111-a118-4a206d87cecc" xsi:nil="true"/>
    <FileNetLastReview xmlns="d267a1a7-8edd-4111-a118-4a206d87cecc" xsi:nil="true"/>
    <FileNetsubject2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FileNetFolderSecurityType xmlns="d267a1a7-8edd-4111-a118-4a206d87cecc" xsi:nil="true"/>
    <FileNetMeetingDocumentationType xmlns="d267a1a7-8edd-4111-a118-4a206d87cecc" xsi:nil="true"/>
    <FileNetPhysicalFileNumber xmlns="d267a1a7-8edd-4111-a118-4a206d87cecc" xsi:nil="true"/>
    <FileNetProcessOwner xmlns="d267a1a7-8edd-4111-a118-4a206d87cecc" xsi:nil="true"/>
    <FileNetsubject1 xmlns="d267a1a7-8edd-4111-a118-4a206d87cecc" xsi:nil="true"/>
    <m06bc18559e9431bb4d590962e6b7f83 xmlns="d267a1a7-8edd-4111-a118-4a206d87cecc">
      <Terms xmlns="http://schemas.microsoft.com/office/infopath/2007/PartnerControls"/>
    </m06bc18559e9431bb4d590962e6b7f83>
    <FileNetModifiiedBy xmlns="d267a1a7-8edd-4111-a118-4a206d87cecc" xsi:nil="true"/>
    <FileNetMeetingDate xmlns="d267a1a7-8edd-4111-a118-4a206d87cecc" xsi:nil="true"/>
    <FileNetBusinessGroups xmlns="d267a1a7-8edd-4111-a118-4a206d87cecc" xsi:nil="true"/>
    <FileNetTriggerProcess xmlns="d267a1a7-8edd-4111-a118-4a206d87cecc" xsi:nil="true"/>
    <TaxCatchAll xmlns="d267a1a7-8edd-4111-a118-4a206d87cecc" xsi:nil="true"/>
    <Status xmlns="d267a1a7-8edd-4111-a118-4a206d87cecc" xsi:nil="true"/>
    <FileNetScope xmlns="d267a1a7-8edd-4111-a118-4a206d87cecc" xsi:nil="true"/>
    <FileNetEndDate xmlns="d267a1a7-8edd-4111-a118-4a206d87cecc" xsi:nil="true"/>
    <FileNetParagraph xmlns="d267a1a7-8edd-4111-a118-4a206d87cecc" xsi:nil="true"/>
    <FileNetConsumerProcess xmlns="d267a1a7-8edd-4111-a118-4a206d87cecc" xsi:nil="true"/>
    <FileNetParagraphStatus xmlns="d267a1a7-8edd-4111-a118-4a206d87cecc" xsi:nil="true"/>
    <FileNetAddMigration xmlns="d267a1a7-8edd-4111-a118-4a206d87cecc" xsi:nil="true"/>
    <FileNetFolderAccess xmlns="d267a1a7-8edd-4111-a118-4a206d87cecc" xsi:nil="true"/>
    <FileNetSource xmlns="d267a1a7-8edd-4111-a118-4a206d87cecc" xsi:nil="true"/>
    <_dlc_DocId xmlns="b5761267-ab0e-4452-b46c-cbdad201ef2b">MoEd-1198601591-2813</_dlc_DocId>
    <_dlc_DocIdUrl xmlns="b5761267-ab0e-4452-b46c-cbdad201ef2b">
      <Url>https://educationgovtnz.sharepoint.com/sites/GRPMoETPAELIBusinessTeam/_layouts/15/DocIdRedir.aspx?ID=MoEd-1198601591-2813</Url>
      <Description>MoEd-1198601591-2813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be7a66c-04a3-4463-8f17-244784dbc568" ContentTypeId="0x01010053526B971DAC78418EC6A9ED490C61AF" PreviousValue="false" LastSyncTimeStamp="2023-08-28T02:00:41.81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AE5AE6-5D49-45BB-AEBA-E10D505F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a1a7-8edd-4111-a118-4a206d87cecc"/>
    <ds:schemaRef ds:uri="b5761267-ab0e-4452-b46c-cbdad201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083CF-189E-45F0-9C6B-255C13DF7681}">
  <ds:schemaRefs>
    <ds:schemaRef ds:uri="http://schemas.microsoft.com/office/2006/metadata/properties"/>
    <ds:schemaRef ds:uri="http://schemas.microsoft.com/office/infopath/2007/PartnerControls"/>
    <ds:schemaRef ds:uri="d267a1a7-8edd-4111-a118-4a206d87cecc"/>
    <ds:schemaRef ds:uri="b5761267-ab0e-4452-b46c-cbdad201ef2b"/>
  </ds:schemaRefs>
</ds:datastoreItem>
</file>

<file path=customXml/itemProps3.xml><?xml version="1.0" encoding="utf-8"?>
<ds:datastoreItem xmlns:ds="http://schemas.openxmlformats.org/officeDocument/2006/customXml" ds:itemID="{0F077D46-73A9-4AFE-8715-7DE8492EF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FB4D28-E90E-407A-8B7C-A8BA87A8FC1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1074BD2-246F-4BE1-A231-BD70B08090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Ministry of Education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Application Form</dc:title>
  <dc:subject/>
  <dc:creator>Ministry of Education</dc:creator>
  <cp:keywords/>
  <dc:description/>
  <cp:lastModifiedBy>Halaholo Mataele</cp:lastModifiedBy>
  <cp:revision>4</cp:revision>
  <cp:lastPrinted>2019-10-17T20:13:00Z</cp:lastPrinted>
  <dcterms:created xsi:type="dcterms:W3CDTF">2026-08-31T00:45:00Z</dcterms:created>
  <dcterms:modified xsi:type="dcterms:W3CDTF">2026-08-31T00:45:00Z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0x01010053526B971DAC78418EC6A9ED490C61AF0021FC661874F60342AC1C03B710461F30</vt:lpwstr>
  </property>
  <property fmtid="{D5CDD505-2E9C-101B-9397-08002B2CF9AE}" pid="11" name="Record_x0020_Activity">
    <vt:lpwstr/>
  </property>
  <property fmtid="{D5CDD505-2E9C-101B-9397-08002B2CF9AE}" pid="12" name="CalendarYear">
    <vt:lpwstr/>
  </property>
  <property fmtid="{D5CDD505-2E9C-101B-9397-08002B2CF9AE}" pid="13" name="FinancialYear">
    <vt:lpwstr/>
  </property>
  <property fmtid="{D5CDD505-2E9C-101B-9397-08002B2CF9AE}" pid="14" name="Record Activity">
    <vt:lpwstr/>
  </property>
  <property fmtid="{D5CDD505-2E9C-101B-9397-08002B2CF9AE}" pid="15" name="_dlc_DocIdItemGuid">
    <vt:lpwstr>8b5e9b41-8308-49f4-8ad1-e21ffb52aaa2</vt:lpwstr>
  </property>
  <property fmtid="{D5CDD505-2E9C-101B-9397-08002B2CF9AE}" pid="16" name="j560beb70aea488fb091e84adbb32566">
    <vt:lpwstr/>
  </property>
  <property fmtid="{D5CDD505-2E9C-101B-9397-08002B2CF9AE}" pid="17" name="Ministerial_x0020_Type">
    <vt:lpwstr/>
  </property>
  <property fmtid="{D5CDD505-2E9C-101B-9397-08002B2CF9AE}" pid="18" name="MediaServiceImageTags">
    <vt:lpwstr/>
  </property>
  <property fmtid="{D5CDD505-2E9C-101B-9397-08002B2CF9AE}" pid="19" name="lcf76f155ced4ddcb4097134ff3c332f">
    <vt:lpwstr/>
  </property>
  <property fmtid="{D5CDD505-2E9C-101B-9397-08002B2CF9AE}" pid="20" name="ce139978aae645acb1db0a0e0d3df2f5">
    <vt:lpwstr/>
  </property>
  <property fmtid="{D5CDD505-2E9C-101B-9397-08002B2CF9AE}" pid="21" name="Property_x0020_Management_x0020_Activity">
    <vt:lpwstr/>
  </property>
  <property fmtid="{D5CDD505-2E9C-101B-9397-08002B2CF9AE}" pid="22" name="Ministerial Type">
    <vt:lpwstr/>
  </property>
  <property fmtid="{D5CDD505-2E9C-101B-9397-08002B2CF9AE}" pid="23" name="Property Management Activity">
    <vt:lpwstr/>
  </property>
  <property fmtid="{D5CDD505-2E9C-101B-9397-08002B2CF9AE}" pid="24" name="ClassificationContentMarkingHeaderShapeIds">
    <vt:lpwstr>2b6a6195,340cad48,7922456c</vt:lpwstr>
  </property>
  <property fmtid="{D5CDD505-2E9C-101B-9397-08002B2CF9AE}" pid="25" name="ClassificationContentMarkingHeaderFontProps">
    <vt:lpwstr>#000000,10,Aptos</vt:lpwstr>
  </property>
  <property fmtid="{D5CDD505-2E9C-101B-9397-08002B2CF9AE}" pid="26" name="ClassificationContentMarkingHeaderText">
    <vt:lpwstr>[UNCLASSIFIED]</vt:lpwstr>
  </property>
  <property fmtid="{D5CDD505-2E9C-101B-9397-08002B2CF9AE}" pid="27" name="ClassificationContentMarkingFooterShapeIds">
    <vt:lpwstr>3cbc0d20,654326b8,68a2f312</vt:lpwstr>
  </property>
  <property fmtid="{D5CDD505-2E9C-101B-9397-08002B2CF9AE}" pid="28" name="ClassificationContentMarkingFooterFontProps">
    <vt:lpwstr>#000000,10,Aptos</vt:lpwstr>
  </property>
  <property fmtid="{D5CDD505-2E9C-101B-9397-08002B2CF9AE}" pid="29" name="ClassificationContentMarkingFooterText">
    <vt:lpwstr>[UNCLASSIFIED]</vt:lpwstr>
  </property>
  <property fmtid="{D5CDD505-2E9C-101B-9397-08002B2CF9AE}" pid="30" name="MSIP_Label_4009eddf-846d-46a2-8a8f-ad982b694053_Enabled">
    <vt:lpwstr>true</vt:lpwstr>
  </property>
  <property fmtid="{D5CDD505-2E9C-101B-9397-08002B2CF9AE}" pid="31" name="MSIP_Label_4009eddf-846d-46a2-8a8f-ad982b694053_SetDate">
    <vt:lpwstr>2026-08-31T00:45:10Z</vt:lpwstr>
  </property>
  <property fmtid="{D5CDD505-2E9C-101B-9397-08002B2CF9AE}" pid="32" name="MSIP_Label_4009eddf-846d-46a2-8a8f-ad982b694053_Method">
    <vt:lpwstr>Privileged</vt:lpwstr>
  </property>
  <property fmtid="{D5CDD505-2E9C-101B-9397-08002B2CF9AE}" pid="33" name="MSIP_Label_4009eddf-846d-46a2-8a8f-ad982b694053_Name">
    <vt:lpwstr>UNCLASSIFIED</vt:lpwstr>
  </property>
  <property fmtid="{D5CDD505-2E9C-101B-9397-08002B2CF9AE}" pid="34" name="MSIP_Label_4009eddf-846d-46a2-8a8f-ad982b694053_SiteId">
    <vt:lpwstr>e6d2d4cc-b762-486e-8894-4f5f440d5f31</vt:lpwstr>
  </property>
  <property fmtid="{D5CDD505-2E9C-101B-9397-08002B2CF9AE}" pid="35" name="MSIP_Label_4009eddf-846d-46a2-8a8f-ad982b694053_ActionId">
    <vt:lpwstr>add9f3aa-fe24-46a0-9caf-d5eb5d7a772d</vt:lpwstr>
  </property>
  <property fmtid="{D5CDD505-2E9C-101B-9397-08002B2CF9AE}" pid="36" name="MSIP_Label_4009eddf-846d-46a2-8a8f-ad982b694053_ContentBits">
    <vt:lpwstr>3</vt:lpwstr>
  </property>
  <property fmtid="{D5CDD505-2E9C-101B-9397-08002B2CF9AE}" pid="37" name="MSIP_Label_4009eddf-846d-46a2-8a8f-ad982b694053_Tag">
    <vt:lpwstr>10, 0, 1, 2</vt:lpwstr>
  </property>
</Properties>
</file>