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20629" w14:textId="567666AC" w:rsidR="00C01492" w:rsidRDefault="0025634D" w:rsidP="003B741E">
      <w:pPr>
        <w:pStyle w:val="Heading2"/>
        <w:rPr>
          <w:lang w:val="en-US"/>
        </w:rPr>
      </w:pPr>
      <w:r>
        <w:rPr>
          <w:lang w:val="en-US"/>
        </w:rPr>
        <w:t>Early Intervention Teacher Study Award</w:t>
      </w:r>
    </w:p>
    <w:p w14:paraId="1B75C8B2" w14:textId="018DC810" w:rsidR="0025634D" w:rsidRPr="003B741E" w:rsidRDefault="0025634D" w:rsidP="003B741E">
      <w:pPr>
        <w:pStyle w:val="Heading2"/>
        <w:rPr>
          <w:lang w:val="en-US"/>
        </w:rPr>
      </w:pPr>
      <w:r w:rsidRPr="003B741E">
        <w:rPr>
          <w:lang w:val="en-US"/>
        </w:rPr>
        <w:t>Applicant Guide</w:t>
      </w:r>
    </w:p>
    <w:p w14:paraId="4A5DE464" w14:textId="3FEF20DA" w:rsidR="0025634D" w:rsidRPr="003B741E" w:rsidRDefault="0025634D" w:rsidP="003B741E">
      <w:pPr>
        <w:pStyle w:val="Heading3"/>
        <w:rPr>
          <w:i w:val="0"/>
          <w:iCs/>
          <w:lang w:val="en-US"/>
        </w:rPr>
      </w:pPr>
      <w:r w:rsidRPr="003B741E">
        <w:rPr>
          <w:i w:val="0"/>
          <w:iCs/>
          <w:lang w:val="en-US"/>
        </w:rPr>
        <w:t>Purpose of the award</w:t>
      </w:r>
    </w:p>
    <w:p w14:paraId="67172A52" w14:textId="77777777" w:rsidR="0025634D" w:rsidRPr="00336C52" w:rsidRDefault="0025634D" w:rsidP="0025634D">
      <w:pPr>
        <w:spacing w:before="100" w:beforeAutospacing="1" w:after="100" w:afterAutospacing="1" w:line="240" w:lineRule="auto"/>
        <w:rPr>
          <w:rFonts w:eastAsia="Times New Roman"/>
          <w:sz w:val="20"/>
          <w:szCs w:val="20"/>
          <w:lang w:eastAsia="en-GB"/>
        </w:rPr>
      </w:pPr>
      <w:r w:rsidRPr="00336C52">
        <w:rPr>
          <w:rFonts w:eastAsia="Times New Roman"/>
          <w:sz w:val="20"/>
          <w:szCs w:val="20"/>
          <w:lang w:eastAsia="en-GB"/>
        </w:rPr>
        <w:t>This award supports teachers who are committed to developing their practice as Early Intervention Teachers and making a positive difference for tamariki and whānau.</w:t>
      </w:r>
    </w:p>
    <w:p w14:paraId="24F05507" w14:textId="77777777" w:rsidR="0025634D" w:rsidRPr="00336C52" w:rsidRDefault="0025634D" w:rsidP="0025634D">
      <w:pPr>
        <w:spacing w:before="100" w:beforeAutospacing="1" w:after="100" w:afterAutospacing="1" w:line="240" w:lineRule="auto"/>
        <w:rPr>
          <w:rFonts w:eastAsia="Times New Roman"/>
          <w:sz w:val="20"/>
          <w:szCs w:val="20"/>
          <w:lang w:eastAsia="en-GB"/>
        </w:rPr>
      </w:pPr>
      <w:r w:rsidRPr="00336C52">
        <w:rPr>
          <w:rFonts w:eastAsia="Times New Roman"/>
          <w:sz w:val="20"/>
          <w:szCs w:val="20"/>
          <w:lang w:eastAsia="en-GB"/>
        </w:rPr>
        <w:t>We want to understand:</w:t>
      </w:r>
    </w:p>
    <w:p w14:paraId="1F9934A4" w14:textId="77777777" w:rsidR="0025634D" w:rsidRPr="00336C52" w:rsidRDefault="0025634D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  <w:lang w:eastAsia="en-GB"/>
        </w:rPr>
      </w:pPr>
      <w:r w:rsidRPr="00336C52">
        <w:rPr>
          <w:rFonts w:eastAsia="Times New Roman"/>
          <w:sz w:val="20"/>
          <w:szCs w:val="20"/>
          <w:lang w:eastAsia="en-GB"/>
        </w:rPr>
        <w:t xml:space="preserve">your experience and values as an educator </w:t>
      </w:r>
    </w:p>
    <w:p w14:paraId="4DCE07C2" w14:textId="77777777" w:rsidR="0025634D" w:rsidRPr="00336C52" w:rsidRDefault="0025634D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  <w:lang w:eastAsia="en-GB"/>
        </w:rPr>
      </w:pPr>
      <w:r w:rsidRPr="00336C52">
        <w:rPr>
          <w:rFonts w:eastAsia="Times New Roman"/>
          <w:sz w:val="20"/>
          <w:szCs w:val="20"/>
          <w:lang w:eastAsia="en-GB"/>
        </w:rPr>
        <w:t>how you work alongside tamariki, whānau and other professionals</w:t>
      </w:r>
    </w:p>
    <w:p w14:paraId="77A0231C" w14:textId="77777777" w:rsidR="0025634D" w:rsidRPr="00336C52" w:rsidRDefault="0025634D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  <w:lang w:eastAsia="en-GB"/>
        </w:rPr>
      </w:pPr>
      <w:r w:rsidRPr="00336C52">
        <w:rPr>
          <w:rFonts w:eastAsia="Times New Roman"/>
          <w:sz w:val="20"/>
          <w:szCs w:val="20"/>
          <w:lang w:eastAsia="en-GB"/>
        </w:rPr>
        <w:t xml:space="preserve">how your practice reflects inclusive, equitable and culturally responsive approaches </w:t>
      </w:r>
    </w:p>
    <w:p w14:paraId="33B09A9D" w14:textId="757A807D" w:rsidR="0025634D" w:rsidRPr="00336C52" w:rsidRDefault="0025634D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sz w:val="20"/>
          <w:szCs w:val="20"/>
          <w:lang w:eastAsia="en-GB"/>
        </w:rPr>
      </w:pPr>
      <w:r w:rsidRPr="00336C52">
        <w:rPr>
          <w:rFonts w:eastAsia="Times New Roman"/>
          <w:sz w:val="20"/>
          <w:szCs w:val="20"/>
          <w:lang w:eastAsia="en-GB"/>
        </w:rPr>
        <w:t xml:space="preserve">your commitment to ongoing learning and to improving outcomes for children with diverse needs, their whanau, and those supporting them across their various contexts. </w:t>
      </w:r>
    </w:p>
    <w:p w14:paraId="57DB5147" w14:textId="192837AE" w:rsidR="0025634D" w:rsidRDefault="0025634D" w:rsidP="0025634D">
      <w:pPr>
        <w:rPr>
          <w:rFonts w:eastAsia="Times New Roman"/>
          <w:sz w:val="20"/>
          <w:szCs w:val="20"/>
          <w:lang w:eastAsia="en-GB"/>
        </w:rPr>
      </w:pPr>
      <w:r w:rsidRPr="00336C52">
        <w:rPr>
          <w:rFonts w:eastAsia="Times New Roman"/>
          <w:sz w:val="20"/>
          <w:szCs w:val="20"/>
          <w:lang w:eastAsia="en-GB"/>
        </w:rPr>
        <w:t xml:space="preserve">We are interested in </w:t>
      </w:r>
      <w:r w:rsidRPr="00336C52">
        <w:rPr>
          <w:rFonts w:eastAsia="Times New Roman"/>
          <w:color w:val="000000" w:themeColor="text1"/>
          <w:sz w:val="20"/>
          <w:szCs w:val="20"/>
          <w:lang w:eastAsia="en-GB"/>
        </w:rPr>
        <w:t xml:space="preserve">authentic examples from your own practice. Strong </w:t>
      </w:r>
      <w:r w:rsidRPr="00336C52">
        <w:rPr>
          <w:rFonts w:eastAsia="Times New Roman"/>
          <w:sz w:val="20"/>
          <w:szCs w:val="20"/>
          <w:lang w:eastAsia="en-GB"/>
        </w:rPr>
        <w:t>applications demonstrate what you have done, why you made particular decisions, what happened as a result, and what you learned.</w:t>
      </w:r>
    </w:p>
    <w:p w14:paraId="4B87FE72" w14:textId="77777777" w:rsidR="00A20D85" w:rsidRPr="00336C52" w:rsidRDefault="00A20D85" w:rsidP="0025634D">
      <w:pPr>
        <w:rPr>
          <w:rFonts w:eastAsia="Times New Roman"/>
          <w:sz w:val="20"/>
          <w:szCs w:val="20"/>
          <w:lang w:eastAsia="en-GB"/>
        </w:rPr>
      </w:pPr>
    </w:p>
    <w:p w14:paraId="5E615CA0" w14:textId="37CC76D0" w:rsidR="0025634D" w:rsidRPr="003B741E" w:rsidRDefault="0025634D" w:rsidP="003B741E">
      <w:pPr>
        <w:pStyle w:val="Heading3"/>
        <w:rPr>
          <w:i w:val="0"/>
          <w:iCs/>
          <w:lang w:val="en-US"/>
        </w:rPr>
      </w:pPr>
      <w:r w:rsidRPr="003B741E">
        <w:rPr>
          <w:i w:val="0"/>
          <w:iCs/>
          <w:lang w:val="en-US"/>
        </w:rPr>
        <w:t>Instructions</w:t>
      </w:r>
    </w:p>
    <w:p w14:paraId="0D3591F9" w14:textId="2EFC9FF3" w:rsidR="00ED75F7" w:rsidRPr="00336C52" w:rsidRDefault="00ED75F7" w:rsidP="00336C52">
      <w:pPr>
        <w:pBdr>
          <w:top w:val="single" w:sz="18" w:space="1" w:color="342C5E" w:themeColor="text2"/>
          <w:left w:val="single" w:sz="18" w:space="4" w:color="342C5E" w:themeColor="text2"/>
          <w:bottom w:val="single" w:sz="18" w:space="1" w:color="342C5E" w:themeColor="text2"/>
          <w:right w:val="single" w:sz="18" w:space="4" w:color="342C5E" w:themeColor="text2"/>
        </w:pBdr>
        <w:shd w:val="clear" w:color="auto" w:fill="F2F2F2" w:themeFill="background1" w:themeFillShade="F2"/>
        <w:rPr>
          <w:sz w:val="22"/>
          <w:szCs w:val="22"/>
          <w:lang w:val="en-US"/>
        </w:rPr>
      </w:pPr>
      <w:r w:rsidRPr="00336C52">
        <w:rPr>
          <w:sz w:val="22"/>
          <w:szCs w:val="22"/>
          <w:lang w:val="en-US"/>
        </w:rPr>
        <w:t>Applicants who are employed as Early Intervention Teachers by the Ministry of Education or a Ministry of Education contract Early Intervention S</w:t>
      </w:r>
      <w:r w:rsidR="00EA6951" w:rsidRPr="00336C52">
        <w:rPr>
          <w:sz w:val="22"/>
          <w:szCs w:val="22"/>
          <w:lang w:val="en-US"/>
        </w:rPr>
        <w:t>ervice Provider (EISSP) do not need to complete this questionnaire.</w:t>
      </w:r>
    </w:p>
    <w:p w14:paraId="5115EF3A" w14:textId="77777777" w:rsidR="00EA6951" w:rsidRDefault="00EA6951" w:rsidP="0025634D">
      <w:pPr>
        <w:rPr>
          <w:b/>
          <w:bCs/>
          <w:lang w:val="en-US"/>
        </w:rPr>
      </w:pPr>
    </w:p>
    <w:p w14:paraId="2D682E22" w14:textId="2C90FBBB" w:rsidR="00EA6951" w:rsidRPr="00336C52" w:rsidRDefault="00EA6951" w:rsidP="0025634D">
      <w:pPr>
        <w:rPr>
          <w:b/>
          <w:bCs/>
          <w:lang w:val="en-US"/>
        </w:rPr>
      </w:pPr>
      <w:r w:rsidRPr="00336C52">
        <w:rPr>
          <w:b/>
          <w:bCs/>
          <w:lang w:val="en-US"/>
        </w:rPr>
        <w:t>For all other applicants:</w:t>
      </w:r>
    </w:p>
    <w:p w14:paraId="31AAE8E9" w14:textId="77777777" w:rsidR="00A20D85" w:rsidRDefault="0025634D" w:rsidP="0025634D">
      <w:pPr>
        <w:rPr>
          <w:sz w:val="20"/>
          <w:szCs w:val="20"/>
          <w:lang w:val="en-US"/>
        </w:rPr>
      </w:pPr>
      <w:r w:rsidRPr="00336C52">
        <w:rPr>
          <w:sz w:val="20"/>
          <w:szCs w:val="20"/>
          <w:lang w:val="en-US"/>
        </w:rPr>
        <w:t>Please respond to the six questions</w:t>
      </w:r>
      <w:r w:rsidR="00244AA1" w:rsidRPr="00336C52">
        <w:rPr>
          <w:sz w:val="20"/>
          <w:szCs w:val="20"/>
          <w:lang w:val="en-US"/>
        </w:rPr>
        <w:t xml:space="preserve"> on the following pages</w:t>
      </w:r>
      <w:r w:rsidRPr="00336C52">
        <w:rPr>
          <w:sz w:val="20"/>
          <w:szCs w:val="20"/>
          <w:lang w:val="en-US"/>
        </w:rPr>
        <w:t xml:space="preserve">. </w:t>
      </w:r>
    </w:p>
    <w:p w14:paraId="1C8FB513" w14:textId="77777777" w:rsidR="00A20D85" w:rsidRDefault="0025634D">
      <w:pPr>
        <w:pStyle w:val="ListParagraph"/>
        <w:numPr>
          <w:ilvl w:val="0"/>
          <w:numId w:val="15"/>
        </w:numPr>
        <w:ind w:left="714" w:hanging="357"/>
        <w:contextualSpacing w:val="0"/>
        <w:rPr>
          <w:sz w:val="20"/>
          <w:szCs w:val="20"/>
          <w:lang w:val="en-US"/>
        </w:rPr>
      </w:pPr>
      <w:r w:rsidRPr="00A20D85">
        <w:rPr>
          <w:b/>
          <w:bCs/>
          <w:sz w:val="20"/>
          <w:szCs w:val="20"/>
          <w:lang w:val="en-US"/>
        </w:rPr>
        <w:t xml:space="preserve">Response length: </w:t>
      </w:r>
      <w:r w:rsidRPr="00A20D85">
        <w:rPr>
          <w:sz w:val="20"/>
          <w:szCs w:val="20"/>
          <w:lang w:val="en-US"/>
        </w:rPr>
        <w:t>250 – 300 words per response.</w:t>
      </w:r>
    </w:p>
    <w:p w14:paraId="14C89064" w14:textId="296ED936" w:rsidR="0025634D" w:rsidRPr="00A20D85" w:rsidRDefault="0025634D">
      <w:pPr>
        <w:pStyle w:val="ListParagraph"/>
        <w:numPr>
          <w:ilvl w:val="0"/>
          <w:numId w:val="15"/>
        </w:numPr>
        <w:ind w:left="714" w:hanging="357"/>
        <w:contextualSpacing w:val="0"/>
        <w:rPr>
          <w:sz w:val="20"/>
          <w:szCs w:val="20"/>
          <w:lang w:val="en-US"/>
        </w:rPr>
      </w:pPr>
      <w:r w:rsidRPr="00A20D85">
        <w:rPr>
          <w:b/>
          <w:bCs/>
          <w:sz w:val="20"/>
          <w:szCs w:val="20"/>
          <w:lang w:val="en-US"/>
        </w:rPr>
        <w:t xml:space="preserve">For questions 2 – 6: </w:t>
      </w:r>
      <w:r w:rsidRPr="00A20D85">
        <w:rPr>
          <w:sz w:val="20"/>
          <w:szCs w:val="20"/>
          <w:lang w:val="en-US"/>
        </w:rPr>
        <w:t>Where possible, use a specific example from your own practice rather than describing what goo</w:t>
      </w:r>
      <w:r w:rsidR="00244AA1" w:rsidRPr="00A20D85">
        <w:rPr>
          <w:sz w:val="20"/>
          <w:szCs w:val="20"/>
          <w:lang w:val="en-US"/>
        </w:rPr>
        <w:t>d</w:t>
      </w:r>
      <w:r w:rsidRPr="00A20D85">
        <w:rPr>
          <w:sz w:val="20"/>
          <w:szCs w:val="20"/>
          <w:lang w:val="en-US"/>
        </w:rPr>
        <w:t xml:space="preserve"> practice should look like.</w:t>
      </w:r>
    </w:p>
    <w:p w14:paraId="73A34594" w14:textId="52F4DFDD" w:rsidR="0025634D" w:rsidRDefault="0025634D" w:rsidP="0025634D">
      <w:pPr>
        <w:rPr>
          <w:lang w:val="en-US"/>
        </w:rPr>
      </w:pPr>
    </w:p>
    <w:p w14:paraId="19DC87E7" w14:textId="3C566948" w:rsidR="0025634D" w:rsidRDefault="0025634D">
      <w:pPr>
        <w:rPr>
          <w:lang w:val="en-US"/>
        </w:rPr>
      </w:pPr>
      <w:r>
        <w:rPr>
          <w:lang w:val="en-US"/>
        </w:rPr>
        <w:br w:type="page"/>
      </w:r>
    </w:p>
    <w:p w14:paraId="0A0F463E" w14:textId="5E965425" w:rsidR="00B05E29" w:rsidRDefault="0025634D" w:rsidP="003B741E">
      <w:pPr>
        <w:pStyle w:val="Heading2"/>
        <w:rPr>
          <w:lang w:val="en-US"/>
        </w:rPr>
      </w:pPr>
      <w:r>
        <w:rPr>
          <w:lang w:val="en-US"/>
        </w:rPr>
        <w:lastRenderedPageBreak/>
        <w:t>Application questions</w:t>
      </w:r>
    </w:p>
    <w:p w14:paraId="17E45FED" w14:textId="70EB24D8" w:rsidR="00B05E29" w:rsidRPr="00244AA1" w:rsidRDefault="00B05E29" w:rsidP="00B05E29">
      <w:pPr>
        <w:rPr>
          <w:b/>
          <w:bCs/>
          <w:color w:val="342C5E" w:themeColor="text2"/>
          <w:lang w:val="en-US"/>
        </w:rPr>
      </w:pPr>
      <w:r w:rsidRPr="00244AA1">
        <w:rPr>
          <w:b/>
          <w:bCs/>
          <w:color w:val="342C5E" w:themeColor="text2"/>
          <w:lang w:val="en-US"/>
        </w:rPr>
        <w:t>Your name:</w:t>
      </w:r>
      <w:r w:rsidR="004A7015">
        <w:rPr>
          <w:b/>
          <w:bCs/>
          <w:color w:val="342C5E" w:themeColor="text2"/>
          <w:lang w:val="en-US"/>
        </w:rPr>
        <w:t xml:space="preserve"> </w:t>
      </w:r>
      <w:r w:rsidR="00661A98" w:rsidRPr="00E82A5A">
        <w:rPr>
          <w:rFonts w:cs="Arial"/>
          <w:color w:val="942600" w:themeColor="accent1" w:themeShade="80"/>
          <w:sz w:val="20"/>
          <w:szCs w:val="20"/>
          <w:highlight w:val="lightGray"/>
        </w:rPr>
        <w:t>[enter your name here]</w:t>
      </w:r>
    </w:p>
    <w:p w14:paraId="5BCE45AA" w14:textId="77777777" w:rsidR="00B05E29" w:rsidRDefault="00B05E29" w:rsidP="00B05E29">
      <w:pPr>
        <w:rPr>
          <w:b/>
          <w:bCs/>
          <w:lang w:val="en-US"/>
        </w:rPr>
      </w:pPr>
    </w:p>
    <w:p w14:paraId="7E03D174" w14:textId="24156518" w:rsidR="00244AA1" w:rsidRPr="00244AA1" w:rsidRDefault="00244AA1" w:rsidP="00B05E29">
      <w:pPr>
        <w:rPr>
          <w:b/>
          <w:bCs/>
          <w:color w:val="342C5E" w:themeColor="text2"/>
          <w:sz w:val="22"/>
          <w:szCs w:val="22"/>
          <w:lang w:val="en-US"/>
        </w:rPr>
      </w:pPr>
      <w:r w:rsidRPr="00244AA1">
        <w:rPr>
          <w:b/>
          <w:bCs/>
          <w:color w:val="342C5E" w:themeColor="text2"/>
          <w:sz w:val="22"/>
          <w:szCs w:val="22"/>
          <w:lang w:val="en-US"/>
        </w:rPr>
        <w:t>Question 1 – Introduction</w:t>
      </w:r>
    </w:p>
    <w:p w14:paraId="0E6F5448" w14:textId="293CC941" w:rsidR="00244AA1" w:rsidRPr="00244AA1" w:rsidRDefault="00244AA1" w:rsidP="00B05E29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Tell us about why you are applying to study for the Diploma of Specialist Teaching (Early Intervention) at this time.</w:t>
      </w:r>
    </w:p>
    <w:p w14:paraId="27C542AF" w14:textId="77777777" w:rsidR="00244AA1" w:rsidRDefault="00244AA1" w:rsidP="00B05E29">
      <w:pPr>
        <w:rPr>
          <w:b/>
          <w:bCs/>
          <w:sz w:val="20"/>
          <w:szCs w:val="20"/>
          <w:lang w:val="en-US"/>
        </w:rPr>
      </w:pPr>
    </w:p>
    <w:p w14:paraId="3AC58E63" w14:textId="7387473F" w:rsidR="00244AA1" w:rsidRDefault="00244AA1" w:rsidP="00B05E29">
      <w:pPr>
        <w:rPr>
          <w:b/>
          <w:bCs/>
          <w:sz w:val="20"/>
          <w:szCs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8B47FB9" wp14:editId="55F9BF22">
                <wp:simplePos x="0" y="0"/>
                <wp:positionH relativeFrom="column">
                  <wp:posOffset>0</wp:posOffset>
                </wp:positionH>
                <wp:positionV relativeFrom="paragraph">
                  <wp:posOffset>236220</wp:posOffset>
                </wp:positionV>
                <wp:extent cx="5798820" cy="0"/>
                <wp:effectExtent l="0" t="0" r="0" b="0"/>
                <wp:wrapNone/>
                <wp:docPr id="1806632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6E999C" id="Straight Connector 1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6pt" to="456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" strokecolor="#342c5e [3215]" strokeweight="1pt"/>
            </w:pict>
          </mc:Fallback>
        </mc:AlternateContent>
      </w:r>
    </w:p>
    <w:p w14:paraId="018B5CFC" w14:textId="1BA6AA6A" w:rsidR="00244AA1" w:rsidRDefault="00244AA1" w:rsidP="00B05E29">
      <w:pPr>
        <w:rPr>
          <w:b/>
          <w:bCs/>
          <w:sz w:val="20"/>
          <w:szCs w:val="20"/>
          <w:lang w:val="en-US"/>
        </w:rPr>
      </w:pPr>
    </w:p>
    <w:p w14:paraId="06041CAF" w14:textId="50342453" w:rsidR="00B05E29" w:rsidRPr="00244AA1" w:rsidRDefault="00B05E29" w:rsidP="00B05E29">
      <w:pPr>
        <w:rPr>
          <w:b/>
          <w:bCs/>
          <w:color w:val="342C5E" w:themeColor="text2"/>
          <w:sz w:val="22"/>
          <w:szCs w:val="22"/>
          <w:lang w:val="en-US"/>
        </w:rPr>
      </w:pPr>
      <w:r w:rsidRPr="7D87A2AF">
        <w:rPr>
          <w:b/>
          <w:bCs/>
          <w:color w:val="342C5E" w:themeColor="text2"/>
          <w:sz w:val="22"/>
          <w:szCs w:val="22"/>
          <w:lang w:val="en-US"/>
        </w:rPr>
        <w:t xml:space="preserve">Question </w:t>
      </w:r>
      <w:r w:rsidR="00244AA1" w:rsidRPr="7D87A2AF">
        <w:rPr>
          <w:b/>
          <w:bCs/>
          <w:color w:val="342C5E" w:themeColor="text2"/>
          <w:sz w:val="22"/>
          <w:szCs w:val="22"/>
          <w:lang w:val="en-US"/>
        </w:rPr>
        <w:t>2</w:t>
      </w:r>
      <w:r w:rsidRPr="7D87A2AF">
        <w:rPr>
          <w:b/>
          <w:bCs/>
          <w:color w:val="342C5E" w:themeColor="text2"/>
          <w:sz w:val="22"/>
          <w:szCs w:val="22"/>
          <w:lang w:val="en-US"/>
        </w:rPr>
        <w:t xml:space="preserve"> – A</w:t>
      </w:r>
      <w:r w:rsidR="1C321D02" w:rsidRPr="7D87A2AF">
        <w:rPr>
          <w:b/>
          <w:bCs/>
          <w:color w:val="342C5E" w:themeColor="text2"/>
          <w:sz w:val="22"/>
          <w:szCs w:val="22"/>
          <w:lang w:val="en-US"/>
        </w:rPr>
        <w:t>n experience that has shaped your practice</w:t>
      </w:r>
    </w:p>
    <w:p w14:paraId="752F4901" w14:textId="6EFECFBA" w:rsidR="00B05E29" w:rsidRDefault="00B05E29" w:rsidP="00B05E29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Tell us about an experience that has significantly impacted</w:t>
      </w:r>
      <w:r w:rsidR="778D889F" w:rsidRPr="7D87A2AF">
        <w:rPr>
          <w:b/>
          <w:bCs/>
          <w:sz w:val="20"/>
          <w:szCs w:val="20"/>
          <w:lang w:val="en-US"/>
        </w:rPr>
        <w:t>/shaped</w:t>
      </w:r>
      <w:r>
        <w:rPr>
          <w:b/>
          <w:bCs/>
          <w:sz w:val="20"/>
          <w:szCs w:val="20"/>
          <w:lang w:val="en-US"/>
        </w:rPr>
        <w:t xml:space="preserve"> your practice around inclusion. </w:t>
      </w:r>
    </w:p>
    <w:p w14:paraId="382891B1" w14:textId="77777777" w:rsidR="00B05E29" w:rsidRPr="00B05E29" w:rsidRDefault="00B05E29" w:rsidP="00B05E29">
      <w:pPr>
        <w:rPr>
          <w:sz w:val="20"/>
          <w:szCs w:val="20"/>
          <w:lang w:val="en-US"/>
        </w:rPr>
      </w:pPr>
      <w:r w:rsidRPr="00B05E29">
        <w:rPr>
          <w:sz w:val="20"/>
          <w:szCs w:val="20"/>
          <w:lang w:val="en-US"/>
        </w:rPr>
        <w:t>In your response, describe:</w:t>
      </w:r>
    </w:p>
    <w:p w14:paraId="076A049A" w14:textId="77777777" w:rsidR="00B05E29" w:rsidRPr="00B05E29" w:rsidRDefault="00B05E29">
      <w:pPr>
        <w:pStyle w:val="ListParagraph"/>
        <w:numPr>
          <w:ilvl w:val="0"/>
          <w:numId w:val="8"/>
        </w:numPr>
        <w:rPr>
          <w:sz w:val="20"/>
          <w:szCs w:val="20"/>
          <w:lang w:val="en-US"/>
        </w:rPr>
      </w:pPr>
      <w:r w:rsidRPr="00B05E29">
        <w:rPr>
          <w:rFonts w:eastAsia="Times New Roman"/>
          <w:sz w:val="20"/>
          <w:szCs w:val="20"/>
          <w:lang w:eastAsia="en-GB"/>
        </w:rPr>
        <w:t xml:space="preserve">the context and the child/whānau situation </w:t>
      </w:r>
    </w:p>
    <w:p w14:paraId="093F3E7F" w14:textId="77777777" w:rsidR="00B05E29" w:rsidRPr="00B05E29" w:rsidRDefault="00B05E29">
      <w:pPr>
        <w:pStyle w:val="ListParagraph"/>
        <w:numPr>
          <w:ilvl w:val="0"/>
          <w:numId w:val="8"/>
        </w:numPr>
        <w:rPr>
          <w:sz w:val="20"/>
          <w:szCs w:val="20"/>
          <w:lang w:val="en-US"/>
        </w:rPr>
      </w:pPr>
      <w:r w:rsidRPr="00B05E29">
        <w:rPr>
          <w:rFonts w:eastAsia="Times New Roman"/>
          <w:sz w:val="20"/>
          <w:szCs w:val="20"/>
          <w:lang w:eastAsia="en-GB"/>
        </w:rPr>
        <w:t>what you did and why you made those decisions</w:t>
      </w:r>
    </w:p>
    <w:p w14:paraId="5A4D4A9A" w14:textId="77777777" w:rsidR="00B05E29" w:rsidRPr="00B05E29" w:rsidRDefault="00B05E29">
      <w:pPr>
        <w:pStyle w:val="ListParagraph"/>
        <w:numPr>
          <w:ilvl w:val="0"/>
          <w:numId w:val="8"/>
        </w:numPr>
        <w:rPr>
          <w:sz w:val="20"/>
          <w:szCs w:val="20"/>
          <w:lang w:val="en-US"/>
        </w:rPr>
      </w:pPr>
      <w:r w:rsidRPr="00B05E29">
        <w:rPr>
          <w:rFonts w:eastAsia="Times New Roman"/>
          <w:sz w:val="20"/>
          <w:szCs w:val="20"/>
          <w:lang w:eastAsia="en-GB"/>
        </w:rPr>
        <w:t xml:space="preserve">how you worked alongside others </w:t>
      </w:r>
    </w:p>
    <w:p w14:paraId="6233E630" w14:textId="77777777" w:rsidR="00B05E29" w:rsidRPr="00B05E29" w:rsidRDefault="00B05E29">
      <w:pPr>
        <w:pStyle w:val="ListParagraph"/>
        <w:numPr>
          <w:ilvl w:val="0"/>
          <w:numId w:val="8"/>
        </w:numPr>
        <w:rPr>
          <w:sz w:val="20"/>
          <w:szCs w:val="20"/>
          <w:lang w:val="en-US"/>
        </w:rPr>
      </w:pPr>
      <w:r w:rsidRPr="00B05E29">
        <w:rPr>
          <w:rFonts w:eastAsia="Times New Roman"/>
          <w:sz w:val="20"/>
          <w:szCs w:val="20"/>
          <w:lang w:eastAsia="en-GB"/>
        </w:rPr>
        <w:t>the impact or outcomes</w:t>
      </w:r>
    </w:p>
    <w:p w14:paraId="1FC7561D" w14:textId="77777777" w:rsidR="00B05E29" w:rsidRPr="00B05E29" w:rsidRDefault="00B05E29">
      <w:pPr>
        <w:pStyle w:val="ListParagraph"/>
        <w:numPr>
          <w:ilvl w:val="0"/>
          <w:numId w:val="8"/>
        </w:numPr>
        <w:rPr>
          <w:sz w:val="20"/>
          <w:szCs w:val="20"/>
          <w:lang w:val="en-US"/>
        </w:rPr>
      </w:pPr>
      <w:r w:rsidRPr="00B05E29">
        <w:rPr>
          <w:rFonts w:eastAsia="Times New Roman"/>
          <w:sz w:val="20"/>
          <w:szCs w:val="20"/>
          <w:lang w:eastAsia="en-GB"/>
        </w:rPr>
        <w:t>what you learned from the experience.</w:t>
      </w:r>
    </w:p>
    <w:p w14:paraId="0D37BA7A" w14:textId="77777777" w:rsidR="007A7809" w:rsidRDefault="007A7809" w:rsidP="00B05E29">
      <w:pPr>
        <w:rPr>
          <w:rFonts w:eastAsia="Times New Roman"/>
          <w:sz w:val="20"/>
          <w:szCs w:val="20"/>
          <w:lang w:eastAsia="en-GB"/>
        </w:rPr>
      </w:pPr>
    </w:p>
    <w:p w14:paraId="54E164B9" w14:textId="77777777" w:rsidR="00B05E29" w:rsidRDefault="00B05E29" w:rsidP="00B05E29">
      <w:pPr>
        <w:rPr>
          <w:rFonts w:eastAsia="Times New Roman"/>
          <w:sz w:val="20"/>
          <w:szCs w:val="20"/>
          <w:lang w:eastAsia="en-GB"/>
        </w:rPr>
      </w:pPr>
    </w:p>
    <w:p w14:paraId="39BD3DD8" w14:textId="12B73935" w:rsidR="0025634D" w:rsidRDefault="0025634D" w:rsidP="0025634D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BDEC2D" wp14:editId="21912402">
                <wp:simplePos x="0" y="0"/>
                <wp:positionH relativeFrom="column">
                  <wp:posOffset>38735</wp:posOffset>
                </wp:positionH>
                <wp:positionV relativeFrom="paragraph">
                  <wp:posOffset>4445</wp:posOffset>
                </wp:positionV>
                <wp:extent cx="5798820" cy="0"/>
                <wp:effectExtent l="0" t="0" r="0" b="0"/>
                <wp:wrapNone/>
                <wp:docPr id="110521551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74A66E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.35pt" to="459.6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" strokecolor="#342c5e [3215]" strokeweight="1pt"/>
            </w:pict>
          </mc:Fallback>
        </mc:AlternateContent>
      </w:r>
    </w:p>
    <w:p w14:paraId="7FE35390" w14:textId="3A85351A" w:rsidR="0025634D" w:rsidRPr="00244AA1" w:rsidRDefault="00B05E29" w:rsidP="0025634D">
      <w:pPr>
        <w:rPr>
          <w:b/>
          <w:bCs/>
          <w:color w:val="342C5E" w:themeColor="text2"/>
          <w:sz w:val="22"/>
          <w:szCs w:val="22"/>
          <w:lang w:val="en-US"/>
        </w:rPr>
      </w:pPr>
      <w:r w:rsidRPr="00244AA1">
        <w:rPr>
          <w:b/>
          <w:bCs/>
          <w:color w:val="342C5E" w:themeColor="text2"/>
          <w:sz w:val="22"/>
          <w:szCs w:val="22"/>
          <w:lang w:val="en-US"/>
        </w:rPr>
        <w:t xml:space="preserve">Question </w:t>
      </w:r>
      <w:r w:rsidR="00244AA1" w:rsidRPr="00244AA1">
        <w:rPr>
          <w:b/>
          <w:bCs/>
          <w:color w:val="342C5E" w:themeColor="text2"/>
          <w:sz w:val="22"/>
          <w:szCs w:val="22"/>
          <w:lang w:val="en-US"/>
        </w:rPr>
        <w:t>3</w:t>
      </w:r>
      <w:r w:rsidRPr="00244AA1">
        <w:rPr>
          <w:b/>
          <w:bCs/>
          <w:color w:val="342C5E" w:themeColor="text2"/>
          <w:sz w:val="22"/>
          <w:szCs w:val="22"/>
          <w:lang w:val="en-US"/>
        </w:rPr>
        <w:t xml:space="preserve"> – Whānau centred practice</w:t>
      </w:r>
    </w:p>
    <w:p w14:paraId="014FFBE7" w14:textId="455A96CB" w:rsidR="00B05E29" w:rsidRDefault="00B05E29" w:rsidP="0025634D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Tell us about a time you adapted your practice to better support the strengths, needs, culture, identity or aspirations of a child and their whānau.</w:t>
      </w:r>
    </w:p>
    <w:p w14:paraId="55D29672" w14:textId="77777777" w:rsidR="00B05E29" w:rsidRDefault="00B05E29" w:rsidP="00B05E29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In your response, describe:</w:t>
      </w:r>
    </w:p>
    <w:p w14:paraId="17EA96A8" w14:textId="08EBB6DB" w:rsidR="00B05E29" w:rsidRPr="00B05E29" w:rsidRDefault="00B05E29">
      <w:pPr>
        <w:pStyle w:val="ListParagraph"/>
        <w:numPr>
          <w:ilvl w:val="0"/>
          <w:numId w:val="10"/>
        </w:numPr>
        <w:rPr>
          <w:sz w:val="20"/>
          <w:szCs w:val="20"/>
          <w:lang w:val="en-US"/>
        </w:rPr>
      </w:pPr>
      <w:r w:rsidRPr="00B05E29">
        <w:rPr>
          <w:rFonts w:eastAsia="Times New Roman"/>
          <w:sz w:val="20"/>
          <w:szCs w:val="20"/>
          <w:lang w:eastAsia="en-GB"/>
        </w:rPr>
        <w:t>what you noticed</w:t>
      </w:r>
    </w:p>
    <w:p w14:paraId="1DA2567E" w14:textId="77777777" w:rsidR="00B05E29" w:rsidRPr="00B05E29" w:rsidRDefault="00B05E29">
      <w:pPr>
        <w:pStyle w:val="ListParagraph"/>
        <w:numPr>
          <w:ilvl w:val="0"/>
          <w:numId w:val="9"/>
        </w:numPr>
        <w:rPr>
          <w:rFonts w:eastAsia="Times New Roman"/>
          <w:sz w:val="20"/>
          <w:szCs w:val="20"/>
          <w:lang w:eastAsia="en-GB"/>
        </w:rPr>
      </w:pPr>
      <w:r w:rsidRPr="00B05E29">
        <w:rPr>
          <w:rFonts w:eastAsia="Times New Roman"/>
          <w:sz w:val="20"/>
          <w:szCs w:val="20"/>
          <w:lang w:eastAsia="en-GB"/>
        </w:rPr>
        <w:t>what changes or adaptations you made</w:t>
      </w:r>
    </w:p>
    <w:p w14:paraId="77DCE0BC" w14:textId="77777777" w:rsidR="00B05E29" w:rsidRPr="00B05E29" w:rsidRDefault="00B05E29">
      <w:pPr>
        <w:pStyle w:val="ListParagraph"/>
        <w:numPr>
          <w:ilvl w:val="0"/>
          <w:numId w:val="9"/>
        </w:numPr>
        <w:rPr>
          <w:rFonts w:eastAsia="Times New Roman"/>
          <w:sz w:val="20"/>
          <w:szCs w:val="20"/>
          <w:lang w:eastAsia="en-GB"/>
        </w:rPr>
      </w:pPr>
      <w:r w:rsidRPr="00B05E29">
        <w:rPr>
          <w:rFonts w:eastAsia="Times New Roman"/>
          <w:sz w:val="20"/>
          <w:szCs w:val="20"/>
          <w:lang w:eastAsia="en-GB"/>
        </w:rPr>
        <w:t>how you included the child, whānau and others in decision-making</w:t>
      </w:r>
    </w:p>
    <w:p w14:paraId="6FA678A4" w14:textId="77777777" w:rsidR="00B05E29" w:rsidRPr="00B05E29" w:rsidRDefault="00B05E29">
      <w:pPr>
        <w:pStyle w:val="ListParagraph"/>
        <w:numPr>
          <w:ilvl w:val="0"/>
          <w:numId w:val="9"/>
        </w:numPr>
        <w:rPr>
          <w:rFonts w:eastAsia="Times New Roman"/>
          <w:sz w:val="20"/>
          <w:szCs w:val="20"/>
          <w:lang w:eastAsia="en-GB"/>
        </w:rPr>
      </w:pPr>
      <w:r w:rsidRPr="00B05E29">
        <w:rPr>
          <w:rFonts w:eastAsia="Times New Roman"/>
          <w:sz w:val="20"/>
          <w:szCs w:val="20"/>
          <w:lang w:eastAsia="en-GB"/>
        </w:rPr>
        <w:t>how this reflected your values and approach</w:t>
      </w:r>
    </w:p>
    <w:p w14:paraId="606F1E97" w14:textId="77777777" w:rsidR="00B05E29" w:rsidRPr="00B05E29" w:rsidRDefault="00B05E29">
      <w:pPr>
        <w:pStyle w:val="ListParagraph"/>
        <w:numPr>
          <w:ilvl w:val="0"/>
          <w:numId w:val="9"/>
        </w:numPr>
        <w:rPr>
          <w:rFonts w:eastAsia="Times New Roman"/>
          <w:sz w:val="20"/>
          <w:szCs w:val="20"/>
          <w:lang w:eastAsia="en-GB"/>
        </w:rPr>
      </w:pPr>
      <w:r w:rsidRPr="00B05E29">
        <w:rPr>
          <w:rFonts w:eastAsia="Times New Roman"/>
          <w:sz w:val="20"/>
          <w:szCs w:val="20"/>
          <w:lang w:eastAsia="en-GB"/>
        </w:rPr>
        <w:t xml:space="preserve">what difference it made. </w:t>
      </w:r>
    </w:p>
    <w:p w14:paraId="60002D4C" w14:textId="77777777" w:rsidR="00B05E29" w:rsidRDefault="00B05E29" w:rsidP="0025634D">
      <w:pPr>
        <w:rPr>
          <w:sz w:val="20"/>
          <w:szCs w:val="20"/>
          <w:lang w:val="en-US"/>
        </w:rPr>
      </w:pPr>
    </w:p>
    <w:p w14:paraId="3DBB9775" w14:textId="77777777" w:rsidR="00B05E29" w:rsidRDefault="00B05E29" w:rsidP="0025634D">
      <w:pPr>
        <w:rPr>
          <w:sz w:val="20"/>
          <w:szCs w:val="20"/>
          <w:lang w:val="en-US"/>
        </w:rPr>
      </w:pPr>
    </w:p>
    <w:p w14:paraId="186E3F64" w14:textId="5882AB74" w:rsidR="00B05E29" w:rsidRDefault="00B05E29" w:rsidP="0025634D">
      <w:pPr>
        <w:rPr>
          <w:sz w:val="20"/>
          <w:szCs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7F86FF6" wp14:editId="2F814807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5798820" cy="0"/>
                <wp:effectExtent l="0" t="0" r="0" b="0"/>
                <wp:wrapNone/>
                <wp:docPr id="183919062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E05F98" id="Straight Connector 1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6pt" to="456.6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" strokecolor="#342c5e [3215]" strokeweight="1pt"/>
            </w:pict>
          </mc:Fallback>
        </mc:AlternateContent>
      </w:r>
    </w:p>
    <w:p w14:paraId="46D6672B" w14:textId="77777777" w:rsidR="007A7809" w:rsidRDefault="007A7809">
      <w:pPr>
        <w:rPr>
          <w:b/>
          <w:bCs/>
          <w:color w:val="342C5E" w:themeColor="text2"/>
          <w:sz w:val="22"/>
          <w:szCs w:val="22"/>
          <w:lang w:val="en-US"/>
        </w:rPr>
      </w:pPr>
      <w:r>
        <w:rPr>
          <w:b/>
          <w:bCs/>
          <w:color w:val="342C5E" w:themeColor="text2"/>
          <w:sz w:val="22"/>
          <w:szCs w:val="22"/>
          <w:lang w:val="en-US"/>
        </w:rPr>
        <w:br w:type="page"/>
      </w:r>
    </w:p>
    <w:p w14:paraId="747A2857" w14:textId="27321182" w:rsidR="00B05E29" w:rsidRPr="00244AA1" w:rsidRDefault="00B05E29" w:rsidP="0025634D">
      <w:pPr>
        <w:rPr>
          <w:b/>
          <w:bCs/>
          <w:color w:val="342C5E" w:themeColor="text2"/>
          <w:sz w:val="22"/>
          <w:szCs w:val="22"/>
          <w:lang w:val="en-US"/>
        </w:rPr>
      </w:pPr>
      <w:r w:rsidRPr="00244AA1">
        <w:rPr>
          <w:b/>
          <w:bCs/>
          <w:color w:val="342C5E" w:themeColor="text2"/>
          <w:sz w:val="22"/>
          <w:szCs w:val="22"/>
          <w:lang w:val="en-US"/>
        </w:rPr>
        <w:lastRenderedPageBreak/>
        <w:t xml:space="preserve">Question </w:t>
      </w:r>
      <w:r w:rsidR="00244AA1" w:rsidRPr="00244AA1">
        <w:rPr>
          <w:b/>
          <w:bCs/>
          <w:color w:val="342C5E" w:themeColor="text2"/>
          <w:sz w:val="22"/>
          <w:szCs w:val="22"/>
          <w:lang w:val="en-US"/>
        </w:rPr>
        <w:t>4</w:t>
      </w:r>
      <w:r w:rsidRPr="00244AA1">
        <w:rPr>
          <w:b/>
          <w:bCs/>
          <w:color w:val="342C5E" w:themeColor="text2"/>
          <w:sz w:val="22"/>
          <w:szCs w:val="22"/>
          <w:lang w:val="en-US"/>
        </w:rPr>
        <w:t xml:space="preserve"> – Te Tiriti o Waitangi partnership sits at the heart of the Standards for the Teaching Profession</w:t>
      </w:r>
    </w:p>
    <w:p w14:paraId="28F53BFA" w14:textId="77777777" w:rsidR="005827E2" w:rsidRPr="005827E2" w:rsidRDefault="005827E2" w:rsidP="005827E2">
      <w:pPr>
        <w:rPr>
          <w:b/>
          <w:bCs/>
          <w:sz w:val="20"/>
          <w:szCs w:val="20"/>
        </w:rPr>
      </w:pPr>
      <w:r w:rsidRPr="005827E2">
        <w:rPr>
          <w:b/>
          <w:bCs/>
          <w:sz w:val="20"/>
          <w:szCs w:val="20"/>
        </w:rPr>
        <w:t>Reflect on the development of your practice in relation to Te Tiriti o Waitangi partnership.</w:t>
      </w:r>
    </w:p>
    <w:p w14:paraId="630ABBB0" w14:textId="77777777" w:rsidR="005827E2" w:rsidRPr="005827E2" w:rsidRDefault="005827E2" w:rsidP="005827E2">
      <w:pPr>
        <w:rPr>
          <w:sz w:val="20"/>
          <w:szCs w:val="20"/>
        </w:rPr>
      </w:pPr>
      <w:r w:rsidRPr="005827E2">
        <w:rPr>
          <w:sz w:val="20"/>
          <w:szCs w:val="20"/>
        </w:rPr>
        <w:t>In your response, describe:</w:t>
      </w:r>
    </w:p>
    <w:p w14:paraId="2DCF2EEC" w14:textId="77777777" w:rsidR="005827E2" w:rsidRPr="005827E2" w:rsidRDefault="005827E2">
      <w:pPr>
        <w:numPr>
          <w:ilvl w:val="0"/>
          <w:numId w:val="14"/>
        </w:numPr>
        <w:rPr>
          <w:sz w:val="20"/>
          <w:szCs w:val="20"/>
        </w:rPr>
      </w:pPr>
      <w:r w:rsidRPr="005827E2">
        <w:rPr>
          <w:sz w:val="20"/>
          <w:szCs w:val="20"/>
        </w:rPr>
        <w:t>how your understanding has changed over time</w:t>
      </w:r>
    </w:p>
    <w:p w14:paraId="0047E15D" w14:textId="77777777" w:rsidR="005827E2" w:rsidRPr="005827E2" w:rsidRDefault="005827E2">
      <w:pPr>
        <w:numPr>
          <w:ilvl w:val="0"/>
          <w:numId w:val="14"/>
        </w:numPr>
        <w:rPr>
          <w:sz w:val="20"/>
          <w:szCs w:val="20"/>
        </w:rPr>
      </w:pPr>
      <w:r w:rsidRPr="005827E2">
        <w:rPr>
          <w:sz w:val="20"/>
          <w:szCs w:val="20"/>
        </w:rPr>
        <w:t>a situation, experience, or learning opportunity that challenged or extended your thinking</w:t>
      </w:r>
    </w:p>
    <w:p w14:paraId="609D6727" w14:textId="77777777" w:rsidR="005827E2" w:rsidRPr="005827E2" w:rsidRDefault="005827E2">
      <w:pPr>
        <w:numPr>
          <w:ilvl w:val="0"/>
          <w:numId w:val="14"/>
        </w:numPr>
        <w:rPr>
          <w:sz w:val="20"/>
          <w:szCs w:val="20"/>
        </w:rPr>
      </w:pPr>
      <w:r w:rsidRPr="005827E2">
        <w:rPr>
          <w:sz w:val="20"/>
          <w:szCs w:val="20"/>
        </w:rPr>
        <w:t>the role critical reflection played in your development</w:t>
      </w:r>
    </w:p>
    <w:p w14:paraId="118B301E" w14:textId="77777777" w:rsidR="005827E2" w:rsidRPr="005827E2" w:rsidRDefault="005827E2">
      <w:pPr>
        <w:numPr>
          <w:ilvl w:val="0"/>
          <w:numId w:val="14"/>
        </w:numPr>
        <w:rPr>
          <w:sz w:val="20"/>
          <w:szCs w:val="20"/>
        </w:rPr>
      </w:pPr>
      <w:r w:rsidRPr="005827E2">
        <w:rPr>
          <w:sz w:val="20"/>
          <w:szCs w:val="20"/>
        </w:rPr>
        <w:t>the specific actions you have taken to strengthen your practice</w:t>
      </w:r>
    </w:p>
    <w:p w14:paraId="23C1B4CF" w14:textId="77777777" w:rsidR="005827E2" w:rsidRPr="005827E2" w:rsidRDefault="005827E2">
      <w:pPr>
        <w:numPr>
          <w:ilvl w:val="0"/>
          <w:numId w:val="14"/>
        </w:numPr>
        <w:rPr>
          <w:sz w:val="20"/>
          <w:szCs w:val="20"/>
        </w:rPr>
      </w:pPr>
      <w:r w:rsidRPr="005827E2">
        <w:rPr>
          <w:sz w:val="20"/>
          <w:szCs w:val="20"/>
        </w:rPr>
        <w:t>the difference this has made to your work with tamariki, whānau, and colleagues.</w:t>
      </w:r>
    </w:p>
    <w:p w14:paraId="652F1474" w14:textId="77777777" w:rsidR="007A7809" w:rsidRDefault="007A7809" w:rsidP="0025634D">
      <w:pPr>
        <w:rPr>
          <w:sz w:val="20"/>
          <w:szCs w:val="20"/>
          <w:lang w:val="en-US"/>
        </w:rPr>
      </w:pPr>
    </w:p>
    <w:p w14:paraId="3A7E852D" w14:textId="77777777" w:rsidR="00B05E29" w:rsidRDefault="00B05E29" w:rsidP="0025634D">
      <w:pPr>
        <w:rPr>
          <w:sz w:val="20"/>
          <w:szCs w:val="20"/>
          <w:lang w:val="en-US"/>
        </w:rPr>
      </w:pPr>
    </w:p>
    <w:p w14:paraId="28E90001" w14:textId="3CBC1D12" w:rsidR="00B05E29" w:rsidRDefault="00B05E29" w:rsidP="0025634D">
      <w:pPr>
        <w:rPr>
          <w:sz w:val="20"/>
          <w:szCs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7B40067" wp14:editId="6F8020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98820" cy="0"/>
                <wp:effectExtent l="0" t="0" r="0" b="0"/>
                <wp:wrapNone/>
                <wp:docPr id="83235951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71271" id="Straight Connector 1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" strokecolor="#342c5e [3215]" strokeweight="1pt"/>
            </w:pict>
          </mc:Fallback>
        </mc:AlternateContent>
      </w:r>
    </w:p>
    <w:p w14:paraId="1BFB12F9" w14:textId="77777777" w:rsidR="00244AA1" w:rsidRPr="00244AA1" w:rsidRDefault="00B05E29" w:rsidP="0025634D">
      <w:pPr>
        <w:rPr>
          <w:b/>
          <w:bCs/>
          <w:color w:val="342C5E" w:themeColor="text2"/>
          <w:sz w:val="22"/>
          <w:szCs w:val="22"/>
          <w:lang w:val="en-US"/>
        </w:rPr>
      </w:pPr>
      <w:r w:rsidRPr="00244AA1">
        <w:rPr>
          <w:b/>
          <w:bCs/>
          <w:color w:val="342C5E" w:themeColor="text2"/>
          <w:sz w:val="22"/>
          <w:szCs w:val="22"/>
          <w:lang w:val="en-US"/>
        </w:rPr>
        <w:t xml:space="preserve">Question </w:t>
      </w:r>
      <w:r w:rsidR="00244AA1" w:rsidRPr="00244AA1">
        <w:rPr>
          <w:b/>
          <w:bCs/>
          <w:color w:val="342C5E" w:themeColor="text2"/>
          <w:sz w:val="22"/>
          <w:szCs w:val="22"/>
          <w:lang w:val="en-US"/>
        </w:rPr>
        <w:t>5</w:t>
      </w:r>
      <w:r w:rsidRPr="00244AA1">
        <w:rPr>
          <w:b/>
          <w:bCs/>
          <w:color w:val="342C5E" w:themeColor="text2"/>
          <w:sz w:val="22"/>
          <w:szCs w:val="22"/>
          <w:lang w:val="en-US"/>
        </w:rPr>
        <w:t xml:space="preserve"> </w:t>
      </w:r>
      <w:r w:rsidR="00244AA1" w:rsidRPr="00244AA1">
        <w:rPr>
          <w:b/>
          <w:bCs/>
          <w:color w:val="342C5E" w:themeColor="text2"/>
          <w:sz w:val="22"/>
          <w:szCs w:val="22"/>
          <w:lang w:val="en-US"/>
        </w:rPr>
        <w:t>– Learning through reflection and inquiry</w:t>
      </w:r>
    </w:p>
    <w:p w14:paraId="11340471" w14:textId="2848C9A9" w:rsidR="00244AA1" w:rsidRDefault="00244AA1" w:rsidP="0025634D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Tell us about a time when </w:t>
      </w:r>
      <w:r w:rsidR="00E4205C">
        <w:rPr>
          <w:b/>
          <w:bCs/>
          <w:sz w:val="20"/>
          <w:szCs w:val="20"/>
          <w:lang w:val="en-US"/>
        </w:rPr>
        <w:t>y</w:t>
      </w:r>
      <w:r>
        <w:rPr>
          <w:b/>
          <w:bCs/>
          <w:sz w:val="20"/>
          <w:szCs w:val="20"/>
          <w:lang w:val="en-US"/>
        </w:rPr>
        <w:t>our thinking or practice changed.</w:t>
      </w:r>
    </w:p>
    <w:p w14:paraId="70F650D8" w14:textId="77777777" w:rsidR="00244AA1" w:rsidRDefault="00244AA1" w:rsidP="00244AA1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In your response, describe:</w:t>
      </w:r>
    </w:p>
    <w:p w14:paraId="2A7E379C" w14:textId="77777777" w:rsidR="00244AA1" w:rsidRPr="00244AA1" w:rsidRDefault="00244AA1">
      <w:pPr>
        <w:pStyle w:val="ListParagraph"/>
        <w:numPr>
          <w:ilvl w:val="0"/>
          <w:numId w:val="12"/>
        </w:numPr>
        <w:rPr>
          <w:sz w:val="20"/>
          <w:szCs w:val="20"/>
          <w:lang w:val="en-US"/>
        </w:rPr>
      </w:pPr>
      <w:r w:rsidRPr="00244AA1">
        <w:rPr>
          <w:rFonts w:eastAsia="Times New Roman"/>
          <w:sz w:val="20"/>
          <w:szCs w:val="20"/>
          <w:lang w:eastAsia="en-GB"/>
        </w:rPr>
        <w:t>what challenged or influenced your thinking</w:t>
      </w:r>
    </w:p>
    <w:p w14:paraId="6794AD58" w14:textId="77777777" w:rsidR="00244AA1" w:rsidRPr="00244AA1" w:rsidRDefault="00244AA1">
      <w:pPr>
        <w:pStyle w:val="ListParagraph"/>
        <w:numPr>
          <w:ilvl w:val="0"/>
          <w:numId w:val="12"/>
        </w:numPr>
        <w:rPr>
          <w:sz w:val="20"/>
          <w:szCs w:val="20"/>
          <w:lang w:val="en-US"/>
        </w:rPr>
      </w:pPr>
      <w:r w:rsidRPr="00244AA1">
        <w:rPr>
          <w:rFonts w:eastAsia="Times New Roman"/>
          <w:sz w:val="20"/>
          <w:szCs w:val="20"/>
          <w:lang w:eastAsia="en-GB"/>
        </w:rPr>
        <w:t>what you did differently</w:t>
      </w:r>
    </w:p>
    <w:p w14:paraId="5CD7C230" w14:textId="77777777" w:rsidR="00244AA1" w:rsidRPr="00244AA1" w:rsidRDefault="00244AA1">
      <w:pPr>
        <w:pStyle w:val="ListParagraph"/>
        <w:numPr>
          <w:ilvl w:val="0"/>
          <w:numId w:val="12"/>
        </w:numPr>
        <w:rPr>
          <w:sz w:val="20"/>
          <w:szCs w:val="20"/>
          <w:lang w:val="en-US"/>
        </w:rPr>
      </w:pPr>
      <w:r w:rsidRPr="00244AA1">
        <w:rPr>
          <w:rFonts w:eastAsia="Times New Roman"/>
          <w:sz w:val="20"/>
          <w:szCs w:val="20"/>
          <w:lang w:eastAsia="en-GB"/>
        </w:rPr>
        <w:t>how you developed your understanding</w:t>
      </w:r>
    </w:p>
    <w:p w14:paraId="7CE18169" w14:textId="766D5EB8" w:rsidR="00244AA1" w:rsidRPr="00244AA1" w:rsidRDefault="00244AA1">
      <w:pPr>
        <w:pStyle w:val="ListParagraph"/>
        <w:numPr>
          <w:ilvl w:val="0"/>
          <w:numId w:val="12"/>
        </w:numPr>
        <w:rPr>
          <w:sz w:val="20"/>
          <w:szCs w:val="20"/>
          <w:lang w:val="en-US"/>
        </w:rPr>
      </w:pPr>
      <w:r w:rsidRPr="00244AA1">
        <w:rPr>
          <w:rFonts w:eastAsia="Times New Roman"/>
          <w:sz w:val="20"/>
          <w:szCs w:val="20"/>
          <w:lang w:eastAsia="en-GB"/>
        </w:rPr>
        <w:t xml:space="preserve">how this has influenced your practice today. </w:t>
      </w:r>
    </w:p>
    <w:p w14:paraId="1553A7B3" w14:textId="0CC88080" w:rsidR="007A7809" w:rsidRDefault="00B05E29" w:rsidP="0025634D">
      <w:pPr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 </w:t>
      </w:r>
    </w:p>
    <w:p w14:paraId="0296B7B3" w14:textId="5A309868" w:rsidR="00B05E29" w:rsidRPr="00B05E29" w:rsidRDefault="00244AA1" w:rsidP="0025634D">
      <w:pPr>
        <w:rPr>
          <w:sz w:val="20"/>
          <w:szCs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36004F6" wp14:editId="73B403CB">
                <wp:simplePos x="0" y="0"/>
                <wp:positionH relativeFrom="column">
                  <wp:posOffset>0</wp:posOffset>
                </wp:positionH>
                <wp:positionV relativeFrom="paragraph">
                  <wp:posOffset>236220</wp:posOffset>
                </wp:positionV>
                <wp:extent cx="5798820" cy="0"/>
                <wp:effectExtent l="0" t="0" r="0" b="0"/>
                <wp:wrapNone/>
                <wp:docPr id="87775326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4229A2" id="Straight Connector 1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6pt" to="456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" strokecolor="#342c5e [3215]" strokeweight="1pt"/>
            </w:pict>
          </mc:Fallback>
        </mc:AlternateContent>
      </w:r>
    </w:p>
    <w:p w14:paraId="0F43EC20" w14:textId="419EA19B" w:rsidR="00B05E29" w:rsidRPr="00244AA1" w:rsidRDefault="00B05E29" w:rsidP="0025634D">
      <w:pPr>
        <w:rPr>
          <w:b/>
          <w:bCs/>
          <w:sz w:val="20"/>
          <w:szCs w:val="20"/>
          <w:lang w:val="en-US"/>
        </w:rPr>
      </w:pPr>
    </w:p>
    <w:p w14:paraId="481A1D96" w14:textId="3A0B2079" w:rsidR="00B05E29" w:rsidRPr="00244AA1" w:rsidRDefault="00244AA1" w:rsidP="0025634D">
      <w:pPr>
        <w:rPr>
          <w:b/>
          <w:bCs/>
          <w:color w:val="342C5E" w:themeColor="text2"/>
          <w:sz w:val="22"/>
          <w:szCs w:val="22"/>
          <w:lang w:val="en-US"/>
        </w:rPr>
      </w:pPr>
      <w:r w:rsidRPr="00244AA1">
        <w:rPr>
          <w:b/>
          <w:bCs/>
          <w:color w:val="342C5E" w:themeColor="text2"/>
          <w:sz w:val="22"/>
          <w:szCs w:val="22"/>
          <w:lang w:val="en-US"/>
        </w:rPr>
        <w:t>Question 6 – Your future contribution</w:t>
      </w:r>
    </w:p>
    <w:p w14:paraId="430A41A9" w14:textId="77270984" w:rsidR="00244AA1" w:rsidRDefault="00244AA1" w:rsidP="0025634D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How will this stud award support your learning and future contribution to the area of Learning Support in the early years?</w:t>
      </w:r>
    </w:p>
    <w:p w14:paraId="2A446FCC" w14:textId="77777777" w:rsidR="00244AA1" w:rsidRDefault="00244AA1" w:rsidP="00244AA1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In your response, describe:</w:t>
      </w:r>
    </w:p>
    <w:p w14:paraId="186B84F9" w14:textId="77777777" w:rsidR="00244AA1" w:rsidRPr="00244AA1" w:rsidRDefault="00244AA1">
      <w:pPr>
        <w:pStyle w:val="ListParagraph"/>
        <w:numPr>
          <w:ilvl w:val="0"/>
          <w:numId w:val="13"/>
        </w:numPr>
        <w:rPr>
          <w:sz w:val="20"/>
          <w:szCs w:val="20"/>
          <w:lang w:val="en-US"/>
        </w:rPr>
      </w:pPr>
      <w:r w:rsidRPr="00244AA1">
        <w:rPr>
          <w:rFonts w:eastAsia="Times New Roman"/>
          <w:sz w:val="20"/>
          <w:szCs w:val="20"/>
          <w:lang w:eastAsia="en-GB"/>
        </w:rPr>
        <w:t xml:space="preserve">your motivation for this pathway </w:t>
      </w:r>
    </w:p>
    <w:p w14:paraId="44F9086F" w14:textId="77777777" w:rsidR="00244AA1" w:rsidRPr="00244AA1" w:rsidRDefault="00244AA1">
      <w:pPr>
        <w:pStyle w:val="ListParagraph"/>
        <w:numPr>
          <w:ilvl w:val="0"/>
          <w:numId w:val="13"/>
        </w:numPr>
        <w:rPr>
          <w:sz w:val="20"/>
          <w:szCs w:val="20"/>
          <w:lang w:val="en-US"/>
        </w:rPr>
      </w:pPr>
      <w:r w:rsidRPr="00244AA1">
        <w:rPr>
          <w:rFonts w:eastAsia="Times New Roman"/>
          <w:sz w:val="20"/>
          <w:szCs w:val="20"/>
          <w:lang w:eastAsia="en-GB"/>
        </w:rPr>
        <w:t>what you hope to develop through study</w:t>
      </w:r>
    </w:p>
    <w:p w14:paraId="6C8F3D46" w14:textId="321AB0AF" w:rsidR="00244AA1" w:rsidRPr="00244AA1" w:rsidRDefault="00244AA1">
      <w:pPr>
        <w:pStyle w:val="ListParagraph"/>
        <w:numPr>
          <w:ilvl w:val="0"/>
          <w:numId w:val="13"/>
        </w:numPr>
        <w:rPr>
          <w:sz w:val="20"/>
          <w:szCs w:val="20"/>
          <w:lang w:val="en-US"/>
        </w:rPr>
      </w:pPr>
      <w:r w:rsidRPr="00244AA1">
        <w:rPr>
          <w:rFonts w:eastAsia="Times New Roman"/>
          <w:sz w:val="20"/>
          <w:szCs w:val="20"/>
          <w:lang w:eastAsia="en-GB"/>
        </w:rPr>
        <w:t xml:space="preserve">how you hope to make a difference for tamariki, whānau and the early intervention profession. </w:t>
      </w:r>
    </w:p>
    <w:p w14:paraId="4373C7FB" w14:textId="77777777" w:rsidR="00244AA1" w:rsidRPr="00244AA1" w:rsidRDefault="00244AA1" w:rsidP="0025634D">
      <w:pPr>
        <w:rPr>
          <w:sz w:val="20"/>
          <w:szCs w:val="20"/>
          <w:lang w:val="en-US"/>
        </w:rPr>
      </w:pPr>
    </w:p>
    <w:p w14:paraId="70ADF6E9" w14:textId="57CF7531" w:rsidR="0025634D" w:rsidRDefault="007A7809" w:rsidP="0025634D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441E8A3" wp14:editId="57D12611">
                <wp:simplePos x="0" y="0"/>
                <wp:positionH relativeFrom="column">
                  <wp:posOffset>0</wp:posOffset>
                </wp:positionH>
                <wp:positionV relativeFrom="paragraph">
                  <wp:posOffset>266065</wp:posOffset>
                </wp:positionV>
                <wp:extent cx="5798820" cy="0"/>
                <wp:effectExtent l="0" t="0" r="0" b="0"/>
                <wp:wrapNone/>
                <wp:docPr id="200793715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7A9D20" id="Straight Connector 1" o:spid="_x0000_s1026" style="position:absolute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0.95pt" to="456.6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" strokecolor="#342c5e [3215]" strokeweight="1pt"/>
            </w:pict>
          </mc:Fallback>
        </mc:AlternateContent>
      </w:r>
    </w:p>
    <w:p w14:paraId="5DFA24F6" w14:textId="17F2C72B" w:rsidR="007A7809" w:rsidRDefault="007A7809" w:rsidP="0025634D">
      <w:pPr>
        <w:rPr>
          <w:lang w:val="en-US"/>
        </w:rPr>
      </w:pPr>
    </w:p>
    <w:p w14:paraId="087FEA47" w14:textId="77777777" w:rsidR="0025634D" w:rsidRPr="0025634D" w:rsidRDefault="0025634D" w:rsidP="0025634D">
      <w:pPr>
        <w:rPr>
          <w:lang w:val="en-US"/>
        </w:rPr>
      </w:pPr>
    </w:p>
    <w:p w14:paraId="35281C2D" w14:textId="77777777" w:rsidR="0025634D" w:rsidRPr="0025634D" w:rsidRDefault="0025634D" w:rsidP="0025634D">
      <w:pPr>
        <w:rPr>
          <w:lang w:val="en-US"/>
        </w:rPr>
      </w:pPr>
    </w:p>
    <w:sectPr w:rsidR="0025634D" w:rsidRPr="0025634D" w:rsidSect="00A0569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021" w:right="1247" w:bottom="1021" w:left="1247" w:header="119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3B6C1" w14:textId="77777777" w:rsidR="00196117" w:rsidRDefault="00196117" w:rsidP="0021141C">
      <w:pPr>
        <w:spacing w:before="0" w:after="0" w:line="240" w:lineRule="auto"/>
      </w:pPr>
      <w:r>
        <w:separator/>
      </w:r>
    </w:p>
  </w:endnote>
  <w:endnote w:type="continuationSeparator" w:id="0">
    <w:p w14:paraId="023F800F" w14:textId="77777777" w:rsidR="00196117" w:rsidRDefault="00196117" w:rsidP="0021141C">
      <w:pPr>
        <w:spacing w:before="0" w:after="0" w:line="240" w:lineRule="auto"/>
      </w:pPr>
      <w:r>
        <w:continuationSeparator/>
      </w:r>
    </w:p>
  </w:endnote>
  <w:endnote w:type="continuationNotice" w:id="1">
    <w:p w14:paraId="4B72F074" w14:textId="77777777" w:rsidR="00196117" w:rsidRDefault="0019611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Narrow Book">
    <w:altName w:val="Tahoma"/>
    <w:panose1 w:val="00000000000000000000"/>
    <w:charset w:val="00"/>
    <w:family w:val="roman"/>
    <w:notTrueType/>
    <w:pitch w:val="default"/>
  </w:font>
  <w:font w:name="Gotham Narrow Bold">
    <w:altName w:val="Tahoma"/>
    <w:panose1 w:val="00000000000000000000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FFB80" w14:textId="4D93E6A5" w:rsidR="00E43C79" w:rsidRDefault="00183C4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5" behindDoc="0" locked="0" layoutInCell="1" allowOverlap="1" wp14:anchorId="3E042DC5" wp14:editId="2BC7BF8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1860" cy="445135"/>
              <wp:effectExtent l="0" t="0" r="2540" b="0"/>
              <wp:wrapNone/>
              <wp:docPr id="1236587115" name="Text Box 17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DE96A" w14:textId="0E3044F4" w:rsidR="00183C4D" w:rsidRPr="00183C4D" w:rsidRDefault="00183C4D" w:rsidP="00183C4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3C4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42DC5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alt="[UNCLASSIFIED]" style="position:absolute;margin-left:0;margin-top:0;width:71.8pt;height:35.05pt;z-index:2516633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C3DE96A" w14:textId="0E3044F4" w:rsidR="00183C4D" w:rsidRPr="00183C4D" w:rsidRDefault="00183C4D" w:rsidP="00183C4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83C4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AE75" w14:textId="516EC5FB" w:rsidR="0021141C" w:rsidRDefault="00183C4D" w:rsidP="0021141C">
    <w:pPr>
      <w:pStyle w:val="Footer"/>
      <w:tabs>
        <w:tab w:val="clear" w:pos="4513"/>
        <w:tab w:val="clear" w:pos="9026"/>
        <w:tab w:val="center" w:pos="4820"/>
        <w:tab w:val="right" w:pos="9498"/>
      </w:tabs>
    </w:pPr>
    <w:r>
      <w:rPr>
        <w:noProof/>
      </w:rPr>
      <mc:AlternateContent>
        <mc:Choice Requires="wps">
          <w:drawing>
            <wp:anchor distT="0" distB="0" distL="0" distR="0" simplePos="0" relativeHeight="251664389" behindDoc="0" locked="0" layoutInCell="1" allowOverlap="1" wp14:anchorId="21ADFFC8" wp14:editId="5699507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1860" cy="445135"/>
              <wp:effectExtent l="0" t="0" r="2540" b="0"/>
              <wp:wrapNone/>
              <wp:docPr id="867727480" name="Text Box 18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9DC79C" w14:textId="6EFF9D69" w:rsidR="00183C4D" w:rsidRPr="00183C4D" w:rsidRDefault="00183C4D" w:rsidP="00183C4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3C4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DFFC8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alt="[UNCLASSIFIED]" style="position:absolute;margin-left:0;margin-top:0;width:71.8pt;height:35.05pt;z-index:2516643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B9DC79C" w14:textId="6EFF9D69" w:rsidR="00183C4D" w:rsidRPr="00183C4D" w:rsidRDefault="00183C4D" w:rsidP="00183C4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83C4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141C">
      <w:tab/>
    </w:r>
    <w:r w:rsidR="0021141C">
      <w:tab/>
      <w:t xml:space="preserve">Page </w:t>
    </w:r>
    <w:r w:rsidR="0021141C">
      <w:fldChar w:fldCharType="begin"/>
    </w:r>
    <w:r w:rsidR="0021141C">
      <w:instrText xml:space="preserve"> PAGE  \* Arabic  \* MERGEFORMAT </w:instrText>
    </w:r>
    <w:r w:rsidR="0021141C">
      <w:fldChar w:fldCharType="separate"/>
    </w:r>
    <w:r w:rsidR="0021141C">
      <w:rPr>
        <w:noProof/>
      </w:rPr>
      <w:t>1</w:t>
    </w:r>
    <w:r w:rsidR="0021141C">
      <w:fldChar w:fldCharType="end"/>
    </w:r>
    <w:r w:rsidR="0021141C">
      <w:t xml:space="preserve"> of </w:t>
    </w:r>
    <w:fldSimple w:instr=" NUMPAGES  \* Arabic  \* MERGEFORMAT ">
      <w:r w:rsidR="0021141C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92527" w14:textId="145939ED" w:rsidR="00400A3B" w:rsidRPr="00400A3B" w:rsidRDefault="00183C4D" w:rsidP="00400A3B">
    <w:pPr>
      <w:pStyle w:val="Footer"/>
      <w:tabs>
        <w:tab w:val="clear" w:pos="4513"/>
        <w:tab w:val="clear" w:pos="9026"/>
        <w:tab w:val="center" w:pos="4820"/>
        <w:tab w:val="right" w:pos="9498"/>
      </w:tabs>
    </w:pPr>
    <w:r>
      <w:rPr>
        <w:noProof/>
      </w:rPr>
      <mc:AlternateContent>
        <mc:Choice Requires="wps">
          <w:drawing>
            <wp:anchor distT="0" distB="0" distL="0" distR="0" simplePos="0" relativeHeight="251662341" behindDoc="0" locked="0" layoutInCell="1" allowOverlap="1" wp14:anchorId="3E0FE2C2" wp14:editId="43B41A99">
              <wp:simplePos x="792480" y="100812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1860" cy="445135"/>
              <wp:effectExtent l="0" t="0" r="2540" b="0"/>
              <wp:wrapNone/>
              <wp:docPr id="1804499176" name="Text Box 16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A2A39D" w14:textId="2E6BA7EA" w:rsidR="00183C4D" w:rsidRPr="00183C4D" w:rsidRDefault="00183C4D" w:rsidP="00183C4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3C4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FE2C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1" type="#_x0000_t202" alt="[UNCLASSIFIED]" style="position:absolute;margin-left:0;margin-top:0;width:71.8pt;height:35.05pt;z-index:2516623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44A2A39D" w14:textId="2E6BA7EA" w:rsidR="00183C4D" w:rsidRPr="00183C4D" w:rsidRDefault="00183C4D" w:rsidP="00183C4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83C4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0A3B">
      <w:tab/>
    </w:r>
    <w:r w:rsidR="00400A3B">
      <w:tab/>
      <w:t xml:space="preserve">Page </w:t>
    </w:r>
    <w:r w:rsidR="00400A3B">
      <w:fldChar w:fldCharType="begin"/>
    </w:r>
    <w:r w:rsidR="00400A3B">
      <w:instrText xml:space="preserve"> PAGE  \* Arabic  \* MERGEFORMAT </w:instrText>
    </w:r>
    <w:r w:rsidR="00400A3B">
      <w:fldChar w:fldCharType="separate"/>
    </w:r>
    <w:r w:rsidR="00400A3B">
      <w:t>2</w:t>
    </w:r>
    <w:r w:rsidR="00400A3B">
      <w:fldChar w:fldCharType="end"/>
    </w:r>
    <w:r w:rsidR="00400A3B">
      <w:t xml:space="preserve"> of </w:t>
    </w:r>
    <w:fldSimple w:instr=" NUMPAGES  \* Arabic  \* MERGEFORMAT ">
      <w:r w:rsidR="00400A3B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39085" w14:textId="77777777" w:rsidR="00196117" w:rsidRDefault="00196117" w:rsidP="0021141C">
      <w:pPr>
        <w:spacing w:before="0" w:after="0" w:line="240" w:lineRule="auto"/>
      </w:pPr>
      <w:r>
        <w:separator/>
      </w:r>
    </w:p>
  </w:footnote>
  <w:footnote w:type="continuationSeparator" w:id="0">
    <w:p w14:paraId="36720046" w14:textId="77777777" w:rsidR="00196117" w:rsidRDefault="00196117" w:rsidP="0021141C">
      <w:pPr>
        <w:spacing w:before="0" w:after="0" w:line="240" w:lineRule="auto"/>
      </w:pPr>
      <w:r>
        <w:continuationSeparator/>
      </w:r>
    </w:p>
  </w:footnote>
  <w:footnote w:type="continuationNotice" w:id="1">
    <w:p w14:paraId="53CF9A4C" w14:textId="77777777" w:rsidR="00196117" w:rsidRDefault="0019611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0CBEC" w14:textId="17FB932D" w:rsidR="00E43C79" w:rsidRDefault="00183C4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3" behindDoc="0" locked="0" layoutInCell="1" allowOverlap="1" wp14:anchorId="2949F4C6" wp14:editId="3F8BB1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11860" cy="445135"/>
              <wp:effectExtent l="0" t="0" r="2540" b="12065"/>
              <wp:wrapNone/>
              <wp:docPr id="247458664" name="Text Box 14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8DAC2" w14:textId="3E1D2B5B" w:rsidR="00183C4D" w:rsidRPr="00183C4D" w:rsidRDefault="00183C4D" w:rsidP="00183C4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3C4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9F4C6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alt="[UNCLASSIFIED]" style="position:absolute;margin-left:0;margin-top:0;width:71.8pt;height:35.05pt;z-index:25166029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56E8DAC2" w14:textId="3E1D2B5B" w:rsidR="00183C4D" w:rsidRPr="00183C4D" w:rsidRDefault="00183C4D" w:rsidP="00183C4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83C4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1E72E" w14:textId="2E957B59" w:rsidR="00E43C79" w:rsidRDefault="00183C4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7" behindDoc="0" locked="0" layoutInCell="1" allowOverlap="1" wp14:anchorId="37A9C5FF" wp14:editId="5A4077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11860" cy="445135"/>
              <wp:effectExtent l="0" t="0" r="2540" b="12065"/>
              <wp:wrapNone/>
              <wp:docPr id="935973646" name="Text Box 15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14729" w14:textId="4FF3B354" w:rsidR="00183C4D" w:rsidRPr="00183C4D" w:rsidRDefault="00183C4D" w:rsidP="00183C4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3C4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A9C5FF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alt="[UNCLASSIFIED]" style="position:absolute;margin-left:0;margin-top:0;width:71.8pt;height:35.05pt;z-index:25166131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15614729" w14:textId="4FF3B354" w:rsidR="00183C4D" w:rsidRPr="00183C4D" w:rsidRDefault="00183C4D" w:rsidP="00183C4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83C4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8556" w14:textId="469F86FA" w:rsidR="00400A3B" w:rsidRDefault="00183C4D" w:rsidP="008170B6">
    <w:pPr>
      <w:pStyle w:val="Tablebullet"/>
      <w:numPr>
        <w:ilvl w:val="0"/>
        <w:numId w:val="0"/>
      </w:numPr>
    </w:pPr>
    <w:r>
      <mc:AlternateContent>
        <mc:Choice Requires="wps">
          <w:drawing>
            <wp:anchor distT="0" distB="0" distL="0" distR="0" simplePos="0" relativeHeight="251659269" behindDoc="0" locked="0" layoutInCell="1" allowOverlap="1" wp14:anchorId="7109F84A" wp14:editId="434BCDC9">
              <wp:simplePos x="792480" y="754380"/>
              <wp:positionH relativeFrom="page">
                <wp:align>center</wp:align>
              </wp:positionH>
              <wp:positionV relativeFrom="page">
                <wp:align>top</wp:align>
              </wp:positionV>
              <wp:extent cx="911860" cy="445135"/>
              <wp:effectExtent l="0" t="0" r="2540" b="12065"/>
              <wp:wrapNone/>
              <wp:docPr id="766092464" name="Text Box 13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661BF0" w14:textId="134A7B8A" w:rsidR="00183C4D" w:rsidRPr="00183C4D" w:rsidRDefault="00183C4D" w:rsidP="00183C4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83C4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09F84A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alt="[UNCLASSIFIED]" style="position:absolute;margin-left:0;margin-top:0;width:71.8pt;height:35.05pt;z-index:25165926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27661BF0" w14:textId="134A7B8A" w:rsidR="00183C4D" w:rsidRPr="00183C4D" w:rsidRDefault="00183C4D" w:rsidP="00183C4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83C4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C7B14">
      <w:drawing>
        <wp:inline distT="0" distB="0" distL="0" distR="0" wp14:anchorId="23311833" wp14:editId="1F319B35">
          <wp:extent cx="1958340" cy="885825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4759" t="28551" r="14739" b="8550"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885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5B2E"/>
    <w:multiLevelType w:val="multilevel"/>
    <w:tmpl w:val="612E87F2"/>
    <w:lvl w:ilvl="0">
      <w:start w:val="1"/>
      <w:numFmt w:val="upperLetter"/>
      <w:pStyle w:val="Appendix"/>
      <w:lvlText w:val="Appendix 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" w15:restartNumberingAfterBreak="0">
    <w:nsid w:val="0A4528BE"/>
    <w:multiLevelType w:val="multilevel"/>
    <w:tmpl w:val="81E8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004B3"/>
    <w:multiLevelType w:val="hybridMultilevel"/>
    <w:tmpl w:val="0292DA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C3D1A"/>
    <w:multiLevelType w:val="hybridMultilevel"/>
    <w:tmpl w:val="B66031A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52C9F"/>
    <w:multiLevelType w:val="hybridMultilevel"/>
    <w:tmpl w:val="085850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224E4"/>
    <w:multiLevelType w:val="hybridMultilevel"/>
    <w:tmpl w:val="FE328E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F1BAB"/>
    <w:multiLevelType w:val="multilevel"/>
    <w:tmpl w:val="1B16869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429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CA71221"/>
    <w:multiLevelType w:val="multilevel"/>
    <w:tmpl w:val="BC163390"/>
    <w:lvl w:ilvl="0">
      <w:start w:val="1"/>
      <w:numFmt w:val="decimal"/>
      <w:pStyle w:val="Numheadinglv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headinglvl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Numheadinglvl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Numheadinglvl4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8" w15:restartNumberingAfterBreak="0">
    <w:nsid w:val="44483958"/>
    <w:multiLevelType w:val="hybridMultilevel"/>
    <w:tmpl w:val="48F2BB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F59AC"/>
    <w:multiLevelType w:val="multilevel"/>
    <w:tmpl w:val="E23245A6"/>
    <w:lvl w:ilvl="0">
      <w:start w:val="1"/>
      <w:numFmt w:val="bullet"/>
      <w:pStyle w:val="Table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Tablebullet2"/>
      <w:lvlText w:val=""/>
      <w:lvlJc w:val="left"/>
      <w:pPr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5958447D"/>
    <w:multiLevelType w:val="hybridMultilevel"/>
    <w:tmpl w:val="700ABF8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72CE1"/>
    <w:multiLevelType w:val="multilevel"/>
    <w:tmpl w:val="4ECC38CC"/>
    <w:lvl w:ilvl="0">
      <w:start w:val="1"/>
      <w:numFmt w:val="decimal"/>
      <w:pStyle w:val="Tablenumber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pStyle w:val="Tablenumber2"/>
      <w:lvlText w:val="(%2)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81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043" w:hanging="227"/>
      </w:pPr>
      <w:rPr>
        <w:rFonts w:hint="default"/>
      </w:rPr>
    </w:lvl>
  </w:abstractNum>
  <w:abstractNum w:abstractNumId="12" w15:restartNumberingAfterBreak="0">
    <w:nsid w:val="70A10E48"/>
    <w:multiLevelType w:val="multilevel"/>
    <w:tmpl w:val="489632A6"/>
    <w:lvl w:ilvl="0">
      <w:start w:val="1"/>
      <w:numFmt w:val="bullet"/>
      <w:pStyle w:val="List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pStyle w:val="ListBullet2"/>
      <w:lvlText w:val="­"/>
      <w:lvlJc w:val="left"/>
      <w:pPr>
        <w:ind w:left="1077" w:hanging="36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3" w15:restartNumberingAfterBreak="0">
    <w:nsid w:val="727C4E8E"/>
    <w:multiLevelType w:val="hybridMultilevel"/>
    <w:tmpl w:val="B3927C8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814C0"/>
    <w:multiLevelType w:val="hybridMultilevel"/>
    <w:tmpl w:val="9C0C14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530493">
    <w:abstractNumId w:val="12"/>
  </w:num>
  <w:num w:numId="2" w16cid:durableId="1325088461">
    <w:abstractNumId w:val="0"/>
  </w:num>
  <w:num w:numId="3" w16cid:durableId="668599333">
    <w:abstractNumId w:val="7"/>
  </w:num>
  <w:num w:numId="4" w16cid:durableId="226694783">
    <w:abstractNumId w:val="6"/>
  </w:num>
  <w:num w:numId="5" w16cid:durableId="1006637595">
    <w:abstractNumId w:val="9"/>
  </w:num>
  <w:num w:numId="6" w16cid:durableId="1568225549">
    <w:abstractNumId w:val="11"/>
  </w:num>
  <w:num w:numId="7" w16cid:durableId="669328230">
    <w:abstractNumId w:val="8"/>
  </w:num>
  <w:num w:numId="8" w16cid:durableId="1537699309">
    <w:abstractNumId w:val="13"/>
  </w:num>
  <w:num w:numId="9" w16cid:durableId="1678726580">
    <w:abstractNumId w:val="3"/>
  </w:num>
  <w:num w:numId="10" w16cid:durableId="1550611938">
    <w:abstractNumId w:val="4"/>
  </w:num>
  <w:num w:numId="11" w16cid:durableId="321390369">
    <w:abstractNumId w:val="5"/>
  </w:num>
  <w:num w:numId="12" w16cid:durableId="1855998717">
    <w:abstractNumId w:val="2"/>
  </w:num>
  <w:num w:numId="13" w16cid:durableId="1801416650">
    <w:abstractNumId w:val="10"/>
  </w:num>
  <w:num w:numId="14" w16cid:durableId="1914312153">
    <w:abstractNumId w:val="1"/>
  </w:num>
  <w:num w:numId="15" w16cid:durableId="72418288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4D"/>
    <w:rsid w:val="00001723"/>
    <w:rsid w:val="00005362"/>
    <w:rsid w:val="000200A2"/>
    <w:rsid w:val="00020F3B"/>
    <w:rsid w:val="00024447"/>
    <w:rsid w:val="0002567D"/>
    <w:rsid w:val="00026DC8"/>
    <w:rsid w:val="00035BA7"/>
    <w:rsid w:val="000370FA"/>
    <w:rsid w:val="0003736F"/>
    <w:rsid w:val="00042F46"/>
    <w:rsid w:val="00054E18"/>
    <w:rsid w:val="00056E55"/>
    <w:rsid w:val="00063652"/>
    <w:rsid w:val="00063883"/>
    <w:rsid w:val="00066896"/>
    <w:rsid w:val="000708F4"/>
    <w:rsid w:val="000740D3"/>
    <w:rsid w:val="00082F72"/>
    <w:rsid w:val="0008615E"/>
    <w:rsid w:val="00087BBD"/>
    <w:rsid w:val="00092DFD"/>
    <w:rsid w:val="000A110E"/>
    <w:rsid w:val="000A3BFF"/>
    <w:rsid w:val="000A6D2F"/>
    <w:rsid w:val="000A72D2"/>
    <w:rsid w:val="000B0C3C"/>
    <w:rsid w:val="000B104B"/>
    <w:rsid w:val="000B5815"/>
    <w:rsid w:val="000B6C22"/>
    <w:rsid w:val="000C59D1"/>
    <w:rsid w:val="000F074B"/>
    <w:rsid w:val="000F4055"/>
    <w:rsid w:val="0010348E"/>
    <w:rsid w:val="0010374B"/>
    <w:rsid w:val="001072C8"/>
    <w:rsid w:val="00107AD7"/>
    <w:rsid w:val="00112FF8"/>
    <w:rsid w:val="00116E4A"/>
    <w:rsid w:val="00117A5F"/>
    <w:rsid w:val="00126099"/>
    <w:rsid w:val="0013395E"/>
    <w:rsid w:val="0014288A"/>
    <w:rsid w:val="00144AFA"/>
    <w:rsid w:val="00152B66"/>
    <w:rsid w:val="00176508"/>
    <w:rsid w:val="00181763"/>
    <w:rsid w:val="00182835"/>
    <w:rsid w:val="001831D2"/>
    <w:rsid w:val="001835E9"/>
    <w:rsid w:val="00183969"/>
    <w:rsid w:val="00183C4D"/>
    <w:rsid w:val="00184008"/>
    <w:rsid w:val="00186B71"/>
    <w:rsid w:val="001927A5"/>
    <w:rsid w:val="001936D6"/>
    <w:rsid w:val="00196117"/>
    <w:rsid w:val="001A0CEB"/>
    <w:rsid w:val="001A233C"/>
    <w:rsid w:val="001A398D"/>
    <w:rsid w:val="001A696F"/>
    <w:rsid w:val="001B51F2"/>
    <w:rsid w:val="001C3C2A"/>
    <w:rsid w:val="001D62B2"/>
    <w:rsid w:val="001E0A9A"/>
    <w:rsid w:val="001E3E0D"/>
    <w:rsid w:val="001E5723"/>
    <w:rsid w:val="001E6671"/>
    <w:rsid w:val="001E70B1"/>
    <w:rsid w:val="001E743E"/>
    <w:rsid w:val="001F1BBD"/>
    <w:rsid w:val="001F3312"/>
    <w:rsid w:val="002043E9"/>
    <w:rsid w:val="0020599E"/>
    <w:rsid w:val="0021141C"/>
    <w:rsid w:val="00213B43"/>
    <w:rsid w:val="00213DAA"/>
    <w:rsid w:val="0022319A"/>
    <w:rsid w:val="00223763"/>
    <w:rsid w:val="00233BDC"/>
    <w:rsid w:val="00240EEA"/>
    <w:rsid w:val="00242D7F"/>
    <w:rsid w:val="00244AA1"/>
    <w:rsid w:val="00250057"/>
    <w:rsid w:val="0025634D"/>
    <w:rsid w:val="00265B9D"/>
    <w:rsid w:val="002772D9"/>
    <w:rsid w:val="0028192B"/>
    <w:rsid w:val="00285C54"/>
    <w:rsid w:val="0029311E"/>
    <w:rsid w:val="00293B13"/>
    <w:rsid w:val="002944BB"/>
    <w:rsid w:val="002A26D7"/>
    <w:rsid w:val="002A52D1"/>
    <w:rsid w:val="002A575B"/>
    <w:rsid w:val="002B1AB2"/>
    <w:rsid w:val="002B2E52"/>
    <w:rsid w:val="002B4E7C"/>
    <w:rsid w:val="002B60FD"/>
    <w:rsid w:val="002B6197"/>
    <w:rsid w:val="002B7AFC"/>
    <w:rsid w:val="002C004F"/>
    <w:rsid w:val="002D630C"/>
    <w:rsid w:val="002E0B5B"/>
    <w:rsid w:val="002E5B94"/>
    <w:rsid w:val="002F1444"/>
    <w:rsid w:val="002F2F79"/>
    <w:rsid w:val="00303A6C"/>
    <w:rsid w:val="003040A5"/>
    <w:rsid w:val="003040CE"/>
    <w:rsid w:val="00310BD0"/>
    <w:rsid w:val="003124E7"/>
    <w:rsid w:val="0031721F"/>
    <w:rsid w:val="00322C20"/>
    <w:rsid w:val="0032463B"/>
    <w:rsid w:val="00327FC3"/>
    <w:rsid w:val="00331BC9"/>
    <w:rsid w:val="003332B3"/>
    <w:rsid w:val="0033590A"/>
    <w:rsid w:val="00336C52"/>
    <w:rsid w:val="00341556"/>
    <w:rsid w:val="00342092"/>
    <w:rsid w:val="00342E63"/>
    <w:rsid w:val="00343457"/>
    <w:rsid w:val="003435A0"/>
    <w:rsid w:val="00353B24"/>
    <w:rsid w:val="003541FA"/>
    <w:rsid w:val="003549D7"/>
    <w:rsid w:val="00356E0C"/>
    <w:rsid w:val="003624A4"/>
    <w:rsid w:val="00363179"/>
    <w:rsid w:val="0036354E"/>
    <w:rsid w:val="003747A9"/>
    <w:rsid w:val="00383A7D"/>
    <w:rsid w:val="003876FC"/>
    <w:rsid w:val="003900D6"/>
    <w:rsid w:val="003A4897"/>
    <w:rsid w:val="003A4FD7"/>
    <w:rsid w:val="003B4A8D"/>
    <w:rsid w:val="003B5D52"/>
    <w:rsid w:val="003B741E"/>
    <w:rsid w:val="003C2AAB"/>
    <w:rsid w:val="003C3370"/>
    <w:rsid w:val="003C3646"/>
    <w:rsid w:val="003D1E00"/>
    <w:rsid w:val="003D3764"/>
    <w:rsid w:val="003E359D"/>
    <w:rsid w:val="003F185C"/>
    <w:rsid w:val="003F33BA"/>
    <w:rsid w:val="003F5014"/>
    <w:rsid w:val="00400A3B"/>
    <w:rsid w:val="004013BC"/>
    <w:rsid w:val="004028EC"/>
    <w:rsid w:val="0041619F"/>
    <w:rsid w:val="00424478"/>
    <w:rsid w:val="004333BC"/>
    <w:rsid w:val="00441793"/>
    <w:rsid w:val="0044631B"/>
    <w:rsid w:val="00450AD9"/>
    <w:rsid w:val="0045306F"/>
    <w:rsid w:val="00463A83"/>
    <w:rsid w:val="00480971"/>
    <w:rsid w:val="00486B4D"/>
    <w:rsid w:val="00487A79"/>
    <w:rsid w:val="004A3EF4"/>
    <w:rsid w:val="004A7015"/>
    <w:rsid w:val="004C0512"/>
    <w:rsid w:val="004C7B14"/>
    <w:rsid w:val="004D03E8"/>
    <w:rsid w:val="004D1FD7"/>
    <w:rsid w:val="004D695C"/>
    <w:rsid w:val="004D731E"/>
    <w:rsid w:val="004E19E3"/>
    <w:rsid w:val="004E3BF1"/>
    <w:rsid w:val="004F2846"/>
    <w:rsid w:val="005039DD"/>
    <w:rsid w:val="00510828"/>
    <w:rsid w:val="00517ABE"/>
    <w:rsid w:val="00524E21"/>
    <w:rsid w:val="005574B0"/>
    <w:rsid w:val="005604D5"/>
    <w:rsid w:val="00572C3F"/>
    <w:rsid w:val="005764DF"/>
    <w:rsid w:val="005800BE"/>
    <w:rsid w:val="005827E2"/>
    <w:rsid w:val="00586ACC"/>
    <w:rsid w:val="00587DE8"/>
    <w:rsid w:val="005917AE"/>
    <w:rsid w:val="00594C1D"/>
    <w:rsid w:val="005A06FE"/>
    <w:rsid w:val="005A4DC6"/>
    <w:rsid w:val="005A7024"/>
    <w:rsid w:val="005B30CF"/>
    <w:rsid w:val="005B73B0"/>
    <w:rsid w:val="005C4DD0"/>
    <w:rsid w:val="005D0714"/>
    <w:rsid w:val="005D5E38"/>
    <w:rsid w:val="005D7A94"/>
    <w:rsid w:val="005E276C"/>
    <w:rsid w:val="005E2B2A"/>
    <w:rsid w:val="005F0DC4"/>
    <w:rsid w:val="005F792B"/>
    <w:rsid w:val="00603DCA"/>
    <w:rsid w:val="006143DD"/>
    <w:rsid w:val="006150CA"/>
    <w:rsid w:val="00630C39"/>
    <w:rsid w:val="00643EE3"/>
    <w:rsid w:val="00645D1D"/>
    <w:rsid w:val="00650EDA"/>
    <w:rsid w:val="00652BDF"/>
    <w:rsid w:val="00653ADF"/>
    <w:rsid w:val="00653D5D"/>
    <w:rsid w:val="006579EF"/>
    <w:rsid w:val="00661A98"/>
    <w:rsid w:val="00666ECD"/>
    <w:rsid w:val="00667D61"/>
    <w:rsid w:val="00671B59"/>
    <w:rsid w:val="00675068"/>
    <w:rsid w:val="00680E2F"/>
    <w:rsid w:val="00681E7C"/>
    <w:rsid w:val="00686B91"/>
    <w:rsid w:val="00695064"/>
    <w:rsid w:val="0069602E"/>
    <w:rsid w:val="006A2298"/>
    <w:rsid w:val="006A2843"/>
    <w:rsid w:val="006B00CE"/>
    <w:rsid w:val="006B4E0D"/>
    <w:rsid w:val="006D0EFA"/>
    <w:rsid w:val="006D76C3"/>
    <w:rsid w:val="006E0BDE"/>
    <w:rsid w:val="006E19FF"/>
    <w:rsid w:val="006E53B8"/>
    <w:rsid w:val="006E6DC3"/>
    <w:rsid w:val="006F3EC4"/>
    <w:rsid w:val="006F5CCF"/>
    <w:rsid w:val="006F685E"/>
    <w:rsid w:val="006F7B3D"/>
    <w:rsid w:val="00702ADE"/>
    <w:rsid w:val="00707648"/>
    <w:rsid w:val="00712592"/>
    <w:rsid w:val="00717519"/>
    <w:rsid w:val="007214A9"/>
    <w:rsid w:val="007247FA"/>
    <w:rsid w:val="007255FA"/>
    <w:rsid w:val="0072575F"/>
    <w:rsid w:val="0073327C"/>
    <w:rsid w:val="00734EE1"/>
    <w:rsid w:val="0073759B"/>
    <w:rsid w:val="007414F0"/>
    <w:rsid w:val="007461B5"/>
    <w:rsid w:val="00746E05"/>
    <w:rsid w:val="00746E6E"/>
    <w:rsid w:val="00753774"/>
    <w:rsid w:val="007539C1"/>
    <w:rsid w:val="00755E6B"/>
    <w:rsid w:val="007565D4"/>
    <w:rsid w:val="00767134"/>
    <w:rsid w:val="007820DC"/>
    <w:rsid w:val="00782F27"/>
    <w:rsid w:val="00784B4F"/>
    <w:rsid w:val="00784C1E"/>
    <w:rsid w:val="00786558"/>
    <w:rsid w:val="007926C1"/>
    <w:rsid w:val="007A702C"/>
    <w:rsid w:val="007A7809"/>
    <w:rsid w:val="007B086F"/>
    <w:rsid w:val="007B0FCE"/>
    <w:rsid w:val="007B6D1F"/>
    <w:rsid w:val="007B7606"/>
    <w:rsid w:val="007C3639"/>
    <w:rsid w:val="007C7D9C"/>
    <w:rsid w:val="007D452A"/>
    <w:rsid w:val="007D7E41"/>
    <w:rsid w:val="007E0184"/>
    <w:rsid w:val="007E5691"/>
    <w:rsid w:val="007E73A8"/>
    <w:rsid w:val="007E7720"/>
    <w:rsid w:val="007F07DA"/>
    <w:rsid w:val="007F6927"/>
    <w:rsid w:val="00806BB0"/>
    <w:rsid w:val="00811C86"/>
    <w:rsid w:val="008170B6"/>
    <w:rsid w:val="008178B5"/>
    <w:rsid w:val="00832789"/>
    <w:rsid w:val="00832AB6"/>
    <w:rsid w:val="0083318C"/>
    <w:rsid w:val="00834506"/>
    <w:rsid w:val="008374D5"/>
    <w:rsid w:val="0084081A"/>
    <w:rsid w:val="0084180F"/>
    <w:rsid w:val="00846B37"/>
    <w:rsid w:val="0085527B"/>
    <w:rsid w:val="00855420"/>
    <w:rsid w:val="00870F92"/>
    <w:rsid w:val="00873F86"/>
    <w:rsid w:val="00874527"/>
    <w:rsid w:val="00882316"/>
    <w:rsid w:val="00884E29"/>
    <w:rsid w:val="00887263"/>
    <w:rsid w:val="0089051B"/>
    <w:rsid w:val="008948E7"/>
    <w:rsid w:val="00897F8A"/>
    <w:rsid w:val="008B29CB"/>
    <w:rsid w:val="008B31D9"/>
    <w:rsid w:val="008B47DB"/>
    <w:rsid w:val="008B6AEF"/>
    <w:rsid w:val="008C517B"/>
    <w:rsid w:val="008D7A62"/>
    <w:rsid w:val="008E2B38"/>
    <w:rsid w:val="008E73F2"/>
    <w:rsid w:val="008F3105"/>
    <w:rsid w:val="008F7B5C"/>
    <w:rsid w:val="00902D5E"/>
    <w:rsid w:val="00902D9B"/>
    <w:rsid w:val="00906784"/>
    <w:rsid w:val="00906F62"/>
    <w:rsid w:val="00912858"/>
    <w:rsid w:val="00913C79"/>
    <w:rsid w:val="00921A51"/>
    <w:rsid w:val="009237CB"/>
    <w:rsid w:val="00924249"/>
    <w:rsid w:val="00934BEA"/>
    <w:rsid w:val="00940BC1"/>
    <w:rsid w:val="00950C8E"/>
    <w:rsid w:val="00953E40"/>
    <w:rsid w:val="00963AAA"/>
    <w:rsid w:val="0096608D"/>
    <w:rsid w:val="0098083A"/>
    <w:rsid w:val="0098153D"/>
    <w:rsid w:val="00983934"/>
    <w:rsid w:val="0098723E"/>
    <w:rsid w:val="00987B6C"/>
    <w:rsid w:val="009909DC"/>
    <w:rsid w:val="009929FD"/>
    <w:rsid w:val="0099669C"/>
    <w:rsid w:val="009966BF"/>
    <w:rsid w:val="00996928"/>
    <w:rsid w:val="009A2D09"/>
    <w:rsid w:val="009A450B"/>
    <w:rsid w:val="009A6F42"/>
    <w:rsid w:val="009B6B83"/>
    <w:rsid w:val="009B7FDD"/>
    <w:rsid w:val="009D0093"/>
    <w:rsid w:val="009D654A"/>
    <w:rsid w:val="009E05F6"/>
    <w:rsid w:val="009E0DA1"/>
    <w:rsid w:val="009F3ED4"/>
    <w:rsid w:val="00A05690"/>
    <w:rsid w:val="00A147C2"/>
    <w:rsid w:val="00A1654A"/>
    <w:rsid w:val="00A20D85"/>
    <w:rsid w:val="00A262A1"/>
    <w:rsid w:val="00A273F6"/>
    <w:rsid w:val="00A307EE"/>
    <w:rsid w:val="00A37490"/>
    <w:rsid w:val="00A4119B"/>
    <w:rsid w:val="00A44E97"/>
    <w:rsid w:val="00A452E3"/>
    <w:rsid w:val="00A46A13"/>
    <w:rsid w:val="00A50624"/>
    <w:rsid w:val="00A518F7"/>
    <w:rsid w:val="00A53142"/>
    <w:rsid w:val="00A57CBC"/>
    <w:rsid w:val="00A60A59"/>
    <w:rsid w:val="00A666E1"/>
    <w:rsid w:val="00A80038"/>
    <w:rsid w:val="00A80827"/>
    <w:rsid w:val="00A833F6"/>
    <w:rsid w:val="00A85DA6"/>
    <w:rsid w:val="00A91EEC"/>
    <w:rsid w:val="00A92A31"/>
    <w:rsid w:val="00A92AC7"/>
    <w:rsid w:val="00A9559B"/>
    <w:rsid w:val="00A96BFD"/>
    <w:rsid w:val="00A977C5"/>
    <w:rsid w:val="00AA23DF"/>
    <w:rsid w:val="00AA2FA9"/>
    <w:rsid w:val="00AB494F"/>
    <w:rsid w:val="00AB55CB"/>
    <w:rsid w:val="00AB7F5C"/>
    <w:rsid w:val="00AC4CB9"/>
    <w:rsid w:val="00AD1B88"/>
    <w:rsid w:val="00AD66BD"/>
    <w:rsid w:val="00AD6C40"/>
    <w:rsid w:val="00AE1D1D"/>
    <w:rsid w:val="00AE3260"/>
    <w:rsid w:val="00AE6B61"/>
    <w:rsid w:val="00AF027F"/>
    <w:rsid w:val="00AF329F"/>
    <w:rsid w:val="00AF5364"/>
    <w:rsid w:val="00B01296"/>
    <w:rsid w:val="00B01A94"/>
    <w:rsid w:val="00B02C94"/>
    <w:rsid w:val="00B043B0"/>
    <w:rsid w:val="00B05E29"/>
    <w:rsid w:val="00B218D7"/>
    <w:rsid w:val="00B221AF"/>
    <w:rsid w:val="00B23529"/>
    <w:rsid w:val="00B250AB"/>
    <w:rsid w:val="00B2621D"/>
    <w:rsid w:val="00B31C82"/>
    <w:rsid w:val="00B367A2"/>
    <w:rsid w:val="00B43977"/>
    <w:rsid w:val="00B50A65"/>
    <w:rsid w:val="00B6489E"/>
    <w:rsid w:val="00B649C0"/>
    <w:rsid w:val="00B66007"/>
    <w:rsid w:val="00B67F3E"/>
    <w:rsid w:val="00B760AF"/>
    <w:rsid w:val="00B81A64"/>
    <w:rsid w:val="00B83FCD"/>
    <w:rsid w:val="00B90B96"/>
    <w:rsid w:val="00BA2BFF"/>
    <w:rsid w:val="00BA62F3"/>
    <w:rsid w:val="00BA65BB"/>
    <w:rsid w:val="00BB0D70"/>
    <w:rsid w:val="00BB1736"/>
    <w:rsid w:val="00BB424C"/>
    <w:rsid w:val="00BC0883"/>
    <w:rsid w:val="00BC179E"/>
    <w:rsid w:val="00BC480D"/>
    <w:rsid w:val="00BC6B4F"/>
    <w:rsid w:val="00BD01AA"/>
    <w:rsid w:val="00BD4EEF"/>
    <w:rsid w:val="00BE17E7"/>
    <w:rsid w:val="00BE7928"/>
    <w:rsid w:val="00BF2755"/>
    <w:rsid w:val="00C01492"/>
    <w:rsid w:val="00C074FC"/>
    <w:rsid w:val="00C13001"/>
    <w:rsid w:val="00C32FB2"/>
    <w:rsid w:val="00C343D3"/>
    <w:rsid w:val="00C358B7"/>
    <w:rsid w:val="00C43885"/>
    <w:rsid w:val="00C512D1"/>
    <w:rsid w:val="00C603CD"/>
    <w:rsid w:val="00C60968"/>
    <w:rsid w:val="00C62C0B"/>
    <w:rsid w:val="00C72A06"/>
    <w:rsid w:val="00C74139"/>
    <w:rsid w:val="00C9044B"/>
    <w:rsid w:val="00C929D4"/>
    <w:rsid w:val="00C92D17"/>
    <w:rsid w:val="00C97F9A"/>
    <w:rsid w:val="00CA1319"/>
    <w:rsid w:val="00CA1995"/>
    <w:rsid w:val="00CB2FAE"/>
    <w:rsid w:val="00CC7B9B"/>
    <w:rsid w:val="00CE36E7"/>
    <w:rsid w:val="00CE395C"/>
    <w:rsid w:val="00CE4A29"/>
    <w:rsid w:val="00CF296C"/>
    <w:rsid w:val="00D06880"/>
    <w:rsid w:val="00D22014"/>
    <w:rsid w:val="00D227BE"/>
    <w:rsid w:val="00D25158"/>
    <w:rsid w:val="00D27A7B"/>
    <w:rsid w:val="00D30EF1"/>
    <w:rsid w:val="00D331E4"/>
    <w:rsid w:val="00D40960"/>
    <w:rsid w:val="00D44A12"/>
    <w:rsid w:val="00D6354B"/>
    <w:rsid w:val="00D7253D"/>
    <w:rsid w:val="00D770B9"/>
    <w:rsid w:val="00D812C7"/>
    <w:rsid w:val="00D855EC"/>
    <w:rsid w:val="00D858DD"/>
    <w:rsid w:val="00D865D3"/>
    <w:rsid w:val="00D9339E"/>
    <w:rsid w:val="00D95DF2"/>
    <w:rsid w:val="00DA5634"/>
    <w:rsid w:val="00DB09AE"/>
    <w:rsid w:val="00DD4038"/>
    <w:rsid w:val="00DD4390"/>
    <w:rsid w:val="00DD463E"/>
    <w:rsid w:val="00DD7971"/>
    <w:rsid w:val="00DE19E5"/>
    <w:rsid w:val="00E03FC2"/>
    <w:rsid w:val="00E0527B"/>
    <w:rsid w:val="00E0768A"/>
    <w:rsid w:val="00E10851"/>
    <w:rsid w:val="00E13AF5"/>
    <w:rsid w:val="00E2184F"/>
    <w:rsid w:val="00E218A8"/>
    <w:rsid w:val="00E24776"/>
    <w:rsid w:val="00E4205C"/>
    <w:rsid w:val="00E43C79"/>
    <w:rsid w:val="00E5041E"/>
    <w:rsid w:val="00E562E4"/>
    <w:rsid w:val="00E56A4F"/>
    <w:rsid w:val="00E678BB"/>
    <w:rsid w:val="00E73FE7"/>
    <w:rsid w:val="00E828ED"/>
    <w:rsid w:val="00E873BE"/>
    <w:rsid w:val="00E87D31"/>
    <w:rsid w:val="00E907FE"/>
    <w:rsid w:val="00E91539"/>
    <w:rsid w:val="00EA328C"/>
    <w:rsid w:val="00EA6951"/>
    <w:rsid w:val="00EB7626"/>
    <w:rsid w:val="00EC0639"/>
    <w:rsid w:val="00EC101C"/>
    <w:rsid w:val="00ED08DD"/>
    <w:rsid w:val="00ED75F7"/>
    <w:rsid w:val="00EE57BE"/>
    <w:rsid w:val="00EF0380"/>
    <w:rsid w:val="00EF223A"/>
    <w:rsid w:val="00EF25D8"/>
    <w:rsid w:val="00EF6441"/>
    <w:rsid w:val="00EF7D6D"/>
    <w:rsid w:val="00F024B5"/>
    <w:rsid w:val="00F02521"/>
    <w:rsid w:val="00F0292A"/>
    <w:rsid w:val="00F1540D"/>
    <w:rsid w:val="00F228F7"/>
    <w:rsid w:val="00F24318"/>
    <w:rsid w:val="00F30649"/>
    <w:rsid w:val="00F344E0"/>
    <w:rsid w:val="00F43C98"/>
    <w:rsid w:val="00F52B00"/>
    <w:rsid w:val="00F6242B"/>
    <w:rsid w:val="00F6539C"/>
    <w:rsid w:val="00F71BB9"/>
    <w:rsid w:val="00F726DE"/>
    <w:rsid w:val="00F76F66"/>
    <w:rsid w:val="00F90061"/>
    <w:rsid w:val="00F905D0"/>
    <w:rsid w:val="00FA0001"/>
    <w:rsid w:val="00FA0D6F"/>
    <w:rsid w:val="00FA0D88"/>
    <w:rsid w:val="00FA49FE"/>
    <w:rsid w:val="00FA51C5"/>
    <w:rsid w:val="00FA5358"/>
    <w:rsid w:val="00FA751D"/>
    <w:rsid w:val="00FB1B78"/>
    <w:rsid w:val="00FD241A"/>
    <w:rsid w:val="00FD283F"/>
    <w:rsid w:val="00FD692F"/>
    <w:rsid w:val="00FD6F2B"/>
    <w:rsid w:val="00FD7CB5"/>
    <w:rsid w:val="00FE016F"/>
    <w:rsid w:val="00FE76BE"/>
    <w:rsid w:val="00FF2E4C"/>
    <w:rsid w:val="1AD63E09"/>
    <w:rsid w:val="1C321D02"/>
    <w:rsid w:val="261428B5"/>
    <w:rsid w:val="2D25880D"/>
    <w:rsid w:val="778D889F"/>
    <w:rsid w:val="7D87A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BE18D"/>
  <w15:chartTrackingRefBased/>
  <w15:docId w15:val="{748E03AB-9441-40DC-8615-9883ADC7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szCs w:val="24"/>
        <w:lang w:val="en-N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2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5E276C"/>
  </w:style>
  <w:style w:type="paragraph" w:styleId="Heading1">
    <w:name w:val="heading 1"/>
    <w:basedOn w:val="Normal"/>
    <w:next w:val="Normal"/>
    <w:link w:val="Heading1Char"/>
    <w:uiPriority w:val="1"/>
    <w:qFormat/>
    <w:rsid w:val="009D0093"/>
    <w:pPr>
      <w:keepNext/>
      <w:keepLines/>
      <w:spacing w:before="360"/>
      <w:outlineLvl w:val="0"/>
    </w:pPr>
    <w:rPr>
      <w:rFonts w:eastAsiaTheme="majorEastAsia" w:cstheme="majorBidi"/>
      <w:b/>
      <w:color w:val="342C5E" w:themeColor="text2"/>
      <w:sz w:val="44"/>
      <w:szCs w:val="32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3C3646"/>
    <w:pPr>
      <w:spacing w:before="300"/>
      <w:outlineLvl w:val="1"/>
    </w:pPr>
    <w:rPr>
      <w:sz w:val="32"/>
      <w:szCs w:val="26"/>
    </w:rPr>
  </w:style>
  <w:style w:type="paragraph" w:styleId="Heading3">
    <w:name w:val="heading 3"/>
    <w:basedOn w:val="Heading1"/>
    <w:next w:val="Normal"/>
    <w:link w:val="Heading3Char"/>
    <w:uiPriority w:val="1"/>
    <w:unhideWhenUsed/>
    <w:qFormat/>
    <w:rsid w:val="003C3646"/>
    <w:pPr>
      <w:spacing w:before="240"/>
      <w:outlineLvl w:val="2"/>
    </w:pPr>
    <w:rPr>
      <w:i/>
      <w:sz w:val="28"/>
    </w:rPr>
  </w:style>
  <w:style w:type="paragraph" w:styleId="Heading4">
    <w:name w:val="heading 4"/>
    <w:basedOn w:val="Heading1"/>
    <w:next w:val="Normal"/>
    <w:link w:val="Heading4Char"/>
    <w:uiPriority w:val="1"/>
    <w:unhideWhenUsed/>
    <w:qFormat/>
    <w:rsid w:val="003C3646"/>
    <w:pPr>
      <w:spacing w:before="240"/>
      <w:outlineLvl w:val="3"/>
    </w:pPr>
    <w:rPr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056E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DD39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E5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9326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E5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9326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E5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E5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1"/>
    <w:qFormat/>
    <w:rsid w:val="00A05690"/>
    <w:pPr>
      <w:spacing w:before="360" w:after="360"/>
      <w:contextualSpacing/>
    </w:pPr>
    <w:rPr>
      <w:rFonts w:ascii="Arial Bold" w:eastAsiaTheme="majorEastAsia" w:hAnsi="Arial Bold" w:cstheme="majorBidi"/>
      <w:b/>
      <w:color w:val="4D1F40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1"/>
    <w:rsid w:val="00A05690"/>
    <w:rPr>
      <w:rFonts w:ascii="Arial Bold" w:eastAsiaTheme="majorEastAsia" w:hAnsi="Arial Bold" w:cstheme="majorBidi"/>
      <w:b/>
      <w:color w:val="4D1F40"/>
      <w:sz w:val="72"/>
      <w:szCs w:val="56"/>
    </w:rPr>
  </w:style>
  <w:style w:type="paragraph" w:styleId="Subtitle">
    <w:name w:val="Subtitle"/>
    <w:basedOn w:val="Title"/>
    <w:next w:val="Normal"/>
    <w:link w:val="SubtitleChar"/>
    <w:uiPriority w:val="11"/>
    <w:qFormat/>
    <w:rsid w:val="009D0093"/>
    <w:pPr>
      <w:numPr>
        <w:ilvl w:val="1"/>
      </w:numPr>
    </w:pPr>
    <w:rPr>
      <w:rFonts w:eastAsiaTheme="minorEastAsia" w:cstheme="minorBidi"/>
      <w:color w:val="342C5E" w:themeColor="text2"/>
      <w:sz w:val="4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D0093"/>
    <w:rPr>
      <w:rFonts w:ascii="Arial Bold" w:eastAsiaTheme="minorEastAsia" w:hAnsi="Arial Bold" w:cstheme="minorBidi"/>
      <w:b/>
      <w:color w:val="342C5E" w:themeColor="text2"/>
      <w:sz w:val="48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9D0093"/>
    <w:rPr>
      <w:rFonts w:eastAsiaTheme="majorEastAsia" w:cstheme="majorBidi"/>
      <w:b/>
      <w:color w:val="342C5E" w:themeColor="text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B90B96"/>
    <w:rPr>
      <w:rFonts w:eastAsiaTheme="majorEastAsia" w:cstheme="majorBidi"/>
      <w:b/>
      <w:color w:val="4C1F4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B90B96"/>
    <w:rPr>
      <w:rFonts w:eastAsiaTheme="majorEastAsia" w:cstheme="majorBidi"/>
      <w:b/>
      <w:i/>
      <w:color w:val="4C1F41"/>
      <w:sz w:val="28"/>
      <w:szCs w:val="32"/>
    </w:rPr>
  </w:style>
  <w:style w:type="paragraph" w:styleId="TOC1">
    <w:name w:val="toc 1"/>
    <w:basedOn w:val="Normal"/>
    <w:next w:val="Normal"/>
    <w:autoRedefine/>
    <w:uiPriority w:val="39"/>
    <w:semiHidden/>
    <w:rsid w:val="00524E21"/>
    <w:pPr>
      <w:spacing w:before="0" w:after="0"/>
    </w:pPr>
  </w:style>
  <w:style w:type="paragraph" w:styleId="TOC2">
    <w:name w:val="toc 2"/>
    <w:basedOn w:val="Normal"/>
    <w:next w:val="Normal"/>
    <w:autoRedefine/>
    <w:uiPriority w:val="39"/>
    <w:semiHidden/>
    <w:rsid w:val="00873F86"/>
    <w:pPr>
      <w:spacing w:before="0" w:after="0"/>
      <w:ind w:left="238"/>
    </w:pPr>
  </w:style>
  <w:style w:type="paragraph" w:styleId="TOC3">
    <w:name w:val="toc 3"/>
    <w:basedOn w:val="Normal"/>
    <w:next w:val="Normal"/>
    <w:autoRedefine/>
    <w:uiPriority w:val="39"/>
    <w:semiHidden/>
    <w:rsid w:val="00873F86"/>
    <w:pPr>
      <w:spacing w:before="0" w:after="0"/>
      <w:ind w:left="482"/>
    </w:pPr>
  </w:style>
  <w:style w:type="character" w:styleId="Hyperlink">
    <w:name w:val="Hyperlink"/>
    <w:basedOn w:val="DefaultParagraphFont"/>
    <w:uiPriority w:val="99"/>
    <w:semiHidden/>
    <w:rsid w:val="00A666E1"/>
    <w:rPr>
      <w:color w:val="0072DA" w:themeColor="hyperlink"/>
      <w:u w:val="single"/>
    </w:rPr>
  </w:style>
  <w:style w:type="paragraph" w:styleId="ListBullet">
    <w:name w:val="List Bullet"/>
    <w:basedOn w:val="Normal"/>
    <w:uiPriority w:val="99"/>
    <w:rsid w:val="00A05690"/>
    <w:pPr>
      <w:numPr>
        <w:numId w:val="1"/>
      </w:numPr>
      <w:spacing w:before="80" w:after="80"/>
    </w:pPr>
  </w:style>
  <w:style w:type="paragraph" w:styleId="ListBullet2">
    <w:name w:val="List Bullet 2"/>
    <w:basedOn w:val="ListBullet"/>
    <w:uiPriority w:val="99"/>
    <w:rsid w:val="00A05690"/>
    <w:pPr>
      <w:numPr>
        <w:ilvl w:val="1"/>
      </w:numPr>
      <w:ind w:left="1083"/>
    </w:pPr>
  </w:style>
  <w:style w:type="paragraph" w:styleId="ListNumber">
    <w:name w:val="List Number"/>
    <w:basedOn w:val="Normal"/>
    <w:uiPriority w:val="99"/>
    <w:rsid w:val="00A05690"/>
    <w:pPr>
      <w:numPr>
        <w:numId w:val="4"/>
      </w:numPr>
      <w:spacing w:before="80" w:after="80"/>
      <w:ind w:left="714" w:hanging="357"/>
    </w:pPr>
  </w:style>
  <w:style w:type="paragraph" w:styleId="ListNumber2">
    <w:name w:val="List Number 2"/>
    <w:basedOn w:val="ListNumber"/>
    <w:uiPriority w:val="99"/>
    <w:rsid w:val="00A05690"/>
    <w:pPr>
      <w:numPr>
        <w:ilvl w:val="1"/>
      </w:numPr>
    </w:pPr>
  </w:style>
  <w:style w:type="paragraph" w:styleId="Header">
    <w:name w:val="header"/>
    <w:basedOn w:val="Normal"/>
    <w:link w:val="HeaderChar"/>
    <w:uiPriority w:val="99"/>
    <w:semiHidden/>
    <w:rsid w:val="00A05690"/>
    <w:pPr>
      <w:tabs>
        <w:tab w:val="center" w:pos="4513"/>
        <w:tab w:val="right" w:pos="9026"/>
      </w:tabs>
      <w:spacing w:before="0" w:line="240" w:lineRule="auto"/>
    </w:pPr>
    <w:rPr>
      <w:color w:val="595959" w:themeColor="text1" w:themeTint="A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E3BF1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semiHidden/>
    <w:rsid w:val="003A4FD7"/>
    <w:pPr>
      <w:tabs>
        <w:tab w:val="center" w:pos="4513"/>
        <w:tab w:val="right" w:pos="9026"/>
      </w:tabs>
      <w:spacing w:before="0" w:after="0" w:line="240" w:lineRule="auto"/>
    </w:pPr>
    <w:rPr>
      <w:i/>
      <w:color w:val="595959" w:themeColor="text1" w:themeTint="A6"/>
      <w:sz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E3BF1"/>
    <w:rPr>
      <w:i/>
      <w:color w:val="595959" w:themeColor="text1" w:themeTint="A6"/>
      <w:sz w:val="22"/>
    </w:rPr>
  </w:style>
  <w:style w:type="character" w:customStyle="1" w:styleId="Heading4Char">
    <w:name w:val="Heading 4 Char"/>
    <w:basedOn w:val="DefaultParagraphFont"/>
    <w:link w:val="Heading4"/>
    <w:uiPriority w:val="1"/>
    <w:rsid w:val="00B90B96"/>
    <w:rPr>
      <w:rFonts w:eastAsiaTheme="majorEastAsia" w:cstheme="majorBidi"/>
      <w:b/>
      <w:iCs/>
      <w:color w:val="000000" w:themeColor="text1"/>
      <w:szCs w:val="32"/>
    </w:rPr>
  </w:style>
  <w:style w:type="paragraph" w:customStyle="1" w:styleId="Notforcontentsheading1">
    <w:name w:val="Not for contents heading 1"/>
    <w:basedOn w:val="Normal"/>
    <w:next w:val="Normal"/>
    <w:uiPriority w:val="5"/>
    <w:semiHidden/>
    <w:qFormat/>
    <w:rsid w:val="004E3BF1"/>
    <w:pPr>
      <w:keepNext/>
      <w:spacing w:before="240"/>
    </w:pPr>
    <w:rPr>
      <w:b/>
      <w:color w:val="4C1F41"/>
      <w:sz w:val="44"/>
    </w:rPr>
  </w:style>
  <w:style w:type="table" w:styleId="TableGrid">
    <w:name w:val="Table Grid"/>
    <w:basedOn w:val="TableNormal"/>
    <w:uiPriority w:val="39"/>
    <w:rsid w:val="0021141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2"/>
    <w:qFormat/>
    <w:rsid w:val="00056E55"/>
    <w:pPr>
      <w:spacing w:before="80" w:after="80" w:line="240" w:lineRule="auto"/>
    </w:pPr>
    <w:rPr>
      <w:b/>
      <w:iCs/>
      <w:sz w:val="22"/>
      <w:szCs w:val="18"/>
    </w:rPr>
  </w:style>
  <w:style w:type="paragraph" w:styleId="NoSpacing">
    <w:name w:val="No Spacing"/>
    <w:uiPriority w:val="9"/>
    <w:qFormat/>
    <w:rsid w:val="00A05690"/>
    <w:pPr>
      <w:spacing w:before="0" w:after="0" w:line="240" w:lineRule="auto"/>
    </w:pPr>
  </w:style>
  <w:style w:type="paragraph" w:customStyle="1" w:styleId="Tinyline">
    <w:name w:val="Tiny line"/>
    <w:basedOn w:val="Normal"/>
    <w:uiPriority w:val="9"/>
    <w:qFormat/>
    <w:rsid w:val="00A05690"/>
    <w:pPr>
      <w:spacing w:before="0" w:after="0"/>
    </w:pPr>
    <w:rPr>
      <w:sz w:val="8"/>
    </w:rPr>
  </w:style>
  <w:style w:type="character" w:customStyle="1" w:styleId="Importantword">
    <w:name w:val="Important word"/>
    <w:basedOn w:val="DefaultParagraphFont"/>
    <w:uiPriority w:val="4"/>
    <w:qFormat/>
    <w:rsid w:val="00056E55"/>
    <w:rPr>
      <w:bdr w:val="single" w:sz="12" w:space="0" w:color="FF0000"/>
    </w:rPr>
  </w:style>
  <w:style w:type="paragraph" w:customStyle="1" w:styleId="Importantpara">
    <w:name w:val="Important para"/>
    <w:basedOn w:val="Normal"/>
    <w:uiPriority w:val="4"/>
    <w:qFormat/>
    <w:rsid w:val="00A80827"/>
    <w:pPr>
      <w:pBdr>
        <w:top w:val="single" w:sz="18" w:space="6" w:color="FF0000"/>
        <w:left w:val="single" w:sz="18" w:space="6" w:color="FF0000"/>
        <w:bottom w:val="single" w:sz="18" w:space="6" w:color="FF0000"/>
        <w:right w:val="single" w:sz="18" w:space="6" w:color="FF0000"/>
      </w:pBdr>
      <w:jc w:val="center"/>
    </w:pPr>
  </w:style>
  <w:style w:type="paragraph" w:customStyle="1" w:styleId="Appendix">
    <w:name w:val="Appendix"/>
    <w:basedOn w:val="Heading1"/>
    <w:next w:val="Normal"/>
    <w:uiPriority w:val="2"/>
    <w:qFormat/>
    <w:rsid w:val="009D0093"/>
    <w:pPr>
      <w:pageBreakBefore/>
      <w:numPr>
        <w:numId w:val="2"/>
      </w:numPr>
      <w:ind w:left="1843" w:hanging="1843"/>
    </w:pPr>
  </w:style>
  <w:style w:type="paragraph" w:customStyle="1" w:styleId="Notforcontentsheading2">
    <w:name w:val="Not for contents heading 2"/>
    <w:basedOn w:val="Notforcontentsheading1"/>
    <w:next w:val="Normal"/>
    <w:uiPriority w:val="5"/>
    <w:semiHidden/>
    <w:qFormat/>
    <w:rsid w:val="0073759B"/>
    <w:rPr>
      <w:sz w:val="32"/>
    </w:rPr>
  </w:style>
  <w:style w:type="paragraph" w:styleId="ListNumber3">
    <w:name w:val="List Number 3"/>
    <w:basedOn w:val="Normal"/>
    <w:uiPriority w:val="99"/>
    <w:rsid w:val="00A05690"/>
    <w:pPr>
      <w:numPr>
        <w:ilvl w:val="2"/>
        <w:numId w:val="4"/>
      </w:numPr>
      <w:spacing w:before="80" w:after="80"/>
    </w:pPr>
  </w:style>
  <w:style w:type="paragraph" w:styleId="ListBullet3">
    <w:name w:val="List Bullet 3"/>
    <w:basedOn w:val="ListBullet2"/>
    <w:uiPriority w:val="99"/>
    <w:rsid w:val="00A05690"/>
    <w:pPr>
      <w:numPr>
        <w:ilvl w:val="2"/>
      </w:numPr>
      <w:ind w:left="1435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056E55"/>
    <w:rPr>
      <w:rFonts w:asciiTheme="majorHAnsi" w:eastAsiaTheme="majorEastAsia" w:hAnsiTheme="majorHAnsi" w:cstheme="majorBidi"/>
      <w:color w:val="DD39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E55"/>
    <w:rPr>
      <w:rFonts w:asciiTheme="majorHAnsi" w:eastAsiaTheme="majorEastAsia" w:hAnsiTheme="majorHAnsi" w:cstheme="majorBidi"/>
      <w:color w:val="9326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E55"/>
    <w:rPr>
      <w:rFonts w:asciiTheme="majorHAnsi" w:eastAsiaTheme="majorEastAsia" w:hAnsiTheme="majorHAnsi" w:cstheme="majorBidi"/>
      <w:i/>
      <w:iCs/>
      <w:color w:val="93260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E5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E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trong">
    <w:name w:val="Strong"/>
    <w:uiPriority w:val="22"/>
    <w:semiHidden/>
    <w:qFormat/>
    <w:rsid w:val="00056E55"/>
    <w:rPr>
      <w:b/>
      <w:bCs/>
    </w:rPr>
  </w:style>
  <w:style w:type="character" w:styleId="Emphasis">
    <w:name w:val="Emphasis"/>
    <w:uiPriority w:val="20"/>
    <w:semiHidden/>
    <w:qFormat/>
    <w:rsid w:val="00056E55"/>
    <w:rPr>
      <w:i/>
      <w:iC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056E5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56E5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56E55"/>
    <w:pPr>
      <w:pBdr>
        <w:top w:val="single" w:sz="4" w:space="10" w:color="FF6129" w:themeColor="accent1"/>
        <w:bottom w:val="single" w:sz="4" w:space="10" w:color="FF6129" w:themeColor="accent1"/>
      </w:pBdr>
      <w:spacing w:before="360" w:after="360"/>
      <w:ind w:left="864" w:right="864"/>
      <w:jc w:val="center"/>
    </w:pPr>
    <w:rPr>
      <w:i/>
      <w:iCs/>
      <w:color w:val="FF612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56E55"/>
    <w:rPr>
      <w:i/>
      <w:iCs/>
      <w:color w:val="FF6129" w:themeColor="accent1"/>
    </w:rPr>
  </w:style>
  <w:style w:type="character" w:styleId="SubtleEmphasis">
    <w:name w:val="Subtle Emphasis"/>
    <w:uiPriority w:val="19"/>
    <w:semiHidden/>
    <w:qFormat/>
    <w:rsid w:val="00056E55"/>
    <w:rPr>
      <w:i/>
      <w:iCs/>
      <w:color w:val="404040" w:themeColor="text1" w:themeTint="BF"/>
    </w:rPr>
  </w:style>
  <w:style w:type="character" w:styleId="IntenseEmphasis">
    <w:name w:val="Intense Emphasis"/>
    <w:uiPriority w:val="21"/>
    <w:semiHidden/>
    <w:qFormat/>
    <w:rsid w:val="00056E55"/>
    <w:rPr>
      <w:i/>
      <w:iCs/>
      <w:color w:val="FF6129" w:themeColor="accent1"/>
    </w:rPr>
  </w:style>
  <w:style w:type="character" w:styleId="SubtleReference">
    <w:name w:val="Subtle Reference"/>
    <w:uiPriority w:val="31"/>
    <w:semiHidden/>
    <w:qFormat/>
    <w:rsid w:val="00056E55"/>
    <w:rPr>
      <w:smallCaps/>
      <w:color w:val="5A5A5A" w:themeColor="text1" w:themeTint="A5"/>
    </w:rPr>
  </w:style>
  <w:style w:type="character" w:styleId="IntenseReference">
    <w:name w:val="Intense Reference"/>
    <w:uiPriority w:val="32"/>
    <w:semiHidden/>
    <w:qFormat/>
    <w:rsid w:val="00056E55"/>
    <w:rPr>
      <w:b/>
      <w:bCs/>
      <w:smallCaps/>
      <w:color w:val="FF6129" w:themeColor="accent1"/>
      <w:spacing w:val="5"/>
    </w:rPr>
  </w:style>
  <w:style w:type="character" w:styleId="BookTitle">
    <w:name w:val="Book Title"/>
    <w:uiPriority w:val="33"/>
    <w:semiHidden/>
    <w:qFormat/>
    <w:rsid w:val="00056E55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276C"/>
    <w:pPr>
      <w:spacing w:before="240"/>
      <w:outlineLvl w:val="9"/>
    </w:pPr>
    <w:rPr>
      <w:rFonts w:asciiTheme="majorHAnsi" w:hAnsiTheme="majorHAnsi"/>
      <w:b w:val="0"/>
      <w:sz w:val="32"/>
    </w:rPr>
  </w:style>
  <w:style w:type="table" w:styleId="TableGridLight">
    <w:name w:val="Grid Table Light"/>
    <w:basedOn w:val="TableNormal"/>
    <w:uiPriority w:val="40"/>
    <w:rsid w:val="003435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ediumShading2-Accent5">
    <w:name w:val="Medium Shading 2 Accent 5"/>
    <w:basedOn w:val="TableNormal"/>
    <w:uiPriority w:val="64"/>
    <w:rsid w:val="00517ABE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F5F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F5F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F5F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Numheadinglvl1">
    <w:name w:val="Num heading lvl 1"/>
    <w:basedOn w:val="Heading1"/>
    <w:next w:val="Normal"/>
    <w:uiPriority w:val="5"/>
    <w:semiHidden/>
    <w:qFormat/>
    <w:rsid w:val="008170B6"/>
    <w:pPr>
      <w:numPr>
        <w:numId w:val="3"/>
      </w:numPr>
    </w:pPr>
  </w:style>
  <w:style w:type="paragraph" w:customStyle="1" w:styleId="Numheadinglvl2">
    <w:name w:val="Num heading lvl 2"/>
    <w:basedOn w:val="Heading2"/>
    <w:next w:val="Normal"/>
    <w:uiPriority w:val="5"/>
    <w:qFormat/>
    <w:rsid w:val="009D0093"/>
    <w:pPr>
      <w:numPr>
        <w:ilvl w:val="1"/>
        <w:numId w:val="3"/>
      </w:numPr>
    </w:pPr>
  </w:style>
  <w:style w:type="paragraph" w:customStyle="1" w:styleId="Numheadinglvl3">
    <w:name w:val="Num heading lvl 3"/>
    <w:basedOn w:val="Heading3"/>
    <w:next w:val="Normal"/>
    <w:uiPriority w:val="5"/>
    <w:qFormat/>
    <w:rsid w:val="006F5CCF"/>
    <w:pPr>
      <w:numPr>
        <w:ilvl w:val="2"/>
        <w:numId w:val="3"/>
      </w:numPr>
    </w:pPr>
  </w:style>
  <w:style w:type="paragraph" w:customStyle="1" w:styleId="Numheadinglvl4">
    <w:name w:val="Num heading lvl 4"/>
    <w:basedOn w:val="Heading4"/>
    <w:next w:val="Normal"/>
    <w:uiPriority w:val="5"/>
    <w:qFormat/>
    <w:rsid w:val="006F5CCF"/>
    <w:pPr>
      <w:numPr>
        <w:ilvl w:val="3"/>
        <w:numId w:val="3"/>
      </w:numPr>
    </w:pPr>
  </w:style>
  <w:style w:type="paragraph" w:styleId="ListParagraph">
    <w:name w:val="List Paragraph"/>
    <w:basedOn w:val="Normal"/>
    <w:uiPriority w:val="34"/>
    <w:semiHidden/>
    <w:rsid w:val="00D9339E"/>
    <w:pPr>
      <w:ind w:left="720"/>
      <w:contextualSpacing/>
    </w:pPr>
  </w:style>
  <w:style w:type="table" w:customStyle="1" w:styleId="TopandsideheadingsTeThuhu">
    <w:name w:val="Top and side headings Te Tāhuhu"/>
    <w:basedOn w:val="MainTeThuhu"/>
    <w:uiPriority w:val="99"/>
    <w:rsid w:val="009D0093"/>
    <w:tblPr/>
    <w:tblStylePr w:type="firstRow">
      <w:pPr>
        <w:wordWrap/>
        <w:spacing w:beforeLines="0" w:before="100" w:beforeAutospacing="0" w:afterLines="0" w:after="40" w:afterAutospacing="0" w:line="276" w:lineRule="auto"/>
        <w:contextualSpacing w:val="0"/>
        <w:mirrorIndents/>
      </w:pPr>
      <w:tblPr/>
      <w:tcPr>
        <w:shd w:val="clear" w:color="auto" w:fill="342C5E" w:themeFill="text2"/>
      </w:tcPr>
    </w:tblStylePr>
    <w:tblStylePr w:type="firstCol">
      <w:tblPr/>
      <w:tcPr>
        <w:tcBorders>
          <w:top w:val="nil"/>
          <w:left w:val="nil"/>
          <w:bottom w:val="single" w:sz="8" w:space="0" w:color="4C1F41"/>
          <w:right w:val="single" w:sz="6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D9D9D9" w:themeFill="background1" w:themeFillShade="D9"/>
      </w:tcPr>
    </w:tblStylePr>
  </w:style>
  <w:style w:type="table" w:customStyle="1" w:styleId="MainTeThuhu">
    <w:name w:val="Main Te Tāhuhu"/>
    <w:basedOn w:val="TableNormal"/>
    <w:uiPriority w:val="99"/>
    <w:rsid w:val="009D0093"/>
    <w:pPr>
      <w:spacing w:before="40" w:after="40"/>
    </w:pPr>
    <w:rPr>
      <w:sz w:val="22"/>
    </w:rPr>
    <w:tblPr>
      <w:tblBorders>
        <w:bottom w:val="single" w:sz="4" w:space="0" w:color="342C5E" w:themeColor="text2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  <w:trPr>
      <w:cantSplit/>
    </w:trPr>
    <w:tblStylePr w:type="firstRow">
      <w:pPr>
        <w:wordWrap/>
        <w:spacing w:beforeLines="0" w:before="100" w:beforeAutospacing="0" w:afterLines="0" w:after="40" w:afterAutospacing="0" w:line="276" w:lineRule="auto"/>
        <w:contextualSpacing w:val="0"/>
        <w:mirrorIndents/>
      </w:pPr>
      <w:tblPr/>
      <w:tcPr>
        <w:shd w:val="clear" w:color="auto" w:fill="342C5E" w:themeFill="text2"/>
      </w:tcPr>
    </w:tblStylePr>
  </w:style>
  <w:style w:type="table" w:customStyle="1" w:styleId="SideheadingsTeThuhu">
    <w:name w:val="Side headings Te Tāhuhu"/>
    <w:basedOn w:val="TableNormal"/>
    <w:uiPriority w:val="99"/>
    <w:rsid w:val="009D0093"/>
    <w:pPr>
      <w:spacing w:before="40" w:after="40"/>
    </w:pPr>
    <w:rPr>
      <w:sz w:val="22"/>
    </w:rPr>
    <w:tblPr>
      <w:tblBorders>
        <w:top w:val="single" w:sz="4" w:space="0" w:color="342C5E" w:themeColor="text2"/>
        <w:bottom w:val="single" w:sz="4" w:space="0" w:color="342C5E" w:themeColor="text2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  <w:trPr>
      <w:cantSplit/>
    </w:trPr>
    <w:tblStylePr w:type="firstCol">
      <w:tblPr/>
      <w:tcPr>
        <w:shd w:val="clear" w:color="auto" w:fill="342C5E" w:themeFill="text2"/>
      </w:tcPr>
    </w:tblStylePr>
  </w:style>
  <w:style w:type="paragraph" w:customStyle="1" w:styleId="Tablebullet">
    <w:name w:val="Table bullet"/>
    <w:basedOn w:val="NoSpacing"/>
    <w:uiPriority w:val="3"/>
    <w:qFormat/>
    <w:rsid w:val="005039DD"/>
    <w:pPr>
      <w:numPr>
        <w:numId w:val="5"/>
      </w:numPr>
      <w:spacing w:before="40" w:after="40" w:line="276" w:lineRule="auto"/>
    </w:pPr>
    <w:rPr>
      <w:noProof/>
      <w:sz w:val="22"/>
      <w:lang w:eastAsia="en-NZ"/>
    </w:rPr>
  </w:style>
  <w:style w:type="paragraph" w:customStyle="1" w:styleId="Tablebullet2">
    <w:name w:val="Table bullet 2"/>
    <w:basedOn w:val="Tablebullet"/>
    <w:uiPriority w:val="3"/>
    <w:qFormat/>
    <w:rsid w:val="00A44E97"/>
    <w:pPr>
      <w:numPr>
        <w:ilvl w:val="1"/>
      </w:numPr>
    </w:pPr>
  </w:style>
  <w:style w:type="paragraph" w:customStyle="1" w:styleId="Table">
    <w:name w:val="Table"/>
    <w:basedOn w:val="Normal"/>
    <w:uiPriority w:val="3"/>
    <w:qFormat/>
    <w:rsid w:val="00FD283F"/>
    <w:pPr>
      <w:spacing w:before="40" w:after="40"/>
    </w:pPr>
    <w:rPr>
      <w:sz w:val="22"/>
    </w:rPr>
  </w:style>
  <w:style w:type="paragraph" w:customStyle="1" w:styleId="Tablenumber">
    <w:name w:val="Table number"/>
    <w:basedOn w:val="Tablebullet"/>
    <w:uiPriority w:val="3"/>
    <w:qFormat/>
    <w:rsid w:val="005039DD"/>
    <w:pPr>
      <w:numPr>
        <w:numId w:val="6"/>
      </w:numPr>
    </w:pPr>
  </w:style>
  <w:style w:type="paragraph" w:customStyle="1" w:styleId="Tablenumber2">
    <w:name w:val="Table number 2"/>
    <w:basedOn w:val="Tablenumber"/>
    <w:uiPriority w:val="3"/>
    <w:qFormat/>
    <w:rsid w:val="005039DD"/>
    <w:pPr>
      <w:numPr>
        <w:ilvl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244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A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A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A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5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7148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679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226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444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41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ducationgovtnz.sharepoint.com/sites/MoEICTOfficeTemplatesandBranding/Template%20Library/MoE%20-%20Corporate/Reports/Te%20Tahuhu%20blank%20template.dotx" TargetMode="External"/></Relationships>
</file>

<file path=word/theme/theme1.xml><?xml version="1.0" encoding="utf-8"?>
<a:theme xmlns:a="http://schemas.openxmlformats.org/drawingml/2006/main" name="Te Tahuhu ALL">
  <a:themeElements>
    <a:clrScheme name="Ministry of Education">
      <a:dk1>
        <a:sysClr val="windowText" lastClr="000000"/>
      </a:dk1>
      <a:lt1>
        <a:sysClr val="window" lastClr="FFFFFF"/>
      </a:lt1>
      <a:dk2>
        <a:srgbClr val="342C5E"/>
      </a:dk2>
      <a:lt2>
        <a:srgbClr val="4FD4A1"/>
      </a:lt2>
      <a:accent1>
        <a:srgbClr val="FF6129"/>
      </a:accent1>
      <a:accent2>
        <a:srgbClr val="F2B21C"/>
      </a:accent2>
      <a:accent3>
        <a:srgbClr val="00A0A8"/>
      </a:accent3>
      <a:accent4>
        <a:srgbClr val="B23F46"/>
      </a:accent4>
      <a:accent5>
        <a:srgbClr val="F5F5F5"/>
      </a:accent5>
      <a:accent6>
        <a:srgbClr val="EAE9F5"/>
      </a:accent6>
      <a:hlink>
        <a:srgbClr val="0072DA"/>
      </a:hlink>
      <a:folHlink>
        <a:srgbClr val="36B37E"/>
      </a:folHlink>
    </a:clrScheme>
    <a:fontScheme name="Gotham Narrow">
      <a:majorFont>
        <a:latin typeface="Gotham Narrow Bold"/>
        <a:ea typeface=""/>
        <a:cs typeface=""/>
      </a:majorFont>
      <a:minorFont>
        <a:latin typeface="Gotham Narrow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8A06406590340A78BC31549C5BA8E" ma:contentTypeVersion="22" ma:contentTypeDescription="Create a new document." ma:contentTypeScope="" ma:versionID="97f17c41f59abe0dc1e1156959096768">
  <xsd:schema xmlns:xsd="http://www.w3.org/2001/XMLSchema" xmlns:xs="http://www.w3.org/2001/XMLSchema" xmlns:p="http://schemas.microsoft.com/office/2006/metadata/properties" xmlns:ns1="http://schemas.microsoft.com/sharepoint/v3" xmlns:ns2="8d1a5574-e291-4b28-9ddf-959eabba2901" xmlns:ns3="f85148c9-8f4b-4dcf-92a2-ab39cd840af0" xmlns:ns4="d267a1a7-8edd-4111-a118-4a206d87cecc" targetNamespace="http://schemas.microsoft.com/office/2006/metadata/properties" ma:root="true" ma:fieldsID="75fdb2721800cfdb4af70ec2f54de2cf" ns1:_="" ns2:_="" ns3:_="" ns4:_="">
    <xsd:import namespace="http://schemas.microsoft.com/sharepoint/v3"/>
    <xsd:import namespace="8d1a5574-e291-4b28-9ddf-959eabba2901"/>
    <xsd:import namespace="f85148c9-8f4b-4dcf-92a2-ab39cd840af0"/>
    <xsd:import namespace="d267a1a7-8edd-4111-a118-4a206d87c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c65b51bc6a0e4ac9b0840b09a1858551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Year" minOccurs="0"/>
                <xsd:element ref="ns2:MinisterialTyp" minOccurs="0"/>
                <xsd:element ref="ns2:Kaupap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a5574-e291-4b28-9ddf-959eabba2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be7a66c-04a3-4463-8f17-244784dbc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Year" ma:index="31" nillable="true" ma:displayName="Year" ma:format="Dropdown" ma:internalName="Year">
      <xsd:simpleType>
        <xsd:restriction base="dms:Text">
          <xsd:maxLength value="255"/>
        </xsd:restriction>
      </xsd:simpleType>
    </xsd:element>
    <xsd:element name="MinisterialTyp" ma:index="32" nillable="true" ma:displayName="Ministerial Typ" ma:format="Dropdown" ma:internalName="MinisterialTyp">
      <xsd:simpleType>
        <xsd:restriction base="dms:Choice">
          <xsd:enumeration value="Info Update IU"/>
          <xsd:enumeration value="OIA"/>
          <xsd:enumeration value="Draft/ Direct"/>
          <xsd:enumeration value="Report"/>
          <xsd:enumeration value="Enquiries National"/>
        </xsd:restriction>
      </xsd:simpleType>
    </xsd:element>
    <xsd:element name="Kaupapa" ma:index="33" nillable="true" ma:displayName="Kaupapa" ma:format="Dropdown" ma:internalName="Kaupapa">
      <xsd:simpleType>
        <xsd:restriction base="dms:Choice">
          <xsd:enumeration value="Deaf Ed"/>
          <xsd:enumeration value="General"/>
          <xsd:enumeration value="LSC"/>
          <xsd:enumeration value="RSS"/>
          <xsd:enumeration value="Comms incl SLT"/>
          <xsd:enumeration value="Behaviou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48c9-8f4b-4dcf-92a2-ab39cd840af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7a1a7-8edd-4111-a118-4a206d87cec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2a5eb36-b0ec-4821-b37a-e7128e45e33e}" ma:internalName="TaxCatchAll" ma:showField="CatchAllData" ma:web="f85148c9-8f4b-4dcf-92a2-ab39cd840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65b51bc6a0e4ac9b0840b09a1858551" ma:index="23" nillable="true" ma:taxonomy="true" ma:internalName="c65b51bc6a0e4ac9b0840b09a1858551" ma:taxonomyFieldName="Record_x0020_Activity" ma:displayName="Record Activity" ma:indexed="true" ma:readOnly="false" ma:default="" ma:fieldId="{c65b51bc-6a0e-4ac9-b084-0b09a1858551}" ma:sspId="dbe7a66c-04a3-4463-8f17-244784dbc568" ma:termSetId="e0490ee9-9d4b-40d2-9ac4-9f1d118dfa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f85148c9-8f4b-4dcf-92a2-ab39cd840af0">MoEd-27960810-99662</_dlc_DocId>
    <_dlc_DocIdUrl xmlns="f85148c9-8f4b-4dcf-92a2-ab39cd840af0">
      <Url>https://educationgovtnz.sharepoint.com/sites/GRPMoETePaeAronuiLearningSupport/_layouts/15/DocIdRedir.aspx?ID=MoEd-27960810-99662</Url>
      <Description>MoEd-27960810-99662</Description>
    </_dlc_DocIdUrl>
    <c65b51bc6a0e4ac9b0840b09a1858551 xmlns="d267a1a7-8edd-4111-a118-4a206d87cecc">
      <Terms xmlns="http://schemas.microsoft.com/office/infopath/2007/PartnerControls"/>
    </c65b51bc6a0e4ac9b0840b09a1858551>
    <Year xmlns="8d1a5574-e291-4b28-9ddf-959eabba2901" xsi:nil="true"/>
    <MinisterialTyp xmlns="8d1a5574-e291-4b28-9ddf-959eabba2901" xsi:nil="true"/>
    <Kaupapa xmlns="8d1a5574-e291-4b28-9ddf-959eabba2901" xsi:nil="true"/>
    <lcf76f155ced4ddcb4097134ff3c332f xmlns="8d1a5574-e291-4b28-9ddf-959eabba2901">
      <Terms xmlns="http://schemas.microsoft.com/office/infopath/2007/PartnerControls"/>
    </lcf76f155ced4ddcb4097134ff3c332f>
    <TaxCatchAll xmlns="d267a1a7-8edd-4111-a118-4a206d87cecc" xsi:nil="true"/>
  </documentManagement>
</p:properties>
</file>

<file path=customXml/itemProps1.xml><?xml version="1.0" encoding="utf-8"?>
<ds:datastoreItem xmlns:ds="http://schemas.openxmlformats.org/officeDocument/2006/customXml" ds:itemID="{03C26376-DA5A-44EE-AECE-632672804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1a5574-e291-4b28-9ddf-959eabba2901"/>
    <ds:schemaRef ds:uri="f85148c9-8f4b-4dcf-92a2-ab39cd840af0"/>
    <ds:schemaRef ds:uri="d267a1a7-8edd-4111-a118-4a206d87c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34B279-DC96-488F-99E8-C29601DFA1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E2C1A7-32A2-494A-B871-83CBA7258E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1D0454-C0E5-4121-9888-87FF14D8936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702286D-F273-4089-9CAA-235928BAA1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85148c9-8f4b-4dcf-92a2-ab39cd840af0"/>
    <ds:schemaRef ds:uri="d267a1a7-8edd-4111-a118-4a206d87cecc"/>
    <ds:schemaRef ds:uri="8d1a5574-e291-4b28-9ddf-959eabba29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Te%20Tahuhu%20blank%20template</Template>
  <TotalTime>418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Goodall</dc:creator>
  <cp:keywords/>
  <dc:description/>
  <cp:lastModifiedBy>Christina Goodall</cp:lastModifiedBy>
  <cp:revision>37</cp:revision>
  <cp:lastPrinted>2022-08-04T05:33:00Z</cp:lastPrinted>
  <dcterms:created xsi:type="dcterms:W3CDTF">2026-07-23T10:05:00Z</dcterms:created>
  <dcterms:modified xsi:type="dcterms:W3CDTF">2026-07-30T20:07:00Z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0x01010093E8A06406590340A78BC31549C5BA8E</vt:lpwstr>
  </property>
  <property fmtid="{D5CDD505-2E9C-101B-9397-08002B2CF9AE}" pid="4" name="j560beb70aea488fb091e84adbb32566">
    <vt:lpwstr/>
  </property>
  <property fmtid="{D5CDD505-2E9C-101B-9397-08002B2CF9AE}" pid="5" name="Ministerial_x0020_Type">
    <vt:lpwstr/>
  </property>
  <property fmtid="{D5CDD505-2E9C-101B-9397-08002B2CF9AE}" pid="6" name="Property_x0020_Management_x0020_Activity">
    <vt:lpwstr/>
  </property>
  <property fmtid="{D5CDD505-2E9C-101B-9397-08002B2CF9AE}" pid="7" name="hf7c71fd10d346fe8adb3bb49d5c0fc0">
    <vt:lpwstr/>
  </property>
  <property fmtid="{D5CDD505-2E9C-101B-9397-08002B2CF9AE}" pid="8" name="ce139978aae645acb1db0a0e0d3df2f5">
    <vt:lpwstr/>
  </property>
  <property fmtid="{D5CDD505-2E9C-101B-9397-08002B2CF9AE}" pid="9" name="CalendarYear">
    <vt:lpwstr/>
  </property>
  <property fmtid="{D5CDD505-2E9C-101B-9397-08002B2CF9AE}" pid="10" name="FinancialYear">
    <vt:lpwstr/>
  </property>
  <property fmtid="{D5CDD505-2E9C-101B-9397-08002B2CF9AE}" pid="11" name="m06bc18559e9431bb4d590962e6b7f83">
    <vt:lpwstr/>
  </property>
  <property fmtid="{D5CDD505-2E9C-101B-9397-08002B2CF9AE}" pid="12" name="Property Management Activity">
    <vt:lpwstr/>
  </property>
  <property fmtid="{D5CDD505-2E9C-101B-9397-08002B2CF9AE}" pid="13" name="Ministerial Type">
    <vt:lpwstr/>
  </property>
  <property fmtid="{D5CDD505-2E9C-101B-9397-08002B2CF9AE}" pid="14" name="c65b51bc6a0e4ac9b0840b09a1858551">
    <vt:lpwstr/>
  </property>
  <property fmtid="{D5CDD505-2E9C-101B-9397-08002B2CF9AE}" pid="15" name="Record Activity">
    <vt:lpwstr/>
  </property>
  <property fmtid="{D5CDD505-2E9C-101B-9397-08002B2CF9AE}" pid="16" name="Record_x0020_Activity">
    <vt:lpwstr/>
  </property>
  <property fmtid="{D5CDD505-2E9C-101B-9397-08002B2CF9AE}" pid="17" name="lcf76f155ced4ddcb4097134ff3c332f">
    <vt:lpwstr/>
  </property>
  <property fmtid="{D5CDD505-2E9C-101B-9397-08002B2CF9AE}" pid="18" name="ClassificationContentMarkingHeaderShapeIds">
    <vt:lpwstr>2da9a4b0,ebfeb68,37c9d30e</vt:lpwstr>
  </property>
  <property fmtid="{D5CDD505-2E9C-101B-9397-08002B2CF9AE}" pid="19" name="ClassificationContentMarkingHeaderFontProps">
    <vt:lpwstr>#000000,10,Aptos</vt:lpwstr>
  </property>
  <property fmtid="{D5CDD505-2E9C-101B-9397-08002B2CF9AE}" pid="20" name="ClassificationContentMarkingHeaderText">
    <vt:lpwstr>[UNCLASSIFIED]</vt:lpwstr>
  </property>
  <property fmtid="{D5CDD505-2E9C-101B-9397-08002B2CF9AE}" pid="21" name="ClassificationContentMarkingFooterShapeIds">
    <vt:lpwstr>6b8e78e8,49b4d26b,33b87878</vt:lpwstr>
  </property>
  <property fmtid="{D5CDD505-2E9C-101B-9397-08002B2CF9AE}" pid="22" name="ClassificationContentMarkingFooterFontProps">
    <vt:lpwstr>#000000,10,Aptos</vt:lpwstr>
  </property>
  <property fmtid="{D5CDD505-2E9C-101B-9397-08002B2CF9AE}" pid="23" name="ClassificationContentMarkingFooterText">
    <vt:lpwstr>[UNCLASSIFIED]</vt:lpwstr>
  </property>
  <property fmtid="{D5CDD505-2E9C-101B-9397-08002B2CF9AE}" pid="24" name="_dlc_DocIdItemGuid">
    <vt:lpwstr>7d8a1dea-c4e0-45d1-b3cd-36e88089e88e</vt:lpwstr>
  </property>
  <property fmtid="{D5CDD505-2E9C-101B-9397-08002B2CF9AE}" pid="25" name="MSIP_Label_4009eddf-846d-46a2-8a8f-ad982b694053_Enabled">
    <vt:lpwstr>true</vt:lpwstr>
  </property>
  <property fmtid="{D5CDD505-2E9C-101B-9397-08002B2CF9AE}" pid="26" name="MSIP_Label_4009eddf-846d-46a2-8a8f-ad982b694053_SetDate">
    <vt:lpwstr>2026-07-30T20:01:28Z</vt:lpwstr>
  </property>
  <property fmtid="{D5CDD505-2E9C-101B-9397-08002B2CF9AE}" pid="27" name="MSIP_Label_4009eddf-846d-46a2-8a8f-ad982b694053_Method">
    <vt:lpwstr>Privileged</vt:lpwstr>
  </property>
  <property fmtid="{D5CDD505-2E9C-101B-9397-08002B2CF9AE}" pid="28" name="MSIP_Label_4009eddf-846d-46a2-8a8f-ad982b694053_Name">
    <vt:lpwstr>UNCLASSIFIED</vt:lpwstr>
  </property>
  <property fmtid="{D5CDD505-2E9C-101B-9397-08002B2CF9AE}" pid="29" name="MSIP_Label_4009eddf-846d-46a2-8a8f-ad982b694053_SiteId">
    <vt:lpwstr>e6d2d4cc-b762-486e-8894-4f5f440d5f31</vt:lpwstr>
  </property>
  <property fmtid="{D5CDD505-2E9C-101B-9397-08002B2CF9AE}" pid="30" name="MSIP_Label_4009eddf-846d-46a2-8a8f-ad982b694053_ActionId">
    <vt:lpwstr>40d4233c-2817-4b7f-8a8d-18c387c1da5a</vt:lpwstr>
  </property>
  <property fmtid="{D5CDD505-2E9C-101B-9397-08002B2CF9AE}" pid="31" name="MSIP_Label_4009eddf-846d-46a2-8a8f-ad982b694053_ContentBits">
    <vt:lpwstr>3</vt:lpwstr>
  </property>
  <property fmtid="{D5CDD505-2E9C-101B-9397-08002B2CF9AE}" pid="32" name="MSIP_Label_4009eddf-846d-46a2-8a8f-ad982b694053_Tag">
    <vt:lpwstr>10, 0, 1, 1</vt:lpwstr>
  </property>
</Properties>
</file>