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DEFE" w14:textId="3A06F30D" w:rsidR="00295FF2" w:rsidRDefault="00295FF2" w:rsidP="00931995">
      <w:pPr>
        <w:pStyle w:val="Heading1"/>
      </w:pPr>
      <w:r w:rsidRPr="00E64E86">
        <w:rPr>
          <w:noProof/>
        </w:rPr>
        <w:drawing>
          <wp:inline distT="0" distB="0" distL="0" distR="0" wp14:anchorId="023A1B7A" wp14:editId="0A3CCA0D">
            <wp:extent cx="3238500" cy="1247775"/>
            <wp:effectExtent l="0" t="0" r="0" b="0"/>
            <wp:docPr id="1623616869" name="Picture 4" descr="Te Tāhuhu o te Mātauranga Ministry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e Tāhuhu o te Mātauranga Ministry of Educ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0DFF1" w14:textId="4AF17A26" w:rsidR="008B66AC" w:rsidRPr="00931995" w:rsidRDefault="008B66AC" w:rsidP="00931995">
      <w:pPr>
        <w:pStyle w:val="Heading1"/>
      </w:pPr>
      <w:r w:rsidRPr="00931995">
        <w:t xml:space="preserve">Early Intervention Service </w:t>
      </w:r>
    </w:p>
    <w:p w14:paraId="4B89BAA0" w14:textId="35B9D32A" w:rsidR="001407BB" w:rsidRPr="00D055FD" w:rsidRDefault="008B66AC" w:rsidP="00931995">
      <w:pPr>
        <w:pStyle w:val="Heading1"/>
      </w:pPr>
      <w:r w:rsidRPr="00D055FD">
        <w:t xml:space="preserve">Service Journey </w:t>
      </w:r>
      <w:r w:rsidR="002B5388" w:rsidRPr="00D055FD">
        <w:t xml:space="preserve">for parents and whānau </w:t>
      </w:r>
      <w:r w:rsidRPr="00D055FD">
        <w:t>– 2026 Onwards</w:t>
      </w:r>
      <w:r w:rsidR="005D1444" w:rsidRPr="00D055FD">
        <w:t xml:space="preserve"> </w:t>
      </w:r>
    </w:p>
    <w:p w14:paraId="69A00F95" w14:textId="5DC9F630" w:rsidR="001407BB" w:rsidRPr="00E670E7" w:rsidRDefault="71165D7E" w:rsidP="00E670E7">
      <w:r w:rsidRPr="00E670E7">
        <w:t xml:space="preserve">The Early Intervention Service (EIS) is a learning support service for children with additional developmental, communication or behavioural needs. From Term 1 2026, EIS is expanding to support children from birth up to the end of Year 1 of school. </w:t>
      </w:r>
      <w:r w:rsidR="2A1EF96A" w:rsidRPr="00E670E7">
        <w:t>Previously</w:t>
      </w:r>
      <w:r w:rsidRPr="00E670E7">
        <w:t>, EIS end</w:t>
      </w:r>
      <w:r w:rsidR="308178E2" w:rsidRPr="00E670E7">
        <w:t>ed</w:t>
      </w:r>
      <w:r w:rsidRPr="00E670E7">
        <w:t xml:space="preserve"> when a child start</w:t>
      </w:r>
      <w:r w:rsidR="1C047A6A" w:rsidRPr="00E670E7">
        <w:t>ed</w:t>
      </w:r>
      <w:r w:rsidRPr="00E670E7">
        <w:t xml:space="preserve"> school. </w:t>
      </w:r>
    </w:p>
    <w:p w14:paraId="33ACB725" w14:textId="3164A81E" w:rsidR="001407BB" w:rsidRPr="00D055FD" w:rsidRDefault="00047758" w:rsidP="00E670E7">
      <w:r w:rsidRPr="00D055FD">
        <w:t xml:space="preserve">Children with </w:t>
      </w:r>
      <w:r w:rsidR="001407BB" w:rsidRPr="00D055FD">
        <w:t>additional learning needs and their parents,</w:t>
      </w:r>
      <w:r w:rsidR="11FC5853" w:rsidRPr="00D055FD">
        <w:t xml:space="preserve"> </w:t>
      </w:r>
      <w:r w:rsidR="001407BB" w:rsidRPr="00D055FD">
        <w:t>famil</w:t>
      </w:r>
      <w:r w:rsidR="49AE89C3" w:rsidRPr="00D055FD">
        <w:t>y</w:t>
      </w:r>
      <w:r w:rsidR="001407BB" w:rsidRPr="00D055FD">
        <w:t xml:space="preserve"> </w:t>
      </w:r>
      <w:r w:rsidR="002B5388" w:rsidRPr="00D055FD">
        <w:t>and</w:t>
      </w:r>
      <w:r w:rsidR="001407BB" w:rsidRPr="00D055FD">
        <w:t xml:space="preserve"> whānau</w:t>
      </w:r>
      <w:r w:rsidR="00A9514A" w:rsidRPr="00D055FD">
        <w:t xml:space="preserve"> </w:t>
      </w:r>
      <w:r w:rsidR="001407BB" w:rsidRPr="00D055FD">
        <w:t xml:space="preserve">are at the centre of this service and involved at every stage. This </w:t>
      </w:r>
      <w:r w:rsidR="00B75CF7">
        <w:t>document</w:t>
      </w:r>
      <w:r w:rsidR="001407BB" w:rsidRPr="00D055FD">
        <w:t xml:space="preserve"> </w:t>
      </w:r>
      <w:r w:rsidR="00A24BCE">
        <w:t>explains</w:t>
      </w:r>
      <w:r w:rsidR="001407BB" w:rsidRPr="00D055FD">
        <w:t xml:space="preserve"> </w:t>
      </w:r>
      <w:r w:rsidR="002B5388" w:rsidRPr="00D055FD">
        <w:t xml:space="preserve">how </w:t>
      </w:r>
      <w:r w:rsidR="002B5388" w:rsidRPr="194E9E99">
        <w:t>you</w:t>
      </w:r>
      <w:r w:rsidR="002B5388" w:rsidRPr="00D055FD">
        <w:t xml:space="preserve"> and your child</w:t>
      </w:r>
      <w:r w:rsidR="001E3B8D" w:rsidRPr="00D055FD">
        <w:t xml:space="preserve"> </w:t>
      </w:r>
      <w:r w:rsidR="002B5388" w:rsidRPr="00D055FD">
        <w:t>will be</w:t>
      </w:r>
      <w:r w:rsidR="001407BB" w:rsidRPr="00D055FD">
        <w:t xml:space="preserve"> supported from early childhood </w:t>
      </w:r>
      <w:r w:rsidR="001E3B8D" w:rsidRPr="00D055FD">
        <w:t xml:space="preserve">education </w:t>
      </w:r>
      <w:r w:rsidR="001407BB" w:rsidRPr="00D055FD">
        <w:t xml:space="preserve">through to Year Two at school. It outlines key steps, who’s involved, and what happens at each stage to help </w:t>
      </w:r>
      <w:r w:rsidR="00A41031">
        <w:t>your child</w:t>
      </w:r>
      <w:r w:rsidR="00A41031" w:rsidRPr="00D055FD">
        <w:t xml:space="preserve"> </w:t>
      </w:r>
      <w:r w:rsidR="001407BB" w:rsidRPr="00D055FD">
        <w:t>thrive in their learning journey.</w:t>
      </w:r>
    </w:p>
    <w:p w14:paraId="4B780647" w14:textId="7D925DBD" w:rsidR="00A9514A" w:rsidRPr="00785255" w:rsidRDefault="00A9514A" w:rsidP="00785255">
      <w:pPr>
        <w:pStyle w:val="Heading2"/>
      </w:pPr>
      <w:r w:rsidRPr="00785255">
        <w:lastRenderedPageBreak/>
        <w:t>S</w:t>
      </w:r>
      <w:r w:rsidR="00281369" w:rsidRPr="00785255">
        <w:t>tage 1</w:t>
      </w:r>
    </w:p>
    <w:p w14:paraId="2CD51D7D" w14:textId="77777777" w:rsidR="0010162B" w:rsidRPr="00D74C0F" w:rsidRDefault="0010162B" w:rsidP="00D74C0F">
      <w:pPr>
        <w:pStyle w:val="Heading3"/>
      </w:pPr>
      <w:r w:rsidRPr="00D74C0F">
        <w:t xml:space="preserve">Identify Need &amp; Request Support </w:t>
      </w:r>
    </w:p>
    <w:p w14:paraId="4FB86DF6" w14:textId="32BA4C66" w:rsidR="0010162B" w:rsidRPr="00554A20" w:rsidRDefault="002F4934" w:rsidP="00554A20">
      <w:pPr>
        <w:pStyle w:val="Heading4"/>
      </w:pPr>
      <w:r w:rsidRPr="00554A20">
        <w:t xml:space="preserve">What is happening? </w:t>
      </w:r>
    </w:p>
    <w:p w14:paraId="36255B21" w14:textId="6AAC8BAD" w:rsidR="001B5387" w:rsidRPr="00554A20" w:rsidRDefault="00576A11" w:rsidP="00554A20">
      <w:pPr>
        <w:pStyle w:val="ListParagraph"/>
      </w:pPr>
      <w:r w:rsidRPr="00554A20">
        <w:t>Concerns raised about a child by whānau, Kaiako or Teachers, or health professionals</w:t>
      </w:r>
      <w:r w:rsidR="004C05C1">
        <w:t>.</w:t>
      </w:r>
    </w:p>
    <w:p w14:paraId="581B80B7" w14:textId="11390378" w:rsidR="00576A11" w:rsidRPr="00554A20" w:rsidRDefault="00576A11" w:rsidP="00554A20">
      <w:pPr>
        <w:pStyle w:val="ListParagraph"/>
      </w:pPr>
      <w:r w:rsidRPr="00554A20">
        <w:t>Initial discussions with whānau.</w:t>
      </w:r>
    </w:p>
    <w:p w14:paraId="6680C884" w14:textId="7877527F" w:rsidR="00576A11" w:rsidRPr="00554A20" w:rsidRDefault="002F73DE" w:rsidP="00554A20">
      <w:pPr>
        <w:pStyle w:val="ListParagraph"/>
        <w:spacing w:after="400"/>
      </w:pPr>
      <w:r w:rsidRPr="00554A20">
        <w:t xml:space="preserve">Parent/caregiver consent </w:t>
      </w:r>
      <w:r w:rsidR="005255AE" w:rsidRPr="00554A20">
        <w:t>is</w:t>
      </w:r>
      <w:r w:rsidRPr="00554A20">
        <w:t xml:space="preserve"> obtained for a referral to be made for learning support for your child</w:t>
      </w:r>
      <w:r w:rsidR="004C05C1">
        <w:t>.</w:t>
      </w:r>
    </w:p>
    <w:p w14:paraId="59A9B500" w14:textId="1B69FF9F" w:rsidR="0010162B" w:rsidRPr="00C126F2" w:rsidRDefault="00554A20" w:rsidP="00554A20">
      <w:pPr>
        <w:pStyle w:val="Heading4"/>
        <w:rPr>
          <w:i/>
          <w:iCs/>
        </w:rPr>
      </w:pPr>
      <w:r w:rsidRPr="00C126F2">
        <w:t xml:space="preserve">Who might be involved? </w:t>
      </w:r>
    </w:p>
    <w:p w14:paraId="15693F33" w14:textId="14A4CC7F" w:rsidR="0010162B" w:rsidRPr="00BC79A6" w:rsidRDefault="0010162B" w:rsidP="00BC79A6">
      <w:pPr>
        <w:pStyle w:val="ListParagraph"/>
      </w:pPr>
      <w:r w:rsidRPr="00BC79A6">
        <w:t>Early Learning Kaiako or Teacher</w:t>
      </w:r>
      <w:r w:rsidR="004C05C1">
        <w:t>.</w:t>
      </w:r>
      <w:r w:rsidRPr="00BC79A6">
        <w:t xml:space="preserve"> </w:t>
      </w:r>
    </w:p>
    <w:p w14:paraId="7C13769B" w14:textId="1145EF71" w:rsidR="0010162B" w:rsidRPr="00BC79A6" w:rsidRDefault="0010162B" w:rsidP="00BC79A6">
      <w:pPr>
        <w:pStyle w:val="ListParagraph"/>
      </w:pPr>
      <w:r w:rsidRPr="00BC79A6">
        <w:t>Health professionals (e.g. Paediatrician or Child Development Team)</w:t>
      </w:r>
      <w:r w:rsidR="004C05C1">
        <w:t>.</w:t>
      </w:r>
      <w:r w:rsidRPr="00BC79A6">
        <w:t xml:space="preserve"> </w:t>
      </w:r>
    </w:p>
    <w:p w14:paraId="3E419F7F" w14:textId="5B9818C6" w:rsidR="00A9514A" w:rsidRPr="00BC79A6" w:rsidRDefault="0010162B" w:rsidP="00BC79A6">
      <w:pPr>
        <w:pStyle w:val="ListParagraph"/>
      </w:pPr>
      <w:r w:rsidRPr="00BC79A6">
        <w:t xml:space="preserve">Early Intervention Specialist Team (which may include an Early Intervention Teacher, Speech-language Therapist, Psychologist, Advisers on Deaf Children, </w:t>
      </w:r>
      <w:proofErr w:type="spellStart"/>
      <w:r w:rsidRPr="00BC79A6">
        <w:t>Kaitakawaenga</w:t>
      </w:r>
      <w:proofErr w:type="spellEnd"/>
      <w:r w:rsidR="0593F7BD" w:rsidRPr="00BC79A6">
        <w:t xml:space="preserve"> (Māori cultur</w:t>
      </w:r>
      <w:r w:rsidR="17C16285" w:rsidRPr="00BC79A6">
        <w:t>al</w:t>
      </w:r>
      <w:r w:rsidR="0593F7BD" w:rsidRPr="00BC79A6">
        <w:t xml:space="preserve"> </w:t>
      </w:r>
      <w:r w:rsidR="409EBAF8" w:rsidRPr="00BC79A6">
        <w:t>a</w:t>
      </w:r>
      <w:r w:rsidR="0593F7BD" w:rsidRPr="00BC79A6">
        <w:t>dvisor</w:t>
      </w:r>
      <w:r w:rsidR="54D31538" w:rsidRPr="00BC79A6">
        <w:t>s</w:t>
      </w:r>
      <w:r w:rsidR="0593F7BD" w:rsidRPr="00BC79A6">
        <w:t>)</w:t>
      </w:r>
      <w:r w:rsidRPr="00BC79A6">
        <w:t xml:space="preserve"> or Health Professionals</w:t>
      </w:r>
      <w:r w:rsidR="73BF97A9" w:rsidRPr="00BC79A6">
        <w:t>.</w:t>
      </w:r>
    </w:p>
    <w:p w14:paraId="2904A77B" w14:textId="77777777" w:rsidR="000F5BAB" w:rsidRPr="00D055FD" w:rsidRDefault="000F5BAB" w:rsidP="00E670E7"/>
    <w:p w14:paraId="57AA2585" w14:textId="74FB5A63" w:rsidR="000F5BAB" w:rsidRPr="00D055FD" w:rsidRDefault="00281369" w:rsidP="00785255">
      <w:pPr>
        <w:pStyle w:val="Heading2"/>
      </w:pPr>
      <w:r>
        <w:lastRenderedPageBreak/>
        <w:t>Stage 2</w:t>
      </w:r>
    </w:p>
    <w:p w14:paraId="5C89E026" w14:textId="30EC89EC" w:rsidR="000F5BAB" w:rsidRPr="00D055FD" w:rsidRDefault="00B11F85" w:rsidP="00D74C0F">
      <w:pPr>
        <w:pStyle w:val="Heading3"/>
      </w:pPr>
      <w:r w:rsidRPr="00D055FD">
        <w:t>Information Gathering &amp; Planning</w:t>
      </w:r>
    </w:p>
    <w:p w14:paraId="3E915407" w14:textId="4720C90F" w:rsidR="00B11F85" w:rsidRPr="00C126F2" w:rsidRDefault="00BC79A6" w:rsidP="00554A20">
      <w:pPr>
        <w:pStyle w:val="Heading4"/>
        <w:rPr>
          <w:i/>
          <w:iCs/>
        </w:rPr>
      </w:pPr>
      <w:r w:rsidRPr="00C126F2">
        <w:t>What is happening?</w:t>
      </w:r>
    </w:p>
    <w:p w14:paraId="1371A3FF" w14:textId="42FF8A95" w:rsidR="00B11F85" w:rsidRPr="00BC79A6" w:rsidRDefault="00CA7335" w:rsidP="00BC79A6">
      <w:pPr>
        <w:pStyle w:val="ListParagraph"/>
      </w:pPr>
      <w:r w:rsidRPr="00BC79A6">
        <w:t>Further discussions</w:t>
      </w:r>
      <w:r w:rsidR="004D40F0" w:rsidRPr="00BC79A6">
        <w:t xml:space="preserve"> and relationship building</w:t>
      </w:r>
      <w:r w:rsidRPr="00BC79A6">
        <w:t xml:space="preserve"> with </w:t>
      </w:r>
      <w:r w:rsidR="00D32177" w:rsidRPr="00BC79A6">
        <w:t>whānau</w:t>
      </w:r>
      <w:r w:rsidR="004D40F0" w:rsidRPr="00BC79A6">
        <w:t>, and those that know your child best,</w:t>
      </w:r>
      <w:r w:rsidR="00D32177" w:rsidRPr="00BC79A6">
        <w:t xml:space="preserve"> to understand your child’s needs</w:t>
      </w:r>
      <w:r w:rsidR="004D40F0" w:rsidRPr="00BC79A6">
        <w:t>, language and culture</w:t>
      </w:r>
      <w:r w:rsidR="004C05C1">
        <w:t>.</w:t>
      </w:r>
    </w:p>
    <w:p w14:paraId="73D29DBA" w14:textId="6074495F" w:rsidR="00001640" w:rsidRPr="00BC79A6" w:rsidRDefault="00AC4389" w:rsidP="00BC79A6">
      <w:pPr>
        <w:pStyle w:val="ListParagraph"/>
        <w:spacing w:after="400"/>
      </w:pPr>
      <w:r w:rsidRPr="00BC79A6">
        <w:t>A</w:t>
      </w:r>
      <w:r w:rsidR="00B11F85" w:rsidRPr="00BC79A6">
        <w:t xml:space="preserve"> support plan</w:t>
      </w:r>
      <w:r w:rsidR="00ED7A43" w:rsidRPr="00BC79A6">
        <w:t xml:space="preserve"> </w:t>
      </w:r>
      <w:r w:rsidR="00B11F85" w:rsidRPr="00BC79A6">
        <w:t>(</w:t>
      </w:r>
      <w:proofErr w:type="spellStart"/>
      <w:r w:rsidR="00B11F85" w:rsidRPr="00BC79A6">
        <w:t>Tātai</w:t>
      </w:r>
      <w:proofErr w:type="spellEnd"/>
      <w:r w:rsidR="00B11F85" w:rsidRPr="00BC79A6">
        <w:t>)</w:t>
      </w:r>
      <w:r w:rsidR="00ED7A43" w:rsidRPr="00BC79A6">
        <w:t xml:space="preserve"> </w:t>
      </w:r>
      <w:r w:rsidR="0016277C" w:rsidRPr="00BC79A6">
        <w:t>is</w:t>
      </w:r>
      <w:r w:rsidR="00ED7A43" w:rsidRPr="00BC79A6">
        <w:t xml:space="preserve"> developed</w:t>
      </w:r>
      <w:r w:rsidR="0077742E" w:rsidRPr="00BC79A6">
        <w:t xml:space="preserve"> and </w:t>
      </w:r>
      <w:r w:rsidR="00B11F85" w:rsidRPr="00BC79A6">
        <w:t xml:space="preserve">implemented in </w:t>
      </w:r>
      <w:r w:rsidR="000A12D8" w:rsidRPr="00BC79A6">
        <w:t xml:space="preserve">your child’s </w:t>
      </w:r>
      <w:r w:rsidR="00B11F85" w:rsidRPr="00BC79A6">
        <w:t>everyday environments and routines</w:t>
      </w:r>
      <w:r w:rsidR="004C05C1">
        <w:t>.</w:t>
      </w:r>
    </w:p>
    <w:p w14:paraId="1F06FCC5" w14:textId="34720BC4" w:rsidR="00001640" w:rsidRPr="00C126F2" w:rsidRDefault="00BC79A6" w:rsidP="00554A20">
      <w:pPr>
        <w:pStyle w:val="Heading4"/>
        <w:rPr>
          <w:i/>
          <w:iCs/>
        </w:rPr>
      </w:pPr>
      <w:r w:rsidRPr="00C126F2">
        <w:t>Who might be involved?</w:t>
      </w:r>
    </w:p>
    <w:p w14:paraId="4B17727B" w14:textId="682FBA25" w:rsidR="00001640" w:rsidRPr="00BC79A6" w:rsidRDefault="00001640" w:rsidP="00BC79A6">
      <w:pPr>
        <w:pStyle w:val="ListParagraph"/>
      </w:pPr>
      <w:r w:rsidRPr="00BC79A6">
        <w:t>Early Intervention Specialist</w:t>
      </w:r>
      <w:r w:rsidR="00BC79A6" w:rsidRPr="00BC79A6">
        <w:t xml:space="preserve"> </w:t>
      </w:r>
      <w:r w:rsidRPr="00BC79A6">
        <w:t>Team</w:t>
      </w:r>
      <w:r w:rsidR="004C05C1">
        <w:t>.</w:t>
      </w:r>
    </w:p>
    <w:p w14:paraId="1BAE8251" w14:textId="0A050838" w:rsidR="00001640" w:rsidRPr="00BC79A6" w:rsidRDefault="00001640" w:rsidP="00BC79A6">
      <w:pPr>
        <w:pStyle w:val="ListParagraph"/>
        <w:spacing w:after="400"/>
      </w:pPr>
      <w:r w:rsidRPr="00BC79A6">
        <w:t>Early Learning Kaiako or Teacher</w:t>
      </w:r>
      <w:r w:rsidR="004C05C1">
        <w:t>.</w:t>
      </w:r>
    </w:p>
    <w:p w14:paraId="1431C35E" w14:textId="34A1102F" w:rsidR="00991582" w:rsidRPr="00D055FD" w:rsidRDefault="00281369" w:rsidP="00397354">
      <w:pPr>
        <w:pStyle w:val="Heading2"/>
        <w:spacing w:before="480"/>
      </w:pPr>
      <w:r w:rsidRPr="00D055FD">
        <w:t>S</w:t>
      </w:r>
      <w:r>
        <w:t>tage</w:t>
      </w:r>
      <w:r w:rsidRPr="00D055FD">
        <w:t xml:space="preserve"> </w:t>
      </w:r>
      <w:r w:rsidR="00991582" w:rsidRPr="00D055FD">
        <w:t>3</w:t>
      </w:r>
    </w:p>
    <w:p w14:paraId="38777081" w14:textId="77777777" w:rsidR="00991582" w:rsidRPr="00D055FD" w:rsidRDefault="00991582" w:rsidP="00D74C0F">
      <w:pPr>
        <w:pStyle w:val="Heading3"/>
      </w:pPr>
      <w:r w:rsidRPr="00D055FD">
        <w:t xml:space="preserve">Implement Support Plan </w:t>
      </w:r>
    </w:p>
    <w:p w14:paraId="4DB96CDE" w14:textId="20E9232F" w:rsidR="00991582" w:rsidRPr="00C126F2" w:rsidRDefault="006B36D1" w:rsidP="00554A20">
      <w:pPr>
        <w:pStyle w:val="Heading4"/>
        <w:rPr>
          <w:i/>
          <w:iCs/>
        </w:rPr>
      </w:pPr>
      <w:r w:rsidRPr="00C126F2">
        <w:t xml:space="preserve">What is happening? </w:t>
      </w:r>
    </w:p>
    <w:p w14:paraId="5321D985" w14:textId="7BFF0CB2" w:rsidR="00991582" w:rsidRPr="006B36D1" w:rsidRDefault="006E2229" w:rsidP="006B36D1">
      <w:pPr>
        <w:pStyle w:val="ListParagraph"/>
      </w:pPr>
      <w:r w:rsidRPr="006B36D1">
        <w:t xml:space="preserve">The support </w:t>
      </w:r>
      <w:r w:rsidR="00991582" w:rsidRPr="006B36D1">
        <w:t xml:space="preserve">plan is implemented by those around </w:t>
      </w:r>
      <w:r w:rsidR="004D40F0" w:rsidRPr="006B36D1">
        <w:t>your</w:t>
      </w:r>
      <w:r w:rsidR="00991582" w:rsidRPr="006B36D1">
        <w:t xml:space="preserve"> child, including whānau and Kaiako or Teacher. </w:t>
      </w:r>
    </w:p>
    <w:p w14:paraId="6B07C6B1" w14:textId="2E02FE8E" w:rsidR="0025683C" w:rsidRPr="006B36D1" w:rsidRDefault="006A7415" w:rsidP="006B36D1">
      <w:pPr>
        <w:pStyle w:val="ListParagraph"/>
      </w:pPr>
      <w:r w:rsidRPr="006B36D1">
        <w:t>Your child’s p</w:t>
      </w:r>
      <w:r w:rsidR="00991582" w:rsidRPr="006B36D1">
        <w:t>rogress and outcomes</w:t>
      </w:r>
      <w:r w:rsidR="0077478D" w:rsidRPr="006B36D1">
        <w:t xml:space="preserve"> </w:t>
      </w:r>
      <w:r w:rsidR="0016277C" w:rsidRPr="006B36D1">
        <w:t>are</w:t>
      </w:r>
      <w:r w:rsidR="0077478D" w:rsidRPr="006B36D1">
        <w:t xml:space="preserve"> regularly reviewed</w:t>
      </w:r>
      <w:r w:rsidR="00991582" w:rsidRPr="006B36D1">
        <w:t xml:space="preserve">. </w:t>
      </w:r>
    </w:p>
    <w:p w14:paraId="6C8D0C22" w14:textId="7661A66A" w:rsidR="00991582" w:rsidRPr="00C126F2" w:rsidRDefault="006B36D1" w:rsidP="00554A20">
      <w:pPr>
        <w:pStyle w:val="Heading4"/>
        <w:rPr>
          <w:i/>
          <w:iCs/>
        </w:rPr>
      </w:pPr>
      <w:r w:rsidRPr="00C126F2">
        <w:lastRenderedPageBreak/>
        <w:t xml:space="preserve">Who might be involved? </w:t>
      </w:r>
    </w:p>
    <w:p w14:paraId="6D9AC2E4" w14:textId="19B21281" w:rsidR="00991582" w:rsidRPr="006B36D1" w:rsidRDefault="00991582" w:rsidP="006B36D1">
      <w:pPr>
        <w:pStyle w:val="ListParagraph"/>
      </w:pPr>
      <w:r w:rsidRPr="006B36D1">
        <w:t>Kaiako or Teacher</w:t>
      </w:r>
      <w:r w:rsidR="00C66F99">
        <w:t>.</w:t>
      </w:r>
      <w:r w:rsidRPr="006B36D1">
        <w:t xml:space="preserve"> </w:t>
      </w:r>
    </w:p>
    <w:p w14:paraId="04FF2751" w14:textId="5F7C8FF1" w:rsidR="00991582" w:rsidRPr="006B36D1" w:rsidRDefault="00991582" w:rsidP="006B36D1">
      <w:pPr>
        <w:pStyle w:val="ListParagraph"/>
      </w:pPr>
      <w:r w:rsidRPr="006B36D1">
        <w:t>Early Intervention Specialist</w:t>
      </w:r>
      <w:r w:rsidR="006B36D1">
        <w:t xml:space="preserve"> </w:t>
      </w:r>
      <w:r w:rsidRPr="006B36D1">
        <w:t>Team</w:t>
      </w:r>
      <w:r w:rsidR="00C66F99">
        <w:t>.</w:t>
      </w:r>
      <w:r w:rsidRPr="006B36D1">
        <w:t xml:space="preserve"> </w:t>
      </w:r>
    </w:p>
    <w:p w14:paraId="0C7660C8" w14:textId="48AAE96A" w:rsidR="00B51269" w:rsidRPr="006B36D1" w:rsidRDefault="00991582" w:rsidP="006B36D1">
      <w:pPr>
        <w:pStyle w:val="ListParagraph"/>
        <w:spacing w:after="400"/>
      </w:pPr>
      <w:r w:rsidRPr="006B36D1">
        <w:t>Educational Support Worker</w:t>
      </w:r>
      <w:r w:rsidR="006B36D1">
        <w:t xml:space="preserve"> </w:t>
      </w:r>
      <w:r w:rsidRPr="006B36D1">
        <w:t>(ESW)</w:t>
      </w:r>
      <w:r w:rsidR="00C66F99">
        <w:t>.</w:t>
      </w:r>
    </w:p>
    <w:p w14:paraId="0A83D0CA" w14:textId="11790FDE" w:rsidR="00991582" w:rsidRPr="00D055FD" w:rsidRDefault="00010BCD" w:rsidP="00785255">
      <w:pPr>
        <w:pStyle w:val="Heading2"/>
      </w:pPr>
      <w:r w:rsidRPr="00D055FD">
        <w:t>S</w:t>
      </w:r>
      <w:r w:rsidR="00281369">
        <w:t>tage</w:t>
      </w:r>
      <w:r w:rsidRPr="00D055FD">
        <w:t xml:space="preserve"> 4</w:t>
      </w:r>
    </w:p>
    <w:p w14:paraId="74D1BE46" w14:textId="6C6281C0" w:rsidR="00010BCD" w:rsidRPr="00D055FD" w:rsidRDefault="00010BCD" w:rsidP="00D74C0F">
      <w:pPr>
        <w:pStyle w:val="Heading3"/>
      </w:pPr>
      <w:r w:rsidRPr="00D055FD">
        <w:t xml:space="preserve">Preparing for School/Kura </w:t>
      </w:r>
    </w:p>
    <w:p w14:paraId="42DF3338" w14:textId="30121A25" w:rsidR="00010BCD" w:rsidRPr="00C126F2" w:rsidRDefault="00614597" w:rsidP="00554A20">
      <w:pPr>
        <w:pStyle w:val="Heading4"/>
        <w:rPr>
          <w:i/>
          <w:iCs/>
        </w:rPr>
      </w:pPr>
      <w:r w:rsidRPr="00C126F2">
        <w:t xml:space="preserve">What is happening? </w:t>
      </w:r>
    </w:p>
    <w:p w14:paraId="4DBFBE2C" w14:textId="0AFCB122" w:rsidR="000C10F0" w:rsidRPr="00614597" w:rsidRDefault="00C71FF8" w:rsidP="00614597">
      <w:pPr>
        <w:pStyle w:val="ListParagraph"/>
      </w:pPr>
      <w:r w:rsidRPr="00614597">
        <w:t xml:space="preserve">Your child’s learner profile and goals </w:t>
      </w:r>
      <w:r w:rsidR="00710C7B">
        <w:t>are</w:t>
      </w:r>
      <w:r w:rsidR="00710C7B" w:rsidRPr="00614597">
        <w:t xml:space="preserve"> </w:t>
      </w:r>
      <w:r w:rsidRPr="00614597">
        <w:t>shared between their early learning service and new school to support their transition</w:t>
      </w:r>
      <w:r w:rsidR="00515C7D" w:rsidRPr="00614597">
        <w:t xml:space="preserve"> to school.</w:t>
      </w:r>
    </w:p>
    <w:p w14:paraId="490D3545" w14:textId="1A971CCB" w:rsidR="000C10F0" w:rsidRPr="00614597" w:rsidRDefault="00010BCD" w:rsidP="00614597">
      <w:pPr>
        <w:pStyle w:val="ListParagraph"/>
      </w:pPr>
      <w:r w:rsidRPr="00614597">
        <w:t xml:space="preserve">School or Kura develops an understanding of </w:t>
      </w:r>
      <w:r w:rsidR="00FF0161" w:rsidRPr="00614597">
        <w:t>your</w:t>
      </w:r>
      <w:r w:rsidRPr="00614597">
        <w:t xml:space="preserve"> child’s strengths. </w:t>
      </w:r>
    </w:p>
    <w:p w14:paraId="5938E501" w14:textId="485BA019" w:rsidR="00010BCD" w:rsidRPr="00614597" w:rsidRDefault="008D604A" w:rsidP="00614597">
      <w:pPr>
        <w:pStyle w:val="ListParagraph"/>
      </w:pPr>
      <w:r w:rsidRPr="00614597">
        <w:t xml:space="preserve">Discussion and decisions </w:t>
      </w:r>
      <w:r w:rsidR="0016277C" w:rsidRPr="00614597">
        <w:t>are</w:t>
      </w:r>
      <w:r w:rsidRPr="00614597">
        <w:t xml:space="preserve"> made about the s</w:t>
      </w:r>
      <w:r w:rsidR="00D83E9C" w:rsidRPr="00614597">
        <w:t>upport</w:t>
      </w:r>
      <w:r w:rsidRPr="00614597">
        <w:t xml:space="preserve"> available for your child</w:t>
      </w:r>
      <w:r w:rsidR="00FA46C3" w:rsidRPr="00614597">
        <w:t xml:space="preserve"> at school</w:t>
      </w:r>
      <w:r w:rsidR="00D83E9C" w:rsidRPr="00614597">
        <w:t>, including teacher aide support</w:t>
      </w:r>
      <w:r w:rsidR="00A30990" w:rsidRPr="00614597">
        <w:t>.</w:t>
      </w:r>
      <w:r w:rsidR="00D83E9C" w:rsidRPr="00614597">
        <w:t xml:space="preserve"> </w:t>
      </w:r>
    </w:p>
    <w:p w14:paraId="48C94FB2" w14:textId="7E2DDCEA" w:rsidR="00C66F99" w:rsidRDefault="008D604A" w:rsidP="00614597">
      <w:pPr>
        <w:pStyle w:val="ListParagraph"/>
        <w:spacing w:after="400"/>
      </w:pPr>
      <w:r w:rsidRPr="00614597">
        <w:t>G</w:t>
      </w:r>
      <w:r w:rsidR="00010BCD" w:rsidRPr="00614597">
        <w:t xml:space="preserve">oals and outcomes </w:t>
      </w:r>
      <w:r w:rsidR="00C668EC" w:rsidRPr="00614597">
        <w:t>for your child</w:t>
      </w:r>
      <w:r w:rsidR="00010BCD" w:rsidRPr="00614597">
        <w:t xml:space="preserve"> </w:t>
      </w:r>
      <w:r w:rsidR="0016277C" w:rsidRPr="00614597">
        <w:t>are</w:t>
      </w:r>
      <w:r w:rsidR="004C4118" w:rsidRPr="00614597">
        <w:t xml:space="preserve"> established and clear</w:t>
      </w:r>
      <w:r w:rsidR="004C05C1">
        <w:t>.</w:t>
      </w:r>
    </w:p>
    <w:p w14:paraId="4080F68B" w14:textId="77777777" w:rsidR="00C66F99" w:rsidRDefault="00C66F99">
      <w:pPr>
        <w:spacing w:after="160" w:line="278" w:lineRule="auto"/>
      </w:pPr>
      <w:r>
        <w:br w:type="page"/>
      </w:r>
    </w:p>
    <w:p w14:paraId="0FAD39EA" w14:textId="1A29F27C" w:rsidR="00010BCD" w:rsidRPr="00C126F2" w:rsidRDefault="00614597" w:rsidP="00554A20">
      <w:pPr>
        <w:pStyle w:val="Heading4"/>
        <w:rPr>
          <w:i/>
          <w:iCs/>
        </w:rPr>
      </w:pPr>
      <w:r w:rsidRPr="00C126F2">
        <w:lastRenderedPageBreak/>
        <w:t xml:space="preserve">Who might be involved? </w:t>
      </w:r>
    </w:p>
    <w:p w14:paraId="4C045794" w14:textId="06EF25BC" w:rsidR="00010BCD" w:rsidRPr="00614597" w:rsidRDefault="00010BCD" w:rsidP="00614597">
      <w:pPr>
        <w:pStyle w:val="ListParagraph"/>
      </w:pPr>
      <w:r w:rsidRPr="00614597">
        <w:t>Early Learning Kaiako or Teacher</w:t>
      </w:r>
      <w:r w:rsidR="00DE6C92">
        <w:t>.</w:t>
      </w:r>
      <w:r w:rsidRPr="00614597">
        <w:t xml:space="preserve"> </w:t>
      </w:r>
    </w:p>
    <w:p w14:paraId="79B58182" w14:textId="1F875C2A" w:rsidR="00010BCD" w:rsidRPr="00614597" w:rsidRDefault="00010BCD" w:rsidP="00614597">
      <w:pPr>
        <w:pStyle w:val="ListParagraph"/>
      </w:pPr>
      <w:r w:rsidRPr="00614597">
        <w:t>New Entrant Kaiako or Teacher</w:t>
      </w:r>
      <w:r w:rsidR="00DE6C92">
        <w:t>.</w:t>
      </w:r>
      <w:r w:rsidRPr="00614597">
        <w:t xml:space="preserve"> </w:t>
      </w:r>
    </w:p>
    <w:p w14:paraId="152AD9E3" w14:textId="26E779F2" w:rsidR="00010BCD" w:rsidRPr="00614597" w:rsidRDefault="00010BCD" w:rsidP="00614597">
      <w:pPr>
        <w:pStyle w:val="ListParagraph"/>
      </w:pPr>
      <w:r w:rsidRPr="00614597">
        <w:t>Learning Support Coordinator</w:t>
      </w:r>
      <w:r w:rsidR="00DE6C92">
        <w:t>.</w:t>
      </w:r>
      <w:r w:rsidRPr="00614597">
        <w:t xml:space="preserve"> </w:t>
      </w:r>
    </w:p>
    <w:p w14:paraId="11C27003" w14:textId="04DDC2EF" w:rsidR="00010BCD" w:rsidRPr="00614597" w:rsidRDefault="00010BCD" w:rsidP="00614597">
      <w:pPr>
        <w:pStyle w:val="ListParagraph"/>
      </w:pPr>
      <w:r w:rsidRPr="00614597">
        <w:t xml:space="preserve">Special </w:t>
      </w:r>
      <w:r w:rsidR="0097428B" w:rsidRPr="00614597">
        <w:t>E</w:t>
      </w:r>
      <w:r w:rsidR="009615A5" w:rsidRPr="00614597">
        <w:t xml:space="preserve">ducation </w:t>
      </w:r>
      <w:r w:rsidRPr="00614597">
        <w:t>Needs Coordinator</w:t>
      </w:r>
      <w:r w:rsidR="00DE6C92">
        <w:t xml:space="preserve"> </w:t>
      </w:r>
      <w:r w:rsidRPr="00614597">
        <w:t>(SENCO)</w:t>
      </w:r>
      <w:r w:rsidR="00DE6C92">
        <w:t>.</w:t>
      </w:r>
      <w:r w:rsidRPr="00614597">
        <w:t xml:space="preserve"> </w:t>
      </w:r>
    </w:p>
    <w:p w14:paraId="70B0ACCD" w14:textId="5F4A94FC" w:rsidR="00010BCD" w:rsidRPr="00614597" w:rsidRDefault="00010BCD" w:rsidP="00614597">
      <w:pPr>
        <w:pStyle w:val="ListParagraph"/>
      </w:pPr>
      <w:r w:rsidRPr="00614597">
        <w:t>Early Intervention Specialist</w:t>
      </w:r>
      <w:r w:rsidR="00DE6C92">
        <w:t xml:space="preserve"> </w:t>
      </w:r>
      <w:r w:rsidRPr="00614597">
        <w:t>Team</w:t>
      </w:r>
      <w:r w:rsidR="00DE6C92">
        <w:t>.</w:t>
      </w:r>
      <w:r w:rsidRPr="00614597">
        <w:t xml:space="preserve"> </w:t>
      </w:r>
    </w:p>
    <w:p w14:paraId="1C0A18B6" w14:textId="4B4279F6" w:rsidR="00991582" w:rsidRPr="00614597" w:rsidRDefault="00010BCD" w:rsidP="00614597">
      <w:pPr>
        <w:pStyle w:val="ListParagraph"/>
        <w:spacing w:after="400"/>
      </w:pPr>
      <w:r w:rsidRPr="00614597">
        <w:t>Teacher Aide</w:t>
      </w:r>
      <w:r w:rsidR="00DE6C92">
        <w:t>.</w:t>
      </w:r>
    </w:p>
    <w:p w14:paraId="3539A087" w14:textId="31AA818C" w:rsidR="00010BCD" w:rsidRPr="00D055FD" w:rsidRDefault="00281369" w:rsidP="00785255">
      <w:pPr>
        <w:pStyle w:val="Heading2"/>
      </w:pPr>
      <w:r w:rsidRPr="00D055FD">
        <w:t>S</w:t>
      </w:r>
      <w:r>
        <w:t xml:space="preserve">tage </w:t>
      </w:r>
      <w:r w:rsidR="00DD5351" w:rsidRPr="00D055FD">
        <w:t>5</w:t>
      </w:r>
    </w:p>
    <w:p w14:paraId="520259CC" w14:textId="7538A6E8" w:rsidR="00DD5351" w:rsidRPr="00D055FD" w:rsidRDefault="00DD5351" w:rsidP="00D74C0F">
      <w:pPr>
        <w:pStyle w:val="Heading3"/>
      </w:pPr>
      <w:r w:rsidRPr="00D055FD">
        <w:t xml:space="preserve">Support at School/Kura </w:t>
      </w:r>
    </w:p>
    <w:p w14:paraId="71F3011F" w14:textId="0CEA9AA4" w:rsidR="00DD5351" w:rsidRPr="00C126F2" w:rsidRDefault="00614597" w:rsidP="00554A20">
      <w:pPr>
        <w:pStyle w:val="Heading4"/>
        <w:rPr>
          <w:i/>
          <w:iCs/>
        </w:rPr>
      </w:pPr>
      <w:r w:rsidRPr="00C126F2">
        <w:t xml:space="preserve">What is happening? </w:t>
      </w:r>
    </w:p>
    <w:p w14:paraId="29725050" w14:textId="1D10157C" w:rsidR="00DD5351" w:rsidRPr="00614597" w:rsidRDefault="0016277C" w:rsidP="00614597">
      <w:pPr>
        <w:pStyle w:val="ListParagraph"/>
      </w:pPr>
      <w:r w:rsidRPr="00614597">
        <w:t>Their c</w:t>
      </w:r>
      <w:r w:rsidR="00DD5351" w:rsidRPr="00614597">
        <w:t>lassroom teacher lead</w:t>
      </w:r>
      <w:r w:rsidRPr="00614597">
        <w:t>s</w:t>
      </w:r>
      <w:r w:rsidR="00DD5351" w:rsidRPr="00614597">
        <w:t xml:space="preserve"> the implementation of </w:t>
      </w:r>
      <w:r w:rsidRPr="00614597">
        <w:t xml:space="preserve">your child’s </w:t>
      </w:r>
      <w:r w:rsidR="00DD5351" w:rsidRPr="00614597">
        <w:t>learning support plan.</w:t>
      </w:r>
    </w:p>
    <w:p w14:paraId="18C9803F" w14:textId="0CE616E5" w:rsidR="00DD5351" w:rsidRPr="00614597" w:rsidRDefault="003A37E6" w:rsidP="00614597">
      <w:pPr>
        <w:pStyle w:val="ListParagraph"/>
        <w:spacing w:after="400"/>
      </w:pPr>
      <w:r w:rsidRPr="00614597">
        <w:t xml:space="preserve">Your child’s progress </w:t>
      </w:r>
      <w:r w:rsidR="0016277C" w:rsidRPr="00614597">
        <w:t>is</w:t>
      </w:r>
      <w:r w:rsidRPr="00614597">
        <w:t xml:space="preserve"> regularly monitored and support adjusted</w:t>
      </w:r>
      <w:r w:rsidR="004C4118" w:rsidRPr="00614597">
        <w:t>,</w:t>
      </w:r>
      <w:r w:rsidRPr="00614597">
        <w:t xml:space="preserve"> if and when needed</w:t>
      </w:r>
      <w:r w:rsidR="004C4118" w:rsidRPr="00614597">
        <w:t xml:space="preserve">. </w:t>
      </w:r>
    </w:p>
    <w:p w14:paraId="222CCEF3" w14:textId="413EBAC5" w:rsidR="00DD5351" w:rsidRPr="00C126F2" w:rsidRDefault="00614597" w:rsidP="00554A20">
      <w:pPr>
        <w:pStyle w:val="Heading4"/>
        <w:rPr>
          <w:i/>
          <w:iCs/>
        </w:rPr>
      </w:pPr>
      <w:r w:rsidRPr="00C126F2">
        <w:t xml:space="preserve">Who might be involved? </w:t>
      </w:r>
    </w:p>
    <w:p w14:paraId="64F43DDB" w14:textId="504DBA38" w:rsidR="00DD5351" w:rsidRPr="004C05C1" w:rsidRDefault="00DD5351" w:rsidP="004C05C1">
      <w:pPr>
        <w:pStyle w:val="ListParagraph"/>
      </w:pPr>
      <w:r w:rsidRPr="004C05C1">
        <w:t>Classroom Teachers</w:t>
      </w:r>
      <w:r w:rsidR="00DE6C92">
        <w:t>.</w:t>
      </w:r>
      <w:r w:rsidRPr="004C05C1">
        <w:t xml:space="preserve"> </w:t>
      </w:r>
    </w:p>
    <w:p w14:paraId="5DA51367" w14:textId="6AA8968D" w:rsidR="00DD5351" w:rsidRPr="004C05C1" w:rsidRDefault="00DD5351" w:rsidP="004C05C1">
      <w:pPr>
        <w:pStyle w:val="ListParagraph"/>
      </w:pPr>
      <w:r w:rsidRPr="004C05C1">
        <w:t>Early Intervention Specialist</w:t>
      </w:r>
      <w:r w:rsidR="00DE6C92">
        <w:t xml:space="preserve"> </w:t>
      </w:r>
      <w:r w:rsidRPr="004C05C1">
        <w:t>Team</w:t>
      </w:r>
      <w:r w:rsidR="00DE6C92">
        <w:t>.</w:t>
      </w:r>
      <w:r w:rsidRPr="004C05C1">
        <w:t xml:space="preserve"> </w:t>
      </w:r>
    </w:p>
    <w:p w14:paraId="39D90585" w14:textId="60A48AF8" w:rsidR="00DD5351" w:rsidRPr="004C05C1" w:rsidRDefault="00DD5351" w:rsidP="004C05C1">
      <w:pPr>
        <w:pStyle w:val="ListParagraph"/>
      </w:pPr>
      <w:r w:rsidRPr="004C05C1">
        <w:t>Learning Support Coordinator</w:t>
      </w:r>
      <w:r w:rsidR="00DE6C92">
        <w:t>.</w:t>
      </w:r>
    </w:p>
    <w:p w14:paraId="798D19F2" w14:textId="23742D94" w:rsidR="00DD5351" w:rsidRPr="004C05C1" w:rsidRDefault="00DD5351" w:rsidP="004C05C1">
      <w:pPr>
        <w:pStyle w:val="ListParagraph"/>
      </w:pPr>
      <w:r w:rsidRPr="004C05C1">
        <w:t>SENCO</w:t>
      </w:r>
      <w:r w:rsidR="00DE6C92">
        <w:t>.</w:t>
      </w:r>
      <w:r w:rsidRPr="004C05C1">
        <w:t xml:space="preserve"> </w:t>
      </w:r>
    </w:p>
    <w:p w14:paraId="0EE21EEC" w14:textId="3B05464E" w:rsidR="00DD5351" w:rsidRPr="004C05C1" w:rsidRDefault="00DD5351" w:rsidP="004C05C1">
      <w:pPr>
        <w:pStyle w:val="ListParagraph"/>
      </w:pPr>
      <w:r w:rsidRPr="004C05C1">
        <w:lastRenderedPageBreak/>
        <w:t>Teacher Aide</w:t>
      </w:r>
      <w:r w:rsidR="00DE6C92">
        <w:t>.</w:t>
      </w:r>
      <w:r w:rsidRPr="004C05C1">
        <w:t xml:space="preserve"> </w:t>
      </w:r>
    </w:p>
    <w:p w14:paraId="1FD66912" w14:textId="5466F95F" w:rsidR="003361CB" w:rsidRPr="004C05C1" w:rsidRDefault="00DD5351" w:rsidP="004C05C1">
      <w:pPr>
        <w:pStyle w:val="ListParagraph"/>
      </w:pPr>
      <w:r w:rsidRPr="004C05C1">
        <w:t>Resource Teacher Learning and Behaviour (RTLB)</w:t>
      </w:r>
      <w:r w:rsidR="00DE6C92">
        <w:t>.</w:t>
      </w:r>
      <w:r w:rsidRPr="004C05C1">
        <w:t xml:space="preserve"> </w:t>
      </w:r>
    </w:p>
    <w:p w14:paraId="0BD6BC3F" w14:textId="0D79A5F4" w:rsidR="003361CB" w:rsidRPr="004C05C1" w:rsidRDefault="003361CB" w:rsidP="004C05C1">
      <w:pPr>
        <w:pStyle w:val="ListParagraph"/>
      </w:pPr>
      <w:r w:rsidRPr="004C05C1">
        <w:t>Resource Teacher of the Deaf</w:t>
      </w:r>
      <w:r w:rsidR="00DE6C92">
        <w:t>.</w:t>
      </w:r>
    </w:p>
    <w:p w14:paraId="5450D6EB" w14:textId="0EE03F76" w:rsidR="004C4118" w:rsidRPr="00AE2FE8" w:rsidRDefault="003361CB" w:rsidP="004C05C1">
      <w:pPr>
        <w:pStyle w:val="ListParagraph"/>
        <w:spacing w:after="400"/>
      </w:pPr>
      <w:r w:rsidRPr="004C05C1">
        <w:t>Resource Teacher: Vision</w:t>
      </w:r>
      <w:r w:rsidR="00DE6C92">
        <w:t>.</w:t>
      </w:r>
    </w:p>
    <w:p w14:paraId="231C1D9F" w14:textId="52CD6B67" w:rsidR="00DD5351" w:rsidRPr="00D055FD" w:rsidRDefault="00281369" w:rsidP="00785255">
      <w:pPr>
        <w:pStyle w:val="Heading2"/>
      </w:pPr>
      <w:r w:rsidRPr="00D055FD">
        <w:t>S</w:t>
      </w:r>
      <w:r>
        <w:t>tage</w:t>
      </w:r>
      <w:r w:rsidRPr="00D055FD">
        <w:t xml:space="preserve"> </w:t>
      </w:r>
      <w:r w:rsidR="00C24835" w:rsidRPr="00D055FD">
        <w:t>6</w:t>
      </w:r>
    </w:p>
    <w:p w14:paraId="23D04F66" w14:textId="77777777" w:rsidR="00C24835" w:rsidRPr="00D055FD" w:rsidRDefault="00C24835" w:rsidP="00D74C0F">
      <w:pPr>
        <w:pStyle w:val="Heading3"/>
      </w:pPr>
      <w:r w:rsidRPr="00D055FD">
        <w:t xml:space="preserve">Review Progress and Plan for Year Two </w:t>
      </w:r>
    </w:p>
    <w:p w14:paraId="2E75C8F7" w14:textId="6D8B8AFD" w:rsidR="00C24835" w:rsidRPr="002A44DF" w:rsidRDefault="004C05C1" w:rsidP="00554A20">
      <w:pPr>
        <w:pStyle w:val="Heading4"/>
        <w:rPr>
          <w:i/>
          <w:iCs/>
        </w:rPr>
      </w:pPr>
      <w:r w:rsidRPr="002A44DF">
        <w:t xml:space="preserve">What is happening? </w:t>
      </w:r>
    </w:p>
    <w:p w14:paraId="07478536" w14:textId="28EE0CF8" w:rsidR="00C24835" w:rsidRPr="004C05C1" w:rsidRDefault="00C24835" w:rsidP="004C05C1">
      <w:pPr>
        <w:pStyle w:val="ListParagraph"/>
      </w:pPr>
      <w:r w:rsidRPr="004C05C1">
        <w:t>Review of</w:t>
      </w:r>
      <w:r w:rsidR="00D9528F" w:rsidRPr="004C05C1">
        <w:t xml:space="preserve"> you</w:t>
      </w:r>
      <w:r w:rsidR="11C05DFF" w:rsidRPr="004C05C1">
        <w:t>r</w:t>
      </w:r>
      <w:r w:rsidR="00D9528F" w:rsidRPr="004C05C1">
        <w:t xml:space="preserve"> child’s</w:t>
      </w:r>
      <w:r w:rsidRPr="004C05C1">
        <w:t xml:space="preserve"> progress and support needs. </w:t>
      </w:r>
      <w:r w:rsidR="004C4118" w:rsidRPr="004C05C1">
        <w:t xml:space="preserve">If your child has </w:t>
      </w:r>
      <w:r w:rsidRPr="004C05C1">
        <w:t xml:space="preserve">high and complex needs, </w:t>
      </w:r>
      <w:r w:rsidR="004C4118" w:rsidRPr="004C05C1">
        <w:t xml:space="preserve">the </w:t>
      </w:r>
      <w:r w:rsidRPr="004C05C1">
        <w:t xml:space="preserve">support is ongoing. </w:t>
      </w:r>
    </w:p>
    <w:p w14:paraId="4604A2CE" w14:textId="3991FF0C" w:rsidR="00C24835" w:rsidRPr="004C05C1" w:rsidRDefault="00C24835" w:rsidP="004C05C1">
      <w:pPr>
        <w:pStyle w:val="ListParagraph"/>
      </w:pPr>
      <w:r w:rsidRPr="004C05C1">
        <w:t xml:space="preserve">If the adults </w:t>
      </w:r>
      <w:r w:rsidR="004C4118" w:rsidRPr="004C05C1">
        <w:t xml:space="preserve">around your child </w:t>
      </w:r>
      <w:r w:rsidRPr="004C05C1">
        <w:t xml:space="preserve">are now confident then the Learning Support </w:t>
      </w:r>
      <w:r w:rsidR="004C4118" w:rsidRPr="004C05C1">
        <w:t>t</w:t>
      </w:r>
      <w:r w:rsidRPr="004C05C1">
        <w:t xml:space="preserve">eam steps back. </w:t>
      </w:r>
    </w:p>
    <w:p w14:paraId="3C50749B" w14:textId="58BB6909" w:rsidR="00C24835" w:rsidRPr="004C05C1" w:rsidRDefault="00C24835" w:rsidP="004C05C1">
      <w:pPr>
        <w:pStyle w:val="ListParagraph"/>
      </w:pPr>
      <w:r w:rsidRPr="004C05C1">
        <w:t>Planning</w:t>
      </w:r>
      <w:r w:rsidR="005255AE" w:rsidRPr="004C05C1">
        <w:t xml:space="preserve"> begins</w:t>
      </w:r>
      <w:r w:rsidRPr="004C05C1">
        <w:t xml:space="preserve"> for </w:t>
      </w:r>
      <w:r w:rsidR="00FB2A8A" w:rsidRPr="004C05C1">
        <w:t>your child’s</w:t>
      </w:r>
      <w:r w:rsidRPr="004C05C1">
        <w:t xml:space="preserve"> next learning environment. </w:t>
      </w:r>
    </w:p>
    <w:p w14:paraId="1BC48035" w14:textId="543B91DA" w:rsidR="00C24835" w:rsidRPr="004C05C1" w:rsidRDefault="005255AE" w:rsidP="004C05C1">
      <w:pPr>
        <w:pStyle w:val="ListParagraph"/>
        <w:spacing w:after="400"/>
      </w:pPr>
      <w:r w:rsidRPr="004C05C1">
        <w:t>Future</w:t>
      </w:r>
      <w:r w:rsidR="00C24835" w:rsidRPr="004C05C1">
        <w:t xml:space="preserve"> supports</w:t>
      </w:r>
      <w:r w:rsidRPr="004C05C1">
        <w:t xml:space="preserve"> for your child </w:t>
      </w:r>
      <w:r w:rsidR="00C049B6" w:rsidRPr="004C05C1">
        <w:t>is</w:t>
      </w:r>
      <w:r w:rsidRPr="004C05C1">
        <w:t xml:space="preserve"> considered, including</w:t>
      </w:r>
      <w:r w:rsidR="00C24835" w:rsidRPr="004C05C1">
        <w:t xml:space="preserve"> learning, behaviour, and speech language supports. </w:t>
      </w:r>
    </w:p>
    <w:p w14:paraId="64A8CA7F" w14:textId="32E18B7D" w:rsidR="00C24835" w:rsidRPr="002A44DF" w:rsidRDefault="004C05C1" w:rsidP="00554A20">
      <w:pPr>
        <w:pStyle w:val="Heading4"/>
        <w:rPr>
          <w:i/>
          <w:iCs/>
        </w:rPr>
      </w:pPr>
      <w:r w:rsidRPr="002A44DF">
        <w:t xml:space="preserve">Who might be involved? </w:t>
      </w:r>
    </w:p>
    <w:p w14:paraId="0FA43F2A" w14:textId="4BEF3FB9" w:rsidR="00C24835" w:rsidRPr="004C05C1" w:rsidRDefault="00C24835" w:rsidP="004C05C1">
      <w:pPr>
        <w:pStyle w:val="ListParagraph"/>
      </w:pPr>
      <w:r w:rsidRPr="004C05C1">
        <w:t>Classroom Teachers</w:t>
      </w:r>
      <w:r w:rsidR="00DE6C92">
        <w:t>.</w:t>
      </w:r>
      <w:r w:rsidRPr="004C05C1">
        <w:t xml:space="preserve"> </w:t>
      </w:r>
    </w:p>
    <w:p w14:paraId="4EFF322D" w14:textId="1032D71D" w:rsidR="00C24835" w:rsidRPr="004C05C1" w:rsidRDefault="00C24835" w:rsidP="004C05C1">
      <w:pPr>
        <w:pStyle w:val="ListParagraph"/>
      </w:pPr>
      <w:r w:rsidRPr="004C05C1">
        <w:t>Early Intervention Specialist</w:t>
      </w:r>
      <w:r w:rsidR="00DE6C92">
        <w:t xml:space="preserve"> </w:t>
      </w:r>
      <w:r w:rsidRPr="004C05C1">
        <w:t>Team</w:t>
      </w:r>
      <w:r w:rsidR="00DE6C92">
        <w:t>.</w:t>
      </w:r>
      <w:r w:rsidRPr="004C05C1">
        <w:t xml:space="preserve"> </w:t>
      </w:r>
    </w:p>
    <w:p w14:paraId="1438D210" w14:textId="09733ADF" w:rsidR="00C24835" w:rsidRPr="004C05C1" w:rsidRDefault="00C24835" w:rsidP="004C05C1">
      <w:pPr>
        <w:pStyle w:val="ListParagraph"/>
      </w:pPr>
      <w:r w:rsidRPr="004C05C1">
        <w:t>Learning Support Coordinator</w:t>
      </w:r>
      <w:r w:rsidR="00DE6C92">
        <w:t>.</w:t>
      </w:r>
      <w:r w:rsidRPr="004C05C1">
        <w:t xml:space="preserve"> </w:t>
      </w:r>
    </w:p>
    <w:p w14:paraId="312FC5B1" w14:textId="24A62D7E" w:rsidR="00C24835" w:rsidRPr="004C05C1" w:rsidRDefault="00C24835" w:rsidP="004C05C1">
      <w:pPr>
        <w:pStyle w:val="ListParagraph"/>
      </w:pPr>
      <w:r w:rsidRPr="004C05C1">
        <w:lastRenderedPageBreak/>
        <w:t>SENCO</w:t>
      </w:r>
      <w:r w:rsidR="00DE6C92">
        <w:t>.</w:t>
      </w:r>
      <w:r w:rsidRPr="004C05C1">
        <w:t xml:space="preserve"> </w:t>
      </w:r>
    </w:p>
    <w:p w14:paraId="2BB8A49A" w14:textId="162C0242" w:rsidR="00C24835" w:rsidRPr="004C05C1" w:rsidRDefault="00C24835" w:rsidP="004C05C1">
      <w:pPr>
        <w:pStyle w:val="ListParagraph"/>
      </w:pPr>
      <w:r w:rsidRPr="004C05C1">
        <w:t>Teacher Aide</w:t>
      </w:r>
      <w:r w:rsidR="00DE6C92">
        <w:t>.</w:t>
      </w:r>
      <w:r w:rsidRPr="004C05C1">
        <w:t xml:space="preserve"> </w:t>
      </w:r>
    </w:p>
    <w:p w14:paraId="5DDFEC48" w14:textId="315F5C65" w:rsidR="00DD5351" w:rsidRPr="004C05C1" w:rsidRDefault="00C24835" w:rsidP="004C05C1">
      <w:pPr>
        <w:pStyle w:val="ListParagraph"/>
      </w:pPr>
      <w:r w:rsidRPr="004C05C1">
        <w:t>Resource Teacher Learning and Behaviour (RTLB)</w:t>
      </w:r>
      <w:r w:rsidR="00DE6C92">
        <w:t>.</w:t>
      </w:r>
    </w:p>
    <w:p w14:paraId="3BA9DDF8" w14:textId="32684DEF" w:rsidR="003361CB" w:rsidRPr="004C05C1" w:rsidRDefault="003361CB" w:rsidP="004C05C1">
      <w:pPr>
        <w:pStyle w:val="ListParagraph"/>
      </w:pPr>
      <w:r w:rsidRPr="004C05C1">
        <w:t>Resource Teacher of the Deaf</w:t>
      </w:r>
      <w:r w:rsidR="00DE6C92">
        <w:t>.</w:t>
      </w:r>
    </w:p>
    <w:p w14:paraId="4E02D86B" w14:textId="6F4CBA93" w:rsidR="003361CB" w:rsidRDefault="003361CB" w:rsidP="004C05C1">
      <w:pPr>
        <w:pStyle w:val="ListParagraph"/>
      </w:pPr>
      <w:r w:rsidRPr="004C05C1">
        <w:t>Resource Teacher: Vision</w:t>
      </w:r>
      <w:r w:rsidR="00DE6C92">
        <w:t>.</w:t>
      </w:r>
    </w:p>
    <w:p w14:paraId="10B49FA6" w14:textId="51F59ADF" w:rsidR="006B5F12" w:rsidRPr="006B5F12" w:rsidRDefault="006B5F12" w:rsidP="006B5F12">
      <w:pPr>
        <w:spacing w:before="600" w:after="200"/>
        <w:rPr>
          <w:b/>
          <w:sz w:val="40"/>
        </w:rPr>
      </w:pPr>
      <w:r w:rsidRPr="00DE3787">
        <w:rPr>
          <w:rFonts w:ascii="Arial Bold" w:hAnsi="Arial Bold"/>
          <w:b/>
          <w:sz w:val="40"/>
        </w:rPr>
        <w:t xml:space="preserve">End of information | </w:t>
      </w:r>
      <w:r>
        <w:rPr>
          <w:rFonts w:ascii="Arial Bold" w:hAnsi="Arial Bold"/>
          <w:b/>
          <w:sz w:val="40"/>
        </w:rPr>
        <w:t>Early Intervention Service</w:t>
      </w:r>
      <w:r>
        <w:rPr>
          <w:rFonts w:ascii="Arial Bold" w:hAnsi="Arial Bold"/>
          <w:b/>
          <w:sz w:val="40"/>
        </w:rPr>
        <w:br/>
        <w:t xml:space="preserve">Service Journey for parents and </w:t>
      </w:r>
      <w:r w:rsidRPr="006B5F12">
        <w:rPr>
          <w:b/>
          <w:sz w:val="40"/>
        </w:rPr>
        <w:t xml:space="preserve">whānau – 2026 Onwards </w:t>
      </w:r>
    </w:p>
    <w:p w14:paraId="77AA2544" w14:textId="3E5A2C5E" w:rsidR="006B5F12" w:rsidRPr="00E40D40" w:rsidRDefault="006B5F12" w:rsidP="006B5F12">
      <w:r w:rsidRPr="00270A17">
        <w:t xml:space="preserve">This Large Print document is adapted by Blind Citizens NZ from the standard document provided by </w:t>
      </w:r>
      <w:r>
        <w:t>the Ministry of Education</w:t>
      </w:r>
    </w:p>
    <w:sectPr w:rsidR="006B5F12" w:rsidRPr="00E40D40" w:rsidSect="00E670E7">
      <w:headerReference w:type="even" r:id="rId12"/>
      <w:footerReference w:type="even" r:id="rId13"/>
      <w:headerReference w:type="first" r:id="rId14"/>
      <w:footerReference w:type="first" r:id="rId15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6F8C5" w14:textId="77777777" w:rsidR="00F70914" w:rsidRDefault="00F70914" w:rsidP="00E670E7">
      <w:r>
        <w:separator/>
      </w:r>
    </w:p>
  </w:endnote>
  <w:endnote w:type="continuationSeparator" w:id="0">
    <w:p w14:paraId="1090BA4F" w14:textId="77777777" w:rsidR="00F70914" w:rsidRDefault="00F70914" w:rsidP="00E670E7">
      <w:r>
        <w:continuationSeparator/>
      </w:r>
    </w:p>
  </w:endnote>
  <w:endnote w:type="continuationNotice" w:id="1">
    <w:p w14:paraId="39B28D68" w14:textId="77777777" w:rsidR="00F70914" w:rsidRDefault="00F70914" w:rsidP="00E670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022D" w14:textId="04CCEE5A" w:rsidR="008B66AC" w:rsidRDefault="008B66AC" w:rsidP="00E670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4E0A93E" wp14:editId="55FBD1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900084256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FB2EC" w14:textId="49DFEA7D" w:rsidR="008B66AC" w:rsidRPr="008B66AC" w:rsidRDefault="008B66AC" w:rsidP="00E670E7">
                          <w:pPr>
                            <w:rPr>
                              <w:noProof/>
                            </w:rPr>
                          </w:pPr>
                          <w:r w:rsidRPr="008B66AC">
                            <w:rPr>
                              <w:noProof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0A9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[UNCLASSIFIED]" style="position:absolute;margin-left:0;margin-top:0;width:64.2pt;height:29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" filled="f" stroked="f">
              <v:textbox style="mso-fit-shape-to-text:t" inset="0,0,0,15pt">
                <w:txbxContent>
                  <w:p w14:paraId="3DDFB2EC" w14:textId="49DFEA7D" w:rsidR="008B66AC" w:rsidRPr="008B66AC" w:rsidRDefault="008B66AC" w:rsidP="00E670E7">
                    <w:pPr>
                      <w:rPr>
                        <w:noProof/>
                      </w:rPr>
                    </w:pPr>
                    <w:r w:rsidRPr="008B66AC">
                      <w:rPr>
                        <w:noProof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BC6E" w14:textId="6210FCAD" w:rsidR="008B66AC" w:rsidRDefault="008B66AC" w:rsidP="00E670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0BA5768" wp14:editId="4EC3EC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48760049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215CF" w14:textId="3F4BA0B5" w:rsidR="008B66AC" w:rsidRPr="008B66AC" w:rsidRDefault="008B66AC" w:rsidP="00E670E7">
                          <w:pPr>
                            <w:rPr>
                              <w:noProof/>
                            </w:rPr>
                          </w:pPr>
                          <w:r w:rsidRPr="008B66AC">
                            <w:rPr>
                              <w:noProof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A576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[UNCLASSIFIED]" style="position:absolute;margin-left:0;margin-top:0;width:64.2pt;height:29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614215CF" w14:textId="3F4BA0B5" w:rsidR="008B66AC" w:rsidRPr="008B66AC" w:rsidRDefault="008B66AC" w:rsidP="00E670E7">
                    <w:pPr>
                      <w:rPr>
                        <w:noProof/>
                      </w:rPr>
                    </w:pPr>
                    <w:r w:rsidRPr="008B66AC">
                      <w:rPr>
                        <w:noProof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3C46" w14:textId="77777777" w:rsidR="00F70914" w:rsidRDefault="00F70914" w:rsidP="00E670E7">
      <w:r>
        <w:separator/>
      </w:r>
    </w:p>
  </w:footnote>
  <w:footnote w:type="continuationSeparator" w:id="0">
    <w:p w14:paraId="62E5DAC5" w14:textId="77777777" w:rsidR="00F70914" w:rsidRDefault="00F70914" w:rsidP="00E670E7">
      <w:r>
        <w:continuationSeparator/>
      </w:r>
    </w:p>
  </w:footnote>
  <w:footnote w:type="continuationNotice" w:id="1">
    <w:p w14:paraId="450491EC" w14:textId="77777777" w:rsidR="00F70914" w:rsidRDefault="00F70914" w:rsidP="00E670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3EE8" w14:textId="1A9414E6" w:rsidR="008B66AC" w:rsidRDefault="008B66AC" w:rsidP="00E670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DF286C8" wp14:editId="2150E3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38581284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EF708" w14:textId="1817DC34" w:rsidR="008B66AC" w:rsidRPr="008B66AC" w:rsidRDefault="008B66AC" w:rsidP="00E670E7">
                          <w:pPr>
                            <w:rPr>
                              <w:noProof/>
                            </w:rPr>
                          </w:pPr>
                          <w:r w:rsidRPr="008B66AC">
                            <w:rPr>
                              <w:noProof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286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6BBEF708" w14:textId="1817DC34" w:rsidR="008B66AC" w:rsidRPr="008B66AC" w:rsidRDefault="008B66AC" w:rsidP="00E670E7">
                    <w:pPr>
                      <w:rPr>
                        <w:noProof/>
                      </w:rPr>
                    </w:pPr>
                    <w:r w:rsidRPr="008B66AC">
                      <w:rPr>
                        <w:noProof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C194" w14:textId="5611518B" w:rsidR="008B66AC" w:rsidRDefault="008B66AC" w:rsidP="00E670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721231" wp14:editId="3AFAB8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653592497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6BB8B" w14:textId="249596E5" w:rsidR="008B66AC" w:rsidRPr="008B66AC" w:rsidRDefault="008B66AC" w:rsidP="00E670E7">
                          <w:pPr>
                            <w:rPr>
                              <w:noProof/>
                            </w:rPr>
                          </w:pPr>
                          <w:r w:rsidRPr="008B66AC">
                            <w:rPr>
                              <w:noProof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212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bqDQIAABw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6nM+y+cRJbv87HzAbwoMi0bJPW0lkSUO&#10;9wGH1DEl1rKwbrVOm9H2NwdhRk926TBa2G971lYln43db6E60lAehn0HJ9ctlb4XAZ+EpwVTtyRa&#10;fKSj1tCVHE4WZw34n3/zx3zinaKcdSSYkltSNGf6u6V9RG0lY/oln+d086N7Oxp2b26BZDilF+Fk&#10;MmMe6tGsPZgXkvMqFqKQsJLKlRxH8xYH5dJzkGq1SkkkIyfw3m6cjNCRrsjlc/8ivDsRjrSpBxjV&#10;JIo3vA+58c/gVnsk9tNSIrUDkSfGSYJprafnEjX++p6yLo96+Qs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FYpxuoNAgAAHA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3046BB8B" w14:textId="249596E5" w:rsidR="008B66AC" w:rsidRPr="008B66AC" w:rsidRDefault="008B66AC" w:rsidP="00E670E7">
                    <w:pPr>
                      <w:rPr>
                        <w:noProof/>
                      </w:rPr>
                    </w:pPr>
                    <w:r w:rsidRPr="008B66AC">
                      <w:rPr>
                        <w:noProof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074A"/>
    <w:multiLevelType w:val="hybridMultilevel"/>
    <w:tmpl w:val="88F83A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12C00"/>
    <w:multiLevelType w:val="hybridMultilevel"/>
    <w:tmpl w:val="62468A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E55A6"/>
    <w:multiLevelType w:val="hybridMultilevel"/>
    <w:tmpl w:val="3354A8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0221E"/>
    <w:multiLevelType w:val="hybridMultilevel"/>
    <w:tmpl w:val="0938EB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30D6A"/>
    <w:multiLevelType w:val="hybridMultilevel"/>
    <w:tmpl w:val="928CB0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B579F"/>
    <w:multiLevelType w:val="hybridMultilevel"/>
    <w:tmpl w:val="850A50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97821"/>
    <w:multiLevelType w:val="hybridMultilevel"/>
    <w:tmpl w:val="C9A095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13FE0"/>
    <w:multiLevelType w:val="hybridMultilevel"/>
    <w:tmpl w:val="03A2A076"/>
    <w:lvl w:ilvl="0" w:tplc="5E60FB0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B5EE5"/>
    <w:multiLevelType w:val="hybridMultilevel"/>
    <w:tmpl w:val="7944BA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85061"/>
    <w:multiLevelType w:val="hybridMultilevel"/>
    <w:tmpl w:val="E000EE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540FF"/>
    <w:multiLevelType w:val="hybridMultilevel"/>
    <w:tmpl w:val="58447D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9573F"/>
    <w:multiLevelType w:val="hybridMultilevel"/>
    <w:tmpl w:val="93964E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472244">
    <w:abstractNumId w:val="10"/>
  </w:num>
  <w:num w:numId="2" w16cid:durableId="646783941">
    <w:abstractNumId w:val="1"/>
  </w:num>
  <w:num w:numId="3" w16cid:durableId="1168980518">
    <w:abstractNumId w:val="2"/>
  </w:num>
  <w:num w:numId="4" w16cid:durableId="438649231">
    <w:abstractNumId w:val="3"/>
  </w:num>
  <w:num w:numId="5" w16cid:durableId="741873032">
    <w:abstractNumId w:val="4"/>
  </w:num>
  <w:num w:numId="6" w16cid:durableId="360400693">
    <w:abstractNumId w:val="5"/>
  </w:num>
  <w:num w:numId="7" w16cid:durableId="1847476584">
    <w:abstractNumId w:val="0"/>
  </w:num>
  <w:num w:numId="8" w16cid:durableId="1512836428">
    <w:abstractNumId w:val="6"/>
  </w:num>
  <w:num w:numId="9" w16cid:durableId="2147159138">
    <w:abstractNumId w:val="8"/>
  </w:num>
  <w:num w:numId="10" w16cid:durableId="530647331">
    <w:abstractNumId w:val="11"/>
  </w:num>
  <w:num w:numId="11" w16cid:durableId="367072171">
    <w:abstractNumId w:val="9"/>
  </w:num>
  <w:num w:numId="12" w16cid:durableId="17583564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AC"/>
    <w:rsid w:val="00001640"/>
    <w:rsid w:val="00001D91"/>
    <w:rsid w:val="00010BCD"/>
    <w:rsid w:val="00011D04"/>
    <w:rsid w:val="00026106"/>
    <w:rsid w:val="00047758"/>
    <w:rsid w:val="00077FEF"/>
    <w:rsid w:val="000A12D8"/>
    <w:rsid w:val="000A768E"/>
    <w:rsid w:val="000C10F0"/>
    <w:rsid w:val="000D2564"/>
    <w:rsid w:val="000F5BAB"/>
    <w:rsid w:val="0010162B"/>
    <w:rsid w:val="00112B9B"/>
    <w:rsid w:val="001407BB"/>
    <w:rsid w:val="0016277C"/>
    <w:rsid w:val="001850CB"/>
    <w:rsid w:val="001B1A7D"/>
    <w:rsid w:val="001B5387"/>
    <w:rsid w:val="001E3B8D"/>
    <w:rsid w:val="0023032E"/>
    <w:rsid w:val="0023766C"/>
    <w:rsid w:val="002567C2"/>
    <w:rsid w:val="0025683C"/>
    <w:rsid w:val="00281369"/>
    <w:rsid w:val="00295FF2"/>
    <w:rsid w:val="002A44DF"/>
    <w:rsid w:val="002B5388"/>
    <w:rsid w:val="002C65CD"/>
    <w:rsid w:val="002E394C"/>
    <w:rsid w:val="002E4426"/>
    <w:rsid w:val="002F4934"/>
    <w:rsid w:val="002F73DE"/>
    <w:rsid w:val="0030453C"/>
    <w:rsid w:val="00312C22"/>
    <w:rsid w:val="003361CB"/>
    <w:rsid w:val="003475A0"/>
    <w:rsid w:val="003579C9"/>
    <w:rsid w:val="0038211F"/>
    <w:rsid w:val="003955A2"/>
    <w:rsid w:val="00397354"/>
    <w:rsid w:val="003A1180"/>
    <w:rsid w:val="003A37E6"/>
    <w:rsid w:val="003C30DC"/>
    <w:rsid w:val="003D274F"/>
    <w:rsid w:val="00402AEC"/>
    <w:rsid w:val="00481970"/>
    <w:rsid w:val="004B3F0C"/>
    <w:rsid w:val="004C05C1"/>
    <w:rsid w:val="004C4118"/>
    <w:rsid w:val="004D40F0"/>
    <w:rsid w:val="00515C7D"/>
    <w:rsid w:val="00517BC4"/>
    <w:rsid w:val="005255AE"/>
    <w:rsid w:val="00532BE5"/>
    <w:rsid w:val="00535680"/>
    <w:rsid w:val="005456EB"/>
    <w:rsid w:val="00550101"/>
    <w:rsid w:val="00554A20"/>
    <w:rsid w:val="00554A27"/>
    <w:rsid w:val="00565582"/>
    <w:rsid w:val="0056702E"/>
    <w:rsid w:val="00567BED"/>
    <w:rsid w:val="005744A0"/>
    <w:rsid w:val="00576A11"/>
    <w:rsid w:val="005D1444"/>
    <w:rsid w:val="005D15AD"/>
    <w:rsid w:val="005E4B91"/>
    <w:rsid w:val="005F05BC"/>
    <w:rsid w:val="00610E51"/>
    <w:rsid w:val="00614597"/>
    <w:rsid w:val="00657D3D"/>
    <w:rsid w:val="00697699"/>
    <w:rsid w:val="006A7415"/>
    <w:rsid w:val="006B36D1"/>
    <w:rsid w:val="006B5F12"/>
    <w:rsid w:val="006B608B"/>
    <w:rsid w:val="006E13A2"/>
    <w:rsid w:val="006E2229"/>
    <w:rsid w:val="006F197E"/>
    <w:rsid w:val="006F7FC6"/>
    <w:rsid w:val="007076FA"/>
    <w:rsid w:val="00710C7B"/>
    <w:rsid w:val="0072140C"/>
    <w:rsid w:val="007222BA"/>
    <w:rsid w:val="00740D28"/>
    <w:rsid w:val="0077478D"/>
    <w:rsid w:val="0077742E"/>
    <w:rsid w:val="007837EF"/>
    <w:rsid w:val="00785255"/>
    <w:rsid w:val="007D0593"/>
    <w:rsid w:val="0081270E"/>
    <w:rsid w:val="00813228"/>
    <w:rsid w:val="0081621C"/>
    <w:rsid w:val="00840F90"/>
    <w:rsid w:val="00883513"/>
    <w:rsid w:val="008A1D4B"/>
    <w:rsid w:val="008B66AC"/>
    <w:rsid w:val="008C3267"/>
    <w:rsid w:val="008D0D50"/>
    <w:rsid w:val="008D360B"/>
    <w:rsid w:val="008D604A"/>
    <w:rsid w:val="008E23B9"/>
    <w:rsid w:val="008F29A5"/>
    <w:rsid w:val="008F7DD6"/>
    <w:rsid w:val="00911DBD"/>
    <w:rsid w:val="009247F4"/>
    <w:rsid w:val="0092669D"/>
    <w:rsid w:val="00931995"/>
    <w:rsid w:val="00931BBD"/>
    <w:rsid w:val="009615A5"/>
    <w:rsid w:val="0097428B"/>
    <w:rsid w:val="00982EED"/>
    <w:rsid w:val="00991582"/>
    <w:rsid w:val="00997E23"/>
    <w:rsid w:val="00A036AC"/>
    <w:rsid w:val="00A166A9"/>
    <w:rsid w:val="00A24BCE"/>
    <w:rsid w:val="00A30990"/>
    <w:rsid w:val="00A41031"/>
    <w:rsid w:val="00A72A7C"/>
    <w:rsid w:val="00A909EB"/>
    <w:rsid w:val="00A9514A"/>
    <w:rsid w:val="00AA0994"/>
    <w:rsid w:val="00AA3B0E"/>
    <w:rsid w:val="00AB5209"/>
    <w:rsid w:val="00AC4389"/>
    <w:rsid w:val="00AE0B82"/>
    <w:rsid w:val="00AE2FE8"/>
    <w:rsid w:val="00B11F85"/>
    <w:rsid w:val="00B1691E"/>
    <w:rsid w:val="00B25795"/>
    <w:rsid w:val="00B51269"/>
    <w:rsid w:val="00B75CF7"/>
    <w:rsid w:val="00B773B4"/>
    <w:rsid w:val="00BB61D8"/>
    <w:rsid w:val="00BC79A6"/>
    <w:rsid w:val="00BE5B6F"/>
    <w:rsid w:val="00C049B6"/>
    <w:rsid w:val="00C126F2"/>
    <w:rsid w:val="00C13801"/>
    <w:rsid w:val="00C24835"/>
    <w:rsid w:val="00C25C7A"/>
    <w:rsid w:val="00C668EC"/>
    <w:rsid w:val="00C66F99"/>
    <w:rsid w:val="00C71FF8"/>
    <w:rsid w:val="00C835D5"/>
    <w:rsid w:val="00C86A9E"/>
    <w:rsid w:val="00C86B74"/>
    <w:rsid w:val="00CA7335"/>
    <w:rsid w:val="00CD1D6F"/>
    <w:rsid w:val="00CD4432"/>
    <w:rsid w:val="00CD7592"/>
    <w:rsid w:val="00D055FD"/>
    <w:rsid w:val="00D32177"/>
    <w:rsid w:val="00D46C87"/>
    <w:rsid w:val="00D50CC1"/>
    <w:rsid w:val="00D74C0F"/>
    <w:rsid w:val="00D83E9C"/>
    <w:rsid w:val="00D91638"/>
    <w:rsid w:val="00D9528F"/>
    <w:rsid w:val="00DD5351"/>
    <w:rsid w:val="00DE15F1"/>
    <w:rsid w:val="00DE6C92"/>
    <w:rsid w:val="00E31685"/>
    <w:rsid w:val="00E40D40"/>
    <w:rsid w:val="00E46212"/>
    <w:rsid w:val="00E64E86"/>
    <w:rsid w:val="00E670E7"/>
    <w:rsid w:val="00ED7A43"/>
    <w:rsid w:val="00EF209F"/>
    <w:rsid w:val="00F2351C"/>
    <w:rsid w:val="00F635AB"/>
    <w:rsid w:val="00F70914"/>
    <w:rsid w:val="00F93E76"/>
    <w:rsid w:val="00F95F34"/>
    <w:rsid w:val="00FA46C3"/>
    <w:rsid w:val="00FB2A8A"/>
    <w:rsid w:val="00FF0161"/>
    <w:rsid w:val="0593F7BD"/>
    <w:rsid w:val="11005ED1"/>
    <w:rsid w:val="11C05DFF"/>
    <w:rsid w:val="11FC5853"/>
    <w:rsid w:val="132BED11"/>
    <w:rsid w:val="133ECCF8"/>
    <w:rsid w:val="17C16285"/>
    <w:rsid w:val="194E9E99"/>
    <w:rsid w:val="1B9EFAD5"/>
    <w:rsid w:val="1C047A6A"/>
    <w:rsid w:val="20AD227C"/>
    <w:rsid w:val="2145D574"/>
    <w:rsid w:val="2A1EF96A"/>
    <w:rsid w:val="2ACB6F4D"/>
    <w:rsid w:val="2D17A14A"/>
    <w:rsid w:val="308178E2"/>
    <w:rsid w:val="32047CC0"/>
    <w:rsid w:val="3796545E"/>
    <w:rsid w:val="389EE9AA"/>
    <w:rsid w:val="3B2DF31E"/>
    <w:rsid w:val="409EBAF8"/>
    <w:rsid w:val="4790F659"/>
    <w:rsid w:val="49AE89C3"/>
    <w:rsid w:val="4DF46DF7"/>
    <w:rsid w:val="5405448B"/>
    <w:rsid w:val="54D31538"/>
    <w:rsid w:val="5A12AB5B"/>
    <w:rsid w:val="60B688F1"/>
    <w:rsid w:val="6536EC60"/>
    <w:rsid w:val="71165D7E"/>
    <w:rsid w:val="73BF97A9"/>
    <w:rsid w:val="75C5DB09"/>
    <w:rsid w:val="783B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1A51D"/>
  <w15:chartTrackingRefBased/>
  <w15:docId w15:val="{94BE5C72-EF8C-4237-85E7-CEF4A206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E7"/>
    <w:pPr>
      <w:spacing w:after="320" w:line="336" w:lineRule="auto"/>
    </w:pPr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2"/>
    <w:qFormat/>
    <w:rsid w:val="00931995"/>
    <w:pPr>
      <w:keepNext/>
      <w:keepLines/>
      <w:spacing w:after="240"/>
      <w:outlineLvl w:val="0"/>
    </w:pPr>
    <w:rPr>
      <w:rFonts w:eastAsiaTheme="majorEastAsia"/>
      <w:b/>
      <w:bCs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785255"/>
    <w:pPr>
      <w:keepNext/>
      <w:keepLines/>
      <w:spacing w:before="160" w:after="80"/>
      <w:outlineLvl w:val="1"/>
    </w:pPr>
    <w:rPr>
      <w:rFonts w:eastAsiaTheme="majorEastAsia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4C0F"/>
    <w:pPr>
      <w:keepNext/>
      <w:keepLines/>
      <w:spacing w:before="400" w:after="80"/>
      <w:outlineLvl w:val="2"/>
    </w:pPr>
    <w:rPr>
      <w:rFonts w:eastAsiaTheme="majorEastAsia" w:cstheme="majorBidi"/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4A20"/>
    <w:pPr>
      <w:keepNext/>
      <w:keepLines/>
      <w:spacing w:before="80" w:after="40"/>
      <w:outlineLvl w:val="3"/>
    </w:pPr>
    <w:rPr>
      <w:rFonts w:eastAsiaTheme="majorEastAsia"/>
      <w:b/>
      <w:bCs/>
      <w:sz w:val="38"/>
      <w:szCs w:val="3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31995"/>
    <w:rPr>
      <w:rFonts w:ascii="Arial" w:eastAsiaTheme="majorEastAsia" w:hAnsi="Arial" w:cs="Arial"/>
      <w:b/>
      <w:bCs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2"/>
    <w:rsid w:val="00785255"/>
    <w:rPr>
      <w:rFonts w:ascii="Arial" w:eastAsiaTheme="majorEastAsia" w:hAnsi="Arial" w:cs="Arial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74C0F"/>
    <w:rPr>
      <w:rFonts w:ascii="Arial" w:eastAsiaTheme="majorEastAsia" w:hAnsi="Arial" w:cstheme="majorBidi"/>
      <w:b/>
      <w:bCs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554A20"/>
    <w:rPr>
      <w:rFonts w:ascii="Arial" w:eastAsiaTheme="majorEastAsia" w:hAnsi="Arial" w:cs="Arial"/>
      <w:b/>
      <w:bCs/>
      <w:sz w:val="38"/>
      <w:szCs w:val="3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A20"/>
    <w:pPr>
      <w:numPr>
        <w:numId w:val="12"/>
      </w:numPr>
      <w:spacing w:after="200"/>
      <w:ind w:left="357" w:hanging="357"/>
    </w:pPr>
  </w:style>
  <w:style w:type="character" w:styleId="IntenseEmphasis">
    <w:name w:val="Intense Emphasis"/>
    <w:basedOn w:val="DefaultParagraphFont"/>
    <w:uiPriority w:val="21"/>
    <w:qFormat/>
    <w:rsid w:val="008B6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6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6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6AC"/>
  </w:style>
  <w:style w:type="paragraph" w:styleId="Footer">
    <w:name w:val="footer"/>
    <w:basedOn w:val="Normal"/>
    <w:link w:val="FooterChar"/>
    <w:uiPriority w:val="99"/>
    <w:unhideWhenUsed/>
    <w:rsid w:val="008B6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6AC"/>
  </w:style>
  <w:style w:type="paragraph" w:styleId="Revision">
    <w:name w:val="Revision"/>
    <w:hidden/>
    <w:uiPriority w:val="99"/>
    <w:semiHidden/>
    <w:rsid w:val="002B53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5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79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32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286a3-14f7-40ee-9a89-9255a568dc2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dlc_DocId xmlns="91ba31a2-fe6a-42ae-8d51-e5e0dce0b117">MoEd-1865438965-4689</_dlc_DocId>
    <_dlc_DocIdUrl xmlns="91ba31a2-fe6a-42ae-8d51-e5e0dce0b117">
      <Url>https://educationgovtnz.sharepoint.com/sites/MoEInclusiveEducationWorkProgramme-LearningSupportProgramme/_layouts/15/DocIdRedir.aspx?ID=MoEd-1865438965-4689</Url>
      <Description>MoEd-1865438965-4689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CEF23F6C2414AB186000E6001AEAB" ma:contentTypeVersion="12" ma:contentTypeDescription="Create a new document." ma:contentTypeScope="" ma:versionID="9c471150425cf6983e23f8c75bb3b823">
  <xsd:schema xmlns:xsd="http://www.w3.org/2001/XMLSchema" xmlns:xs="http://www.w3.org/2001/XMLSchema" xmlns:p="http://schemas.microsoft.com/office/2006/metadata/properties" xmlns:ns1="http://schemas.microsoft.com/sharepoint/v3" xmlns:ns2="0b6286a3-14f7-40ee-9a89-9255a568dc20" xmlns:ns3="91ba31a2-fe6a-42ae-8d51-e5e0dce0b117" targetNamespace="http://schemas.microsoft.com/office/2006/metadata/properties" ma:root="true" ma:fieldsID="f63a94d99a6ea17c99d57596ee691d0d" ns1:_="" ns2:_="" ns3:_="">
    <xsd:import namespace="http://schemas.microsoft.com/sharepoint/v3"/>
    <xsd:import namespace="0b6286a3-14f7-40ee-9a89-9255a568dc20"/>
    <xsd:import namespace="91ba31a2-fe6a-42ae-8d51-e5e0dce0b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286a3-14f7-40ee-9a89-9255a568d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a31a2-fe6a-42ae-8d51-e5e0dce0b11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FF104-763E-42AE-B574-EFEF05A90844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91ba31a2-fe6a-42ae-8d51-e5e0dce0b117"/>
    <ds:schemaRef ds:uri="0b6286a3-14f7-40ee-9a89-9255a568dc2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A35B1D1-C884-46FF-B4D1-431AD32AEE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E243AB-DAEC-4F0D-B909-D5E1A5676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5B00C6-E340-4F8D-B076-D3B8F40E1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6286a3-14f7-40ee-9a89-9255a568dc20"/>
    <ds:schemaRef ds:uri="91ba31a2-fe6a-42ae-8d51-e5e0dce0b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Wong</dc:creator>
  <cp:keywords/>
  <dc:description/>
  <cp:lastModifiedBy>Rosanna Wong</cp:lastModifiedBy>
  <cp:revision>87</cp:revision>
  <dcterms:created xsi:type="dcterms:W3CDTF">2026-01-08T23:22:00Z</dcterms:created>
  <dcterms:modified xsi:type="dcterms:W3CDTF">2026-04-20T03:24:00Z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26f507b1,6d968624,31797436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58aafb6b,7140fc20,5bc4aa6d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2025-12-16T19:55:13Z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f1374dae-183e-46f1-9b66-f56acc4b7197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0x01010031ECEF23F6C2414AB186000E6001AEAB</vt:lpwstr>
  </property>
  <property fmtid="{D5CDD505-2E9C-101B-9397-08002B2CF9AE}" pid="17" name="_dlc_DocIdItemGuid">
    <vt:lpwstr>cf49bffe-0492-4a7b-b8cf-1c635be34827</vt:lpwstr>
  </property>
  <property fmtid="{D5CDD505-2E9C-101B-9397-08002B2CF9AE}" pid="18" name="MediaServiceImageTags">
    <vt:lpwstr/>
  </property>
  <property fmtid="{D5CDD505-2E9C-101B-9397-08002B2CF9AE}" pid="19" name="GrammarlyDocumentId">
    <vt:lpwstr>6f234a23-8551-46ea-a418-79bd42091a21</vt:lpwstr>
  </property>
</Properties>
</file>