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360" w:firstLine="0"/>
      </w:pPr>
      <w:r>
        <w:rPr>
          <w:w w:val="110"/>
        </w:rPr>
        <w:t>SECTION</w:t>
      </w:r>
      <w:r>
        <w:rPr>
          <w:spacing w:val="4"/>
          <w:w w:val="110"/>
        </w:rPr>
        <w:t> </w:t>
      </w:r>
      <w:r>
        <w:rPr>
          <w:w w:val="110"/>
        </w:rPr>
        <w:t>8:</w:t>
      </w:r>
      <w:r>
        <w:rPr>
          <w:spacing w:val="5"/>
          <w:w w:val="110"/>
        </w:rPr>
        <w:t> </w:t>
      </w:r>
      <w:r>
        <w:rPr>
          <w:w w:val="110"/>
        </w:rPr>
        <w:t>GENERAL</w:t>
      </w:r>
      <w:r>
        <w:rPr>
          <w:spacing w:val="1"/>
          <w:w w:val="110"/>
        </w:rPr>
        <w:t> </w:t>
      </w:r>
      <w:r>
        <w:rPr>
          <w:spacing w:val="-2"/>
          <w:w w:val="110"/>
        </w:rPr>
        <w:t>PROVISIONS</w:t>
      </w:r>
    </w:p>
    <w:p>
      <w:pPr>
        <w:pStyle w:val="BodyText"/>
        <w:rPr>
          <w:b/>
        </w:rPr>
      </w:pPr>
    </w:p>
    <w:p>
      <w:pPr>
        <w:pStyle w:val="ListParagraph"/>
        <w:numPr>
          <w:ilvl w:val="1"/>
          <w:numId w:val="1"/>
        </w:numPr>
        <w:tabs>
          <w:tab w:pos="1211" w:val="left" w:leader="none"/>
        </w:tabs>
        <w:spacing w:line="240" w:lineRule="auto" w:before="0" w:after="0"/>
        <w:ind w:left="1211" w:right="0" w:hanging="851"/>
        <w:jc w:val="left"/>
        <w:rPr>
          <w:b/>
          <w:sz w:val="22"/>
        </w:rPr>
      </w:pPr>
      <w:r>
        <w:rPr>
          <w:b/>
          <w:spacing w:val="-2"/>
          <w:w w:val="115"/>
          <w:sz w:val="22"/>
        </w:rPr>
        <w:t>Conduct</w:t>
      </w:r>
    </w:p>
    <w:p>
      <w:pPr>
        <w:pStyle w:val="ListParagraph"/>
        <w:numPr>
          <w:ilvl w:val="0"/>
          <w:numId w:val="2"/>
        </w:numPr>
        <w:tabs>
          <w:tab w:pos="1778" w:val="left" w:leader="none"/>
        </w:tabs>
        <w:spacing w:line="240" w:lineRule="auto" w:before="267" w:after="0"/>
        <w:ind w:left="1778" w:right="0" w:hanging="567"/>
        <w:jc w:val="left"/>
        <w:rPr>
          <w:sz w:val="22"/>
        </w:rPr>
      </w:pPr>
      <w:r>
        <w:rPr>
          <w:w w:val="105"/>
          <w:sz w:val="22"/>
        </w:rPr>
        <w:t>The</w:t>
      </w:r>
      <w:r>
        <w:rPr>
          <w:spacing w:val="-8"/>
          <w:w w:val="105"/>
          <w:sz w:val="22"/>
        </w:rPr>
        <w:t> </w:t>
      </w:r>
      <w:r>
        <w:rPr>
          <w:w w:val="105"/>
          <w:sz w:val="22"/>
        </w:rPr>
        <w:t>following</w:t>
      </w:r>
      <w:r>
        <w:rPr>
          <w:spacing w:val="-8"/>
          <w:w w:val="105"/>
          <w:sz w:val="22"/>
        </w:rPr>
        <w:t> </w:t>
      </w:r>
      <w:r>
        <w:rPr>
          <w:w w:val="105"/>
          <w:sz w:val="22"/>
        </w:rPr>
        <w:t>principles</w:t>
      </w:r>
      <w:r>
        <w:rPr>
          <w:spacing w:val="-5"/>
          <w:w w:val="105"/>
          <w:sz w:val="22"/>
        </w:rPr>
        <w:t> </w:t>
      </w:r>
      <w:r>
        <w:rPr>
          <w:w w:val="105"/>
          <w:sz w:val="22"/>
        </w:rPr>
        <w:t>will</w:t>
      </w:r>
      <w:r>
        <w:rPr>
          <w:spacing w:val="-6"/>
          <w:w w:val="105"/>
          <w:sz w:val="22"/>
        </w:rPr>
        <w:t> </w:t>
      </w:r>
      <w:r>
        <w:rPr>
          <w:w w:val="105"/>
          <w:sz w:val="22"/>
        </w:rPr>
        <w:t>be</w:t>
      </w:r>
      <w:r>
        <w:rPr>
          <w:spacing w:val="-7"/>
          <w:w w:val="105"/>
          <w:sz w:val="22"/>
        </w:rPr>
        <w:t> </w:t>
      </w:r>
      <w:r>
        <w:rPr>
          <w:w w:val="105"/>
          <w:sz w:val="22"/>
        </w:rPr>
        <w:t>followed</w:t>
      </w:r>
      <w:r>
        <w:rPr>
          <w:spacing w:val="-8"/>
          <w:w w:val="105"/>
          <w:sz w:val="22"/>
        </w:rPr>
        <w:t> </w:t>
      </w:r>
      <w:r>
        <w:rPr>
          <w:w w:val="105"/>
          <w:sz w:val="22"/>
        </w:rPr>
        <w:t>when</w:t>
      </w:r>
      <w:r>
        <w:rPr>
          <w:spacing w:val="-7"/>
          <w:w w:val="105"/>
          <w:sz w:val="22"/>
        </w:rPr>
        <w:t> </w:t>
      </w:r>
      <w:r>
        <w:rPr>
          <w:w w:val="105"/>
          <w:sz w:val="22"/>
        </w:rPr>
        <w:t>dealing</w:t>
      </w:r>
      <w:r>
        <w:rPr>
          <w:spacing w:val="-6"/>
          <w:w w:val="105"/>
          <w:sz w:val="22"/>
        </w:rPr>
        <w:t> </w:t>
      </w:r>
      <w:r>
        <w:rPr>
          <w:w w:val="105"/>
          <w:sz w:val="22"/>
        </w:rPr>
        <w:t>with</w:t>
      </w:r>
      <w:r>
        <w:rPr>
          <w:spacing w:val="-7"/>
          <w:w w:val="105"/>
          <w:sz w:val="22"/>
        </w:rPr>
        <w:t> </w:t>
      </w:r>
      <w:r>
        <w:rPr>
          <w:w w:val="105"/>
          <w:sz w:val="22"/>
        </w:rPr>
        <w:t>conduct</w:t>
      </w:r>
      <w:r>
        <w:rPr>
          <w:spacing w:val="-6"/>
          <w:w w:val="105"/>
          <w:sz w:val="22"/>
        </w:rPr>
        <w:t> </w:t>
      </w:r>
      <w:r>
        <w:rPr>
          <w:spacing w:val="-2"/>
          <w:w w:val="105"/>
          <w:sz w:val="22"/>
        </w:rPr>
        <w:t>concerns:</w:t>
      </w:r>
    </w:p>
    <w:p>
      <w:pPr>
        <w:pStyle w:val="BodyText"/>
      </w:pPr>
    </w:p>
    <w:p>
      <w:pPr>
        <w:pStyle w:val="ListParagraph"/>
        <w:numPr>
          <w:ilvl w:val="0"/>
          <w:numId w:val="2"/>
        </w:numPr>
        <w:tabs>
          <w:tab w:pos="1778" w:val="left" w:leader="none"/>
        </w:tabs>
        <w:spacing w:line="240" w:lineRule="auto" w:before="0" w:after="0"/>
        <w:ind w:left="1778" w:right="602" w:hanging="567"/>
        <w:jc w:val="left"/>
        <w:rPr>
          <w:sz w:val="22"/>
        </w:rPr>
      </w:pPr>
      <w:r>
        <w:rPr>
          <w:w w:val="105"/>
          <w:sz w:val="22"/>
        </w:rPr>
        <w:t>Many conduct concerns will be able to</w:t>
      </w:r>
      <w:r>
        <w:rPr>
          <w:spacing w:val="-1"/>
          <w:w w:val="105"/>
          <w:sz w:val="22"/>
        </w:rPr>
        <w:t> </w:t>
      </w:r>
      <w:r>
        <w:rPr>
          <w:w w:val="105"/>
          <w:sz w:val="22"/>
        </w:rPr>
        <w:t>be resolved by discussion between the principal or other delegated employer representative and the employee concerned</w:t>
      </w:r>
      <w:r>
        <w:rPr>
          <w:spacing w:val="-9"/>
          <w:w w:val="105"/>
          <w:sz w:val="22"/>
        </w:rPr>
        <w:t> </w:t>
      </w:r>
      <w:r>
        <w:rPr>
          <w:w w:val="105"/>
          <w:sz w:val="22"/>
        </w:rPr>
        <w:t>without</w:t>
      </w:r>
      <w:r>
        <w:rPr>
          <w:spacing w:val="-10"/>
          <w:w w:val="105"/>
          <w:sz w:val="22"/>
        </w:rPr>
        <w:t> </w:t>
      </w:r>
      <w:r>
        <w:rPr>
          <w:w w:val="105"/>
          <w:sz w:val="22"/>
        </w:rPr>
        <w:t>the</w:t>
      </w:r>
      <w:r>
        <w:rPr>
          <w:spacing w:val="-9"/>
          <w:w w:val="105"/>
          <w:sz w:val="22"/>
        </w:rPr>
        <w:t> </w:t>
      </w:r>
      <w:r>
        <w:rPr>
          <w:w w:val="105"/>
          <w:sz w:val="22"/>
        </w:rPr>
        <w:t>need</w:t>
      </w:r>
      <w:r>
        <w:rPr>
          <w:spacing w:val="-9"/>
          <w:w w:val="105"/>
          <w:sz w:val="22"/>
        </w:rPr>
        <w:t> </w:t>
      </w:r>
      <w:r>
        <w:rPr>
          <w:w w:val="105"/>
          <w:sz w:val="22"/>
        </w:rPr>
        <w:t>to</w:t>
      </w:r>
      <w:r>
        <w:rPr>
          <w:spacing w:val="-10"/>
          <w:w w:val="105"/>
          <w:sz w:val="22"/>
        </w:rPr>
        <w:t> </w:t>
      </w:r>
      <w:r>
        <w:rPr>
          <w:w w:val="105"/>
          <w:sz w:val="22"/>
        </w:rPr>
        <w:t>take</w:t>
      </w:r>
      <w:r>
        <w:rPr>
          <w:spacing w:val="-6"/>
          <w:w w:val="105"/>
          <w:sz w:val="22"/>
        </w:rPr>
        <w:t> </w:t>
      </w:r>
      <w:r>
        <w:rPr>
          <w:w w:val="105"/>
          <w:sz w:val="22"/>
        </w:rPr>
        <w:t>the</w:t>
      </w:r>
      <w:r>
        <w:rPr>
          <w:spacing w:val="-9"/>
          <w:w w:val="105"/>
          <w:sz w:val="22"/>
        </w:rPr>
        <w:t> </w:t>
      </w:r>
      <w:r>
        <w:rPr>
          <w:w w:val="105"/>
          <w:sz w:val="22"/>
        </w:rPr>
        <w:t>matter</w:t>
      </w:r>
      <w:r>
        <w:rPr>
          <w:spacing w:val="-7"/>
          <w:w w:val="105"/>
          <w:sz w:val="22"/>
        </w:rPr>
        <w:t> </w:t>
      </w:r>
      <w:r>
        <w:rPr>
          <w:w w:val="105"/>
          <w:sz w:val="22"/>
        </w:rPr>
        <w:t>any</w:t>
      </w:r>
      <w:r>
        <w:rPr>
          <w:spacing w:val="-11"/>
          <w:w w:val="105"/>
          <w:sz w:val="22"/>
        </w:rPr>
        <w:t> </w:t>
      </w:r>
      <w:r>
        <w:rPr>
          <w:w w:val="105"/>
          <w:sz w:val="22"/>
        </w:rPr>
        <w:t>further.</w:t>
      </w:r>
      <w:r>
        <w:rPr>
          <w:spacing w:val="-11"/>
          <w:w w:val="105"/>
          <w:sz w:val="22"/>
        </w:rPr>
        <w:t> </w:t>
      </w:r>
      <w:r>
        <w:rPr>
          <w:w w:val="105"/>
          <w:sz w:val="22"/>
        </w:rPr>
        <w:t>Employers</w:t>
      </w:r>
      <w:r>
        <w:rPr>
          <w:spacing w:val="-7"/>
          <w:w w:val="105"/>
          <w:sz w:val="22"/>
        </w:rPr>
        <w:t> </w:t>
      </w:r>
      <w:r>
        <w:rPr>
          <w:w w:val="105"/>
          <w:sz w:val="22"/>
        </w:rPr>
        <w:t>should, wherever appropriate, seek to resolve concerns in this manner in the ﬁrst </w:t>
      </w:r>
      <w:r>
        <w:rPr>
          <w:spacing w:val="-2"/>
          <w:w w:val="105"/>
          <w:sz w:val="22"/>
        </w:rPr>
        <w:t>instance.</w:t>
      </w:r>
    </w:p>
    <w:p>
      <w:pPr>
        <w:pStyle w:val="BodyText"/>
        <w:spacing w:before="2"/>
      </w:pPr>
    </w:p>
    <w:p>
      <w:pPr>
        <w:pStyle w:val="ListParagraph"/>
        <w:numPr>
          <w:ilvl w:val="0"/>
          <w:numId w:val="2"/>
        </w:numPr>
        <w:tabs>
          <w:tab w:pos="1778" w:val="left" w:leader="none"/>
        </w:tabs>
        <w:spacing w:line="240" w:lineRule="auto" w:before="0" w:after="0"/>
        <w:ind w:left="1778" w:right="397" w:hanging="567"/>
        <w:jc w:val="left"/>
        <w:rPr>
          <w:sz w:val="22"/>
        </w:rPr>
      </w:pPr>
      <w:r>
        <w:rPr>
          <w:sz w:val="22"/>
        </w:rPr>
        <w:t>Questions</w:t>
      </w:r>
      <w:r>
        <w:rPr>
          <w:spacing w:val="36"/>
          <w:sz w:val="22"/>
        </w:rPr>
        <w:t> </w:t>
      </w:r>
      <w:r>
        <w:rPr>
          <w:sz w:val="22"/>
        </w:rPr>
        <w:t>of</w:t>
      </w:r>
      <w:r>
        <w:rPr>
          <w:spacing w:val="36"/>
          <w:sz w:val="22"/>
        </w:rPr>
        <w:t> </w:t>
      </w:r>
      <w:r>
        <w:rPr>
          <w:sz w:val="22"/>
        </w:rPr>
        <w:t>conduct</w:t>
      </w:r>
      <w:r>
        <w:rPr>
          <w:spacing w:val="36"/>
          <w:sz w:val="22"/>
        </w:rPr>
        <w:t> </w:t>
      </w:r>
      <w:r>
        <w:rPr>
          <w:sz w:val="22"/>
        </w:rPr>
        <w:t>and/or</w:t>
      </w:r>
      <w:r>
        <w:rPr>
          <w:spacing w:val="32"/>
          <w:sz w:val="22"/>
        </w:rPr>
        <w:t> </w:t>
      </w:r>
      <w:r>
        <w:rPr>
          <w:sz w:val="22"/>
        </w:rPr>
        <w:t>discipline</w:t>
      </w:r>
      <w:r>
        <w:rPr>
          <w:spacing w:val="32"/>
          <w:sz w:val="22"/>
        </w:rPr>
        <w:t> </w:t>
      </w:r>
      <w:r>
        <w:rPr>
          <w:sz w:val="22"/>
        </w:rPr>
        <w:t>should</w:t>
      </w:r>
      <w:r>
        <w:rPr>
          <w:spacing w:val="32"/>
          <w:sz w:val="22"/>
        </w:rPr>
        <w:t> </w:t>
      </w:r>
      <w:r>
        <w:rPr>
          <w:sz w:val="22"/>
        </w:rPr>
        <w:t>be</w:t>
      </w:r>
      <w:r>
        <w:rPr>
          <w:spacing w:val="32"/>
          <w:sz w:val="22"/>
        </w:rPr>
        <w:t> </w:t>
      </w:r>
      <w:r>
        <w:rPr>
          <w:sz w:val="22"/>
        </w:rPr>
        <w:t>handled</w:t>
      </w:r>
      <w:r>
        <w:rPr>
          <w:spacing w:val="36"/>
          <w:sz w:val="22"/>
        </w:rPr>
        <w:t> </w:t>
      </w:r>
      <w:r>
        <w:rPr>
          <w:sz w:val="22"/>
        </w:rPr>
        <w:t>in</w:t>
      </w:r>
      <w:r>
        <w:rPr>
          <w:spacing w:val="36"/>
          <w:sz w:val="22"/>
        </w:rPr>
        <w:t> </w:t>
      </w:r>
      <w:r>
        <w:rPr>
          <w:sz w:val="22"/>
        </w:rPr>
        <w:t>a</w:t>
      </w:r>
      <w:r>
        <w:rPr>
          <w:spacing w:val="26"/>
          <w:sz w:val="22"/>
        </w:rPr>
        <w:t> </w:t>
      </w:r>
      <w:r>
        <w:rPr>
          <w:sz w:val="22"/>
        </w:rPr>
        <w:t>manner</w:t>
      </w:r>
      <w:r>
        <w:rPr>
          <w:spacing w:val="36"/>
          <w:sz w:val="22"/>
        </w:rPr>
        <w:t> </w:t>
      </w:r>
      <w:r>
        <w:rPr>
          <w:sz w:val="22"/>
        </w:rPr>
        <w:t>which</w:t>
      </w:r>
      <w:r>
        <w:rPr>
          <w:spacing w:val="32"/>
          <w:sz w:val="22"/>
        </w:rPr>
        <w:t> </w:t>
      </w:r>
      <w:r>
        <w:rPr>
          <w:sz w:val="22"/>
        </w:rPr>
        <w:t>as </w:t>
      </w:r>
      <w:r>
        <w:rPr>
          <w:w w:val="110"/>
          <w:sz w:val="22"/>
        </w:rPr>
        <w:t>far</w:t>
      </w:r>
      <w:r>
        <w:rPr>
          <w:spacing w:val="-14"/>
          <w:w w:val="110"/>
          <w:sz w:val="22"/>
        </w:rPr>
        <w:t> </w:t>
      </w:r>
      <w:r>
        <w:rPr>
          <w:w w:val="110"/>
          <w:sz w:val="22"/>
        </w:rPr>
        <w:t>as</w:t>
      </w:r>
      <w:r>
        <w:rPr>
          <w:spacing w:val="-14"/>
          <w:w w:val="110"/>
          <w:sz w:val="22"/>
        </w:rPr>
        <w:t> </w:t>
      </w:r>
      <w:r>
        <w:rPr>
          <w:w w:val="110"/>
          <w:sz w:val="22"/>
        </w:rPr>
        <w:t>possible</w:t>
      </w:r>
      <w:r>
        <w:rPr>
          <w:spacing w:val="-14"/>
          <w:w w:val="110"/>
          <w:sz w:val="22"/>
        </w:rPr>
        <w:t> </w:t>
      </w:r>
      <w:r>
        <w:rPr>
          <w:w w:val="110"/>
          <w:sz w:val="22"/>
        </w:rPr>
        <w:t>protects</w:t>
      </w:r>
      <w:r>
        <w:rPr>
          <w:spacing w:val="-13"/>
          <w:w w:val="110"/>
          <w:sz w:val="22"/>
        </w:rPr>
        <w:t> </w:t>
      </w:r>
      <w:r>
        <w:rPr>
          <w:w w:val="110"/>
          <w:sz w:val="22"/>
        </w:rPr>
        <w:t>the</w:t>
      </w:r>
      <w:r>
        <w:rPr>
          <w:spacing w:val="-14"/>
          <w:w w:val="110"/>
          <w:sz w:val="22"/>
        </w:rPr>
        <w:t> </w:t>
      </w:r>
      <w:r>
        <w:rPr>
          <w:w w:val="110"/>
          <w:sz w:val="22"/>
        </w:rPr>
        <w:t>mana</w:t>
      </w:r>
      <w:r>
        <w:rPr>
          <w:spacing w:val="-14"/>
          <w:w w:val="110"/>
          <w:sz w:val="22"/>
        </w:rPr>
        <w:t> </w:t>
      </w:r>
      <w:r>
        <w:rPr>
          <w:w w:val="110"/>
          <w:sz w:val="22"/>
        </w:rPr>
        <w:t>and</w:t>
      </w:r>
      <w:r>
        <w:rPr>
          <w:spacing w:val="-13"/>
          <w:w w:val="110"/>
          <w:sz w:val="22"/>
        </w:rPr>
        <w:t> </w:t>
      </w:r>
      <w:r>
        <w:rPr>
          <w:w w:val="110"/>
          <w:sz w:val="22"/>
        </w:rPr>
        <w:t>dignity</w:t>
      </w:r>
      <w:r>
        <w:rPr>
          <w:spacing w:val="-14"/>
          <w:w w:val="110"/>
          <w:sz w:val="22"/>
        </w:rPr>
        <w:t> </w:t>
      </w:r>
      <w:r>
        <w:rPr>
          <w:w w:val="110"/>
          <w:sz w:val="22"/>
        </w:rPr>
        <w:t>of</w:t>
      </w:r>
      <w:r>
        <w:rPr>
          <w:spacing w:val="-14"/>
          <w:w w:val="110"/>
          <w:sz w:val="22"/>
        </w:rPr>
        <w:t> </w:t>
      </w:r>
      <w:r>
        <w:rPr>
          <w:w w:val="110"/>
          <w:sz w:val="22"/>
        </w:rPr>
        <w:t>the</w:t>
      </w:r>
      <w:r>
        <w:rPr>
          <w:spacing w:val="-13"/>
          <w:w w:val="110"/>
          <w:sz w:val="22"/>
        </w:rPr>
        <w:t> </w:t>
      </w:r>
      <w:r>
        <w:rPr>
          <w:w w:val="110"/>
          <w:sz w:val="22"/>
        </w:rPr>
        <w:t>employee</w:t>
      </w:r>
      <w:r>
        <w:rPr>
          <w:spacing w:val="-14"/>
          <w:w w:val="110"/>
          <w:sz w:val="22"/>
        </w:rPr>
        <w:t> </w:t>
      </w:r>
      <w:r>
        <w:rPr>
          <w:w w:val="110"/>
          <w:sz w:val="22"/>
        </w:rPr>
        <w:t>concerned.</w:t>
      </w:r>
    </w:p>
    <w:p>
      <w:pPr>
        <w:pStyle w:val="ListParagraph"/>
        <w:numPr>
          <w:ilvl w:val="0"/>
          <w:numId w:val="2"/>
        </w:numPr>
        <w:tabs>
          <w:tab w:pos="1778" w:val="left" w:leader="none"/>
        </w:tabs>
        <w:spacing w:line="240" w:lineRule="auto" w:before="267" w:after="0"/>
        <w:ind w:left="1778" w:right="686" w:hanging="567"/>
        <w:jc w:val="left"/>
        <w:rPr>
          <w:sz w:val="22"/>
        </w:rPr>
      </w:pPr>
      <w:r>
        <w:rPr>
          <w:w w:val="110"/>
          <w:sz w:val="22"/>
        </w:rPr>
        <w:t>Employees</w:t>
      </w:r>
      <w:r>
        <w:rPr>
          <w:spacing w:val="-14"/>
          <w:w w:val="110"/>
          <w:sz w:val="22"/>
        </w:rPr>
        <w:t> </w:t>
      </w:r>
      <w:r>
        <w:rPr>
          <w:w w:val="110"/>
          <w:sz w:val="22"/>
        </w:rPr>
        <w:t>may</w:t>
      </w:r>
      <w:r>
        <w:rPr>
          <w:spacing w:val="-14"/>
          <w:w w:val="110"/>
          <w:sz w:val="22"/>
        </w:rPr>
        <w:t> </w:t>
      </w:r>
      <w:r>
        <w:rPr>
          <w:w w:val="110"/>
          <w:sz w:val="22"/>
        </w:rPr>
        <w:t>seek</w:t>
      </w:r>
      <w:r>
        <w:rPr>
          <w:spacing w:val="-14"/>
          <w:w w:val="110"/>
          <w:sz w:val="22"/>
        </w:rPr>
        <w:t> </w:t>
      </w:r>
      <w:r>
        <w:rPr>
          <w:w w:val="110"/>
          <w:sz w:val="22"/>
        </w:rPr>
        <w:t>whānau,</w:t>
      </w:r>
      <w:r>
        <w:rPr>
          <w:spacing w:val="-13"/>
          <w:w w:val="110"/>
          <w:sz w:val="22"/>
        </w:rPr>
        <w:t> </w:t>
      </w:r>
      <w:r>
        <w:rPr>
          <w:w w:val="110"/>
          <w:sz w:val="22"/>
        </w:rPr>
        <w:t>family,</w:t>
      </w:r>
      <w:r>
        <w:rPr>
          <w:spacing w:val="-14"/>
          <w:w w:val="110"/>
          <w:sz w:val="22"/>
        </w:rPr>
        <w:t> </w:t>
      </w:r>
      <w:r>
        <w:rPr>
          <w:w w:val="110"/>
          <w:sz w:val="22"/>
        </w:rPr>
        <w:t>professional</w:t>
      </w:r>
      <w:r>
        <w:rPr>
          <w:spacing w:val="-14"/>
          <w:w w:val="110"/>
          <w:sz w:val="22"/>
        </w:rPr>
        <w:t> </w:t>
      </w:r>
      <w:r>
        <w:rPr>
          <w:w w:val="110"/>
          <w:sz w:val="22"/>
        </w:rPr>
        <w:t>and/or</w:t>
      </w:r>
      <w:r>
        <w:rPr>
          <w:spacing w:val="-14"/>
          <w:w w:val="110"/>
          <w:sz w:val="22"/>
        </w:rPr>
        <w:t> </w:t>
      </w:r>
      <w:r>
        <w:rPr>
          <w:w w:val="110"/>
          <w:sz w:val="22"/>
        </w:rPr>
        <w:t>PSA</w:t>
      </w:r>
      <w:r>
        <w:rPr>
          <w:spacing w:val="-13"/>
          <w:w w:val="110"/>
          <w:sz w:val="22"/>
        </w:rPr>
        <w:t> </w:t>
      </w:r>
      <w:r>
        <w:rPr>
          <w:w w:val="110"/>
          <w:sz w:val="22"/>
        </w:rPr>
        <w:t>support</w:t>
      </w:r>
      <w:r>
        <w:rPr>
          <w:spacing w:val="-14"/>
          <w:w w:val="110"/>
          <w:sz w:val="22"/>
        </w:rPr>
        <w:t> </w:t>
      </w:r>
      <w:r>
        <w:rPr>
          <w:w w:val="110"/>
          <w:sz w:val="22"/>
        </w:rPr>
        <w:t>in </w:t>
      </w:r>
      <w:r>
        <w:rPr>
          <w:sz w:val="22"/>
        </w:rPr>
        <w:t>relation</w:t>
      </w:r>
      <w:r>
        <w:rPr>
          <w:spacing w:val="21"/>
          <w:sz w:val="22"/>
        </w:rPr>
        <w:t> </w:t>
      </w:r>
      <w:r>
        <w:rPr>
          <w:sz w:val="22"/>
        </w:rPr>
        <w:t>to</w:t>
      </w:r>
      <w:r>
        <w:rPr>
          <w:spacing w:val="21"/>
          <w:sz w:val="22"/>
        </w:rPr>
        <w:t> </w:t>
      </w:r>
      <w:r>
        <w:rPr>
          <w:sz w:val="22"/>
        </w:rPr>
        <w:t>such</w:t>
      </w:r>
      <w:r>
        <w:rPr>
          <w:spacing w:val="21"/>
          <w:sz w:val="22"/>
        </w:rPr>
        <w:t> </w:t>
      </w:r>
      <w:r>
        <w:rPr>
          <w:sz w:val="22"/>
        </w:rPr>
        <w:t>matters</w:t>
      </w:r>
      <w:r>
        <w:rPr>
          <w:spacing w:val="24"/>
          <w:sz w:val="22"/>
        </w:rPr>
        <w:t> </w:t>
      </w:r>
      <w:r>
        <w:rPr>
          <w:sz w:val="22"/>
        </w:rPr>
        <w:t>at</w:t>
      </w:r>
      <w:r>
        <w:rPr>
          <w:spacing w:val="24"/>
          <w:sz w:val="22"/>
        </w:rPr>
        <w:t> </w:t>
      </w:r>
      <w:r>
        <w:rPr>
          <w:sz w:val="22"/>
        </w:rPr>
        <w:t>any</w:t>
      </w:r>
      <w:r>
        <w:rPr>
          <w:spacing w:val="21"/>
          <w:sz w:val="22"/>
        </w:rPr>
        <w:t> </w:t>
      </w:r>
      <w:r>
        <w:rPr>
          <w:sz w:val="22"/>
        </w:rPr>
        <w:t>stage.</w:t>
      </w:r>
      <w:r>
        <w:rPr>
          <w:spacing w:val="22"/>
          <w:sz w:val="22"/>
        </w:rPr>
        <w:t> </w:t>
      </w:r>
      <w:r>
        <w:rPr>
          <w:sz w:val="22"/>
        </w:rPr>
        <w:t>Employees</w:t>
      </w:r>
      <w:r>
        <w:rPr>
          <w:spacing w:val="21"/>
          <w:sz w:val="22"/>
        </w:rPr>
        <w:t> </w:t>
      </w:r>
      <w:r>
        <w:rPr>
          <w:sz w:val="22"/>
        </w:rPr>
        <w:t>will</w:t>
      </w:r>
      <w:r>
        <w:rPr>
          <w:spacing w:val="22"/>
          <w:sz w:val="22"/>
        </w:rPr>
        <w:t> </w:t>
      </w:r>
      <w:r>
        <w:rPr>
          <w:sz w:val="22"/>
        </w:rPr>
        <w:t>be</w:t>
      </w:r>
      <w:r>
        <w:rPr>
          <w:spacing w:val="21"/>
          <w:sz w:val="22"/>
        </w:rPr>
        <w:t> </w:t>
      </w:r>
      <w:r>
        <w:rPr>
          <w:sz w:val="22"/>
        </w:rPr>
        <w:t>advised</w:t>
      </w:r>
      <w:r>
        <w:rPr>
          <w:spacing w:val="24"/>
          <w:sz w:val="22"/>
        </w:rPr>
        <w:t> </w:t>
      </w:r>
      <w:r>
        <w:rPr>
          <w:sz w:val="22"/>
        </w:rPr>
        <w:t>of</w:t>
      </w:r>
      <w:r>
        <w:rPr>
          <w:spacing w:val="21"/>
          <w:sz w:val="22"/>
        </w:rPr>
        <w:t> </w:t>
      </w:r>
      <w:r>
        <w:rPr>
          <w:sz w:val="22"/>
        </w:rPr>
        <w:t>this</w:t>
      </w:r>
      <w:r>
        <w:rPr>
          <w:spacing w:val="24"/>
          <w:sz w:val="22"/>
        </w:rPr>
        <w:t> </w:t>
      </w:r>
      <w:r>
        <w:rPr>
          <w:sz w:val="22"/>
        </w:rPr>
        <w:t>at</w:t>
      </w:r>
      <w:r>
        <w:rPr>
          <w:spacing w:val="24"/>
          <w:sz w:val="22"/>
        </w:rPr>
        <w:t> </w:t>
      </w:r>
      <w:r>
        <w:rPr>
          <w:sz w:val="22"/>
        </w:rPr>
        <w:t>the </w:t>
      </w:r>
      <w:r>
        <w:rPr>
          <w:spacing w:val="-2"/>
          <w:w w:val="110"/>
          <w:sz w:val="22"/>
        </w:rPr>
        <w:t>time</w:t>
      </w:r>
      <w:r>
        <w:rPr>
          <w:spacing w:val="-6"/>
          <w:w w:val="110"/>
          <w:sz w:val="22"/>
        </w:rPr>
        <w:t> </w:t>
      </w:r>
      <w:r>
        <w:rPr>
          <w:spacing w:val="-2"/>
          <w:w w:val="110"/>
          <w:sz w:val="22"/>
        </w:rPr>
        <w:t>the</w:t>
      </w:r>
      <w:r>
        <w:rPr>
          <w:spacing w:val="-6"/>
          <w:w w:val="110"/>
          <w:sz w:val="22"/>
        </w:rPr>
        <w:t> </w:t>
      </w:r>
      <w:r>
        <w:rPr>
          <w:spacing w:val="-2"/>
          <w:w w:val="110"/>
          <w:sz w:val="22"/>
        </w:rPr>
        <w:t>employer</w:t>
      </w:r>
      <w:r>
        <w:rPr>
          <w:spacing w:val="-6"/>
          <w:w w:val="110"/>
          <w:sz w:val="22"/>
        </w:rPr>
        <w:t> </w:t>
      </w:r>
      <w:r>
        <w:rPr>
          <w:spacing w:val="-2"/>
          <w:w w:val="110"/>
          <w:sz w:val="22"/>
        </w:rPr>
        <w:t>raises</w:t>
      </w:r>
      <w:r>
        <w:rPr>
          <w:spacing w:val="-6"/>
          <w:w w:val="110"/>
          <w:sz w:val="22"/>
        </w:rPr>
        <w:t> </w:t>
      </w:r>
      <w:r>
        <w:rPr>
          <w:spacing w:val="-2"/>
          <w:w w:val="110"/>
          <w:sz w:val="22"/>
        </w:rPr>
        <w:t>their</w:t>
      </w:r>
      <w:r>
        <w:rPr>
          <w:spacing w:val="-4"/>
          <w:w w:val="110"/>
          <w:sz w:val="22"/>
        </w:rPr>
        <w:t> </w:t>
      </w:r>
      <w:r>
        <w:rPr>
          <w:spacing w:val="-2"/>
          <w:w w:val="110"/>
          <w:sz w:val="22"/>
        </w:rPr>
        <w:t>concerns</w:t>
      </w:r>
      <w:r>
        <w:rPr>
          <w:spacing w:val="-4"/>
          <w:w w:val="110"/>
          <w:sz w:val="22"/>
        </w:rPr>
        <w:t> </w:t>
      </w:r>
      <w:r>
        <w:rPr>
          <w:spacing w:val="-2"/>
          <w:w w:val="110"/>
          <w:sz w:val="22"/>
        </w:rPr>
        <w:t>with</w:t>
      </w:r>
      <w:r>
        <w:rPr>
          <w:spacing w:val="-6"/>
          <w:w w:val="110"/>
          <w:sz w:val="22"/>
        </w:rPr>
        <w:t> </w:t>
      </w:r>
      <w:r>
        <w:rPr>
          <w:spacing w:val="-2"/>
          <w:w w:val="110"/>
          <w:sz w:val="22"/>
        </w:rPr>
        <w:t>the</w:t>
      </w:r>
      <w:r>
        <w:rPr>
          <w:spacing w:val="-6"/>
          <w:w w:val="110"/>
          <w:sz w:val="22"/>
        </w:rPr>
        <w:t> </w:t>
      </w:r>
      <w:r>
        <w:rPr>
          <w:spacing w:val="-2"/>
          <w:w w:val="110"/>
          <w:sz w:val="22"/>
        </w:rPr>
        <w:t>employee.</w:t>
      </w:r>
    </w:p>
    <w:p>
      <w:pPr>
        <w:pStyle w:val="BodyText"/>
      </w:pPr>
    </w:p>
    <w:p>
      <w:pPr>
        <w:pStyle w:val="ListParagraph"/>
        <w:numPr>
          <w:ilvl w:val="0"/>
          <w:numId w:val="2"/>
        </w:numPr>
        <w:tabs>
          <w:tab w:pos="1778" w:val="left" w:leader="none"/>
        </w:tabs>
        <w:spacing w:line="240" w:lineRule="auto" w:before="1" w:after="0"/>
        <w:ind w:left="1778" w:right="382" w:hanging="567"/>
        <w:jc w:val="left"/>
        <w:rPr>
          <w:sz w:val="22"/>
        </w:rPr>
      </w:pPr>
      <w:r>
        <w:rPr>
          <w:w w:val="105"/>
          <w:sz w:val="22"/>
        </w:rPr>
        <w:t>The employee must be advised in writing of the specific matter(s) causing concern and be given a reasonable opportunity to provide an explanation along with any supporting evidence. The employer must provide the employee with relevant information in accordance with their obligations of good faith. The employer must provide an appropriate timeframe for the employee to find an appropriate</w:t>
      </w:r>
      <w:r>
        <w:rPr>
          <w:spacing w:val="-3"/>
          <w:w w:val="105"/>
          <w:sz w:val="22"/>
        </w:rPr>
        <w:t> </w:t>
      </w:r>
      <w:r>
        <w:rPr>
          <w:w w:val="105"/>
          <w:sz w:val="22"/>
        </w:rPr>
        <w:t>support</w:t>
      </w:r>
      <w:r>
        <w:rPr>
          <w:spacing w:val="-7"/>
          <w:w w:val="105"/>
          <w:sz w:val="22"/>
        </w:rPr>
        <w:t> </w:t>
      </w:r>
      <w:r>
        <w:rPr>
          <w:w w:val="105"/>
          <w:sz w:val="22"/>
        </w:rPr>
        <w:t>person.</w:t>
      </w:r>
      <w:r>
        <w:rPr>
          <w:spacing w:val="40"/>
          <w:w w:val="105"/>
          <w:sz w:val="22"/>
        </w:rPr>
        <w:t> </w:t>
      </w:r>
      <w:r>
        <w:rPr>
          <w:w w:val="105"/>
          <w:sz w:val="22"/>
        </w:rPr>
        <w:t>The</w:t>
      </w:r>
      <w:r>
        <w:rPr>
          <w:spacing w:val="-6"/>
          <w:w w:val="105"/>
          <w:sz w:val="22"/>
        </w:rPr>
        <w:t> </w:t>
      </w:r>
      <w:r>
        <w:rPr>
          <w:w w:val="105"/>
          <w:sz w:val="22"/>
        </w:rPr>
        <w:t>employer</w:t>
      </w:r>
      <w:r>
        <w:rPr>
          <w:spacing w:val="-9"/>
          <w:w w:val="105"/>
          <w:sz w:val="22"/>
        </w:rPr>
        <w:t> </w:t>
      </w:r>
      <w:r>
        <w:rPr>
          <w:w w:val="105"/>
          <w:sz w:val="22"/>
        </w:rPr>
        <w:t>may</w:t>
      </w:r>
      <w:r>
        <w:rPr>
          <w:spacing w:val="-6"/>
          <w:w w:val="105"/>
          <w:sz w:val="22"/>
        </w:rPr>
        <w:t> </w:t>
      </w:r>
      <w:r>
        <w:rPr>
          <w:w w:val="105"/>
          <w:sz w:val="22"/>
        </w:rPr>
        <w:t>need</w:t>
      </w:r>
      <w:r>
        <w:rPr>
          <w:spacing w:val="-6"/>
          <w:w w:val="105"/>
          <w:sz w:val="22"/>
        </w:rPr>
        <w:t> </w:t>
      </w:r>
      <w:r>
        <w:rPr>
          <w:w w:val="105"/>
          <w:sz w:val="22"/>
        </w:rPr>
        <w:t>to</w:t>
      </w:r>
      <w:r>
        <w:rPr>
          <w:spacing w:val="-6"/>
          <w:w w:val="105"/>
          <w:sz w:val="22"/>
        </w:rPr>
        <w:t> </w:t>
      </w:r>
      <w:r>
        <w:rPr>
          <w:w w:val="105"/>
          <w:sz w:val="22"/>
        </w:rPr>
        <w:t>consider</w:t>
      </w:r>
      <w:r>
        <w:rPr>
          <w:spacing w:val="-6"/>
          <w:w w:val="105"/>
          <w:sz w:val="22"/>
        </w:rPr>
        <w:t> </w:t>
      </w:r>
      <w:r>
        <w:rPr>
          <w:w w:val="105"/>
          <w:sz w:val="22"/>
        </w:rPr>
        <w:t>and</w:t>
      </w:r>
      <w:r>
        <w:rPr>
          <w:spacing w:val="-4"/>
          <w:w w:val="105"/>
          <w:sz w:val="22"/>
        </w:rPr>
        <w:t> </w:t>
      </w:r>
      <w:r>
        <w:rPr>
          <w:w w:val="105"/>
          <w:sz w:val="22"/>
        </w:rPr>
        <w:t>allow</w:t>
      </w:r>
      <w:r>
        <w:rPr>
          <w:spacing w:val="-8"/>
          <w:w w:val="105"/>
          <w:sz w:val="22"/>
        </w:rPr>
        <w:t> </w:t>
      </w:r>
      <w:r>
        <w:rPr>
          <w:w w:val="105"/>
          <w:sz w:val="22"/>
        </w:rPr>
        <w:t>time for</w:t>
      </w:r>
      <w:r>
        <w:rPr>
          <w:spacing w:val="-2"/>
          <w:w w:val="105"/>
          <w:sz w:val="22"/>
        </w:rPr>
        <w:t> </w:t>
      </w:r>
      <w:r>
        <w:rPr>
          <w:w w:val="105"/>
          <w:sz w:val="22"/>
        </w:rPr>
        <w:t>the</w:t>
      </w:r>
      <w:r>
        <w:rPr>
          <w:spacing w:val="-2"/>
          <w:w w:val="105"/>
          <w:sz w:val="22"/>
        </w:rPr>
        <w:t> </w:t>
      </w:r>
      <w:r>
        <w:rPr>
          <w:w w:val="105"/>
          <w:sz w:val="22"/>
        </w:rPr>
        <w:t>engagement</w:t>
      </w:r>
      <w:r>
        <w:rPr>
          <w:spacing w:val="-2"/>
          <w:w w:val="105"/>
          <w:sz w:val="22"/>
        </w:rPr>
        <w:t> </w:t>
      </w:r>
      <w:r>
        <w:rPr>
          <w:w w:val="105"/>
          <w:sz w:val="22"/>
        </w:rPr>
        <w:t>of</w:t>
      </w:r>
      <w:r>
        <w:rPr>
          <w:spacing w:val="-2"/>
          <w:w w:val="105"/>
          <w:sz w:val="22"/>
        </w:rPr>
        <w:t> </w:t>
      </w:r>
      <w:r>
        <w:rPr>
          <w:w w:val="105"/>
          <w:sz w:val="22"/>
        </w:rPr>
        <w:t>a</w:t>
      </w:r>
      <w:r>
        <w:rPr>
          <w:spacing w:val="-4"/>
          <w:w w:val="105"/>
          <w:sz w:val="22"/>
        </w:rPr>
        <w:t> </w:t>
      </w:r>
      <w:r>
        <w:rPr>
          <w:w w:val="105"/>
          <w:sz w:val="22"/>
        </w:rPr>
        <w:t>translator.</w:t>
      </w:r>
      <w:r>
        <w:rPr>
          <w:spacing w:val="-5"/>
          <w:w w:val="105"/>
          <w:sz w:val="22"/>
        </w:rPr>
        <w:t> </w:t>
      </w:r>
      <w:r>
        <w:rPr>
          <w:w w:val="105"/>
          <w:sz w:val="22"/>
        </w:rPr>
        <w:t>Before</w:t>
      </w:r>
      <w:r>
        <w:rPr>
          <w:spacing w:val="-2"/>
          <w:w w:val="105"/>
          <w:sz w:val="22"/>
        </w:rPr>
        <w:t> </w:t>
      </w:r>
      <w:r>
        <w:rPr>
          <w:w w:val="105"/>
          <w:sz w:val="22"/>
        </w:rPr>
        <w:t>making</w:t>
      </w:r>
      <w:r>
        <w:rPr>
          <w:spacing w:val="-2"/>
          <w:w w:val="105"/>
          <w:sz w:val="22"/>
        </w:rPr>
        <w:t> </w:t>
      </w:r>
      <w:r>
        <w:rPr>
          <w:w w:val="105"/>
          <w:sz w:val="22"/>
        </w:rPr>
        <w:t>a</w:t>
      </w:r>
      <w:r>
        <w:rPr>
          <w:spacing w:val="-4"/>
          <w:w w:val="105"/>
          <w:sz w:val="22"/>
        </w:rPr>
        <w:t> </w:t>
      </w:r>
      <w:r>
        <w:rPr>
          <w:w w:val="105"/>
          <w:sz w:val="22"/>
        </w:rPr>
        <w:t>final</w:t>
      </w:r>
      <w:r>
        <w:rPr>
          <w:spacing w:val="-4"/>
          <w:w w:val="105"/>
          <w:sz w:val="22"/>
        </w:rPr>
        <w:t> </w:t>
      </w:r>
      <w:r>
        <w:rPr>
          <w:w w:val="105"/>
          <w:sz w:val="22"/>
        </w:rPr>
        <w:t>decision,</w:t>
      </w:r>
      <w:r>
        <w:rPr>
          <w:spacing w:val="-1"/>
          <w:w w:val="105"/>
          <w:sz w:val="22"/>
        </w:rPr>
        <w:t> </w:t>
      </w:r>
      <w:r>
        <w:rPr>
          <w:w w:val="105"/>
          <w:sz w:val="22"/>
        </w:rPr>
        <w:t>the</w:t>
      </w:r>
      <w:r>
        <w:rPr>
          <w:spacing w:val="-2"/>
          <w:w w:val="105"/>
          <w:sz w:val="22"/>
        </w:rPr>
        <w:t> </w:t>
      </w:r>
      <w:r>
        <w:rPr>
          <w:w w:val="105"/>
          <w:sz w:val="22"/>
        </w:rPr>
        <w:t>employer may need to make further inquiries in order to be satisfied as to the facts of the specific matter(s) causing concern.to be satisfied as to the facts of the specific matter(s) causing concern.</w:t>
      </w:r>
    </w:p>
    <w:p>
      <w:pPr>
        <w:pStyle w:val="BodyText"/>
      </w:pPr>
    </w:p>
    <w:p>
      <w:pPr>
        <w:pStyle w:val="ListParagraph"/>
        <w:numPr>
          <w:ilvl w:val="0"/>
          <w:numId w:val="2"/>
        </w:numPr>
        <w:tabs>
          <w:tab w:pos="1778" w:val="left" w:leader="none"/>
        </w:tabs>
        <w:spacing w:line="240" w:lineRule="auto" w:before="0" w:after="0"/>
        <w:ind w:left="1778" w:right="479" w:hanging="567"/>
        <w:jc w:val="left"/>
        <w:rPr>
          <w:sz w:val="22"/>
        </w:rPr>
      </w:pPr>
      <w:r>
        <w:rPr>
          <w:w w:val="105"/>
          <w:sz w:val="22"/>
        </w:rPr>
        <w:t>Except where clause 8.1.1(i) applies, the employee must be advised of the corrective</w:t>
      </w:r>
      <w:r>
        <w:rPr>
          <w:spacing w:val="-4"/>
          <w:w w:val="105"/>
          <w:sz w:val="22"/>
        </w:rPr>
        <w:t> </w:t>
      </w:r>
      <w:r>
        <w:rPr>
          <w:w w:val="105"/>
          <w:sz w:val="22"/>
        </w:rPr>
        <w:t>action</w:t>
      </w:r>
      <w:r>
        <w:rPr>
          <w:spacing w:val="-4"/>
          <w:w w:val="105"/>
          <w:sz w:val="22"/>
        </w:rPr>
        <w:t> </w:t>
      </w:r>
      <w:r>
        <w:rPr>
          <w:w w:val="105"/>
          <w:sz w:val="22"/>
        </w:rPr>
        <w:t>required</w:t>
      </w:r>
      <w:r>
        <w:rPr>
          <w:spacing w:val="-4"/>
          <w:w w:val="105"/>
          <w:sz w:val="22"/>
        </w:rPr>
        <w:t> </w:t>
      </w:r>
      <w:r>
        <w:rPr>
          <w:w w:val="105"/>
          <w:sz w:val="22"/>
        </w:rPr>
        <w:t>to</w:t>
      </w:r>
      <w:r>
        <w:rPr>
          <w:spacing w:val="-4"/>
          <w:w w:val="105"/>
          <w:sz w:val="22"/>
        </w:rPr>
        <w:t> </w:t>
      </w:r>
      <w:r>
        <w:rPr>
          <w:w w:val="105"/>
          <w:sz w:val="22"/>
        </w:rPr>
        <w:t>amend</w:t>
      </w:r>
      <w:r>
        <w:rPr>
          <w:spacing w:val="-4"/>
          <w:w w:val="105"/>
          <w:sz w:val="22"/>
        </w:rPr>
        <w:t> </w:t>
      </w:r>
      <w:r>
        <w:rPr>
          <w:w w:val="105"/>
          <w:sz w:val="22"/>
        </w:rPr>
        <w:t>their</w:t>
      </w:r>
      <w:r>
        <w:rPr>
          <w:spacing w:val="-2"/>
          <w:w w:val="105"/>
          <w:sz w:val="22"/>
        </w:rPr>
        <w:t> </w:t>
      </w:r>
      <w:r>
        <w:rPr>
          <w:w w:val="105"/>
          <w:sz w:val="22"/>
        </w:rPr>
        <w:t>conduct</w:t>
      </w:r>
      <w:r>
        <w:rPr>
          <w:spacing w:val="-4"/>
          <w:w w:val="105"/>
          <w:sz w:val="22"/>
        </w:rPr>
        <w:t> </w:t>
      </w:r>
      <w:r>
        <w:rPr>
          <w:w w:val="105"/>
          <w:sz w:val="22"/>
        </w:rPr>
        <w:t>by</w:t>
      </w:r>
      <w:r>
        <w:rPr>
          <w:spacing w:val="-2"/>
          <w:w w:val="105"/>
          <w:sz w:val="22"/>
        </w:rPr>
        <w:t> </w:t>
      </w:r>
      <w:r>
        <w:rPr>
          <w:w w:val="105"/>
          <w:sz w:val="22"/>
        </w:rPr>
        <w:t>allowing</w:t>
      </w:r>
      <w:r>
        <w:rPr>
          <w:spacing w:val="-4"/>
          <w:w w:val="105"/>
          <w:sz w:val="22"/>
        </w:rPr>
        <w:t> </w:t>
      </w:r>
      <w:r>
        <w:rPr>
          <w:w w:val="105"/>
          <w:sz w:val="22"/>
        </w:rPr>
        <w:t>reasonable</w:t>
      </w:r>
      <w:r>
        <w:rPr>
          <w:spacing w:val="-4"/>
          <w:w w:val="105"/>
          <w:sz w:val="22"/>
        </w:rPr>
        <w:t> </w:t>
      </w:r>
      <w:r>
        <w:rPr>
          <w:w w:val="105"/>
          <w:sz w:val="22"/>
        </w:rPr>
        <w:t>time, opportunity, support and/or training to do so.</w:t>
      </w:r>
    </w:p>
    <w:p>
      <w:pPr>
        <w:pStyle w:val="ListParagraph"/>
        <w:numPr>
          <w:ilvl w:val="0"/>
          <w:numId w:val="2"/>
        </w:numPr>
        <w:tabs>
          <w:tab w:pos="1778" w:val="left" w:leader="none"/>
        </w:tabs>
        <w:spacing w:line="240" w:lineRule="auto" w:before="267" w:after="0"/>
        <w:ind w:left="1778" w:right="628" w:hanging="567"/>
        <w:jc w:val="left"/>
        <w:rPr>
          <w:sz w:val="22"/>
        </w:rPr>
      </w:pPr>
      <w:r>
        <w:rPr>
          <w:w w:val="105"/>
          <w:sz w:val="22"/>
        </w:rPr>
        <w:t>If the offence is sufficiently serious, an employee may be suspended pending further investigation under clause 8.1.1 (d) above. In most situations the suspension will be on pay. Before any suspension, the employee will be consulted</w:t>
      </w:r>
      <w:r>
        <w:rPr>
          <w:spacing w:val="-3"/>
          <w:w w:val="105"/>
          <w:sz w:val="22"/>
        </w:rPr>
        <w:t> </w:t>
      </w:r>
      <w:r>
        <w:rPr>
          <w:w w:val="105"/>
          <w:sz w:val="22"/>
        </w:rPr>
        <w:t>so</w:t>
      </w:r>
      <w:r>
        <w:rPr>
          <w:spacing w:val="-3"/>
          <w:w w:val="105"/>
          <w:sz w:val="22"/>
        </w:rPr>
        <w:t> </w:t>
      </w:r>
      <w:r>
        <w:rPr>
          <w:w w:val="105"/>
          <w:sz w:val="22"/>
        </w:rPr>
        <w:t>that</w:t>
      </w:r>
      <w:r>
        <w:rPr>
          <w:spacing w:val="-3"/>
          <w:w w:val="105"/>
          <w:sz w:val="22"/>
        </w:rPr>
        <w:t> </w:t>
      </w:r>
      <w:r>
        <w:rPr>
          <w:w w:val="105"/>
          <w:sz w:val="22"/>
        </w:rPr>
        <w:t>they</w:t>
      </w:r>
      <w:r>
        <w:rPr>
          <w:spacing w:val="-6"/>
          <w:w w:val="105"/>
          <w:sz w:val="22"/>
        </w:rPr>
        <w:t> </w:t>
      </w:r>
      <w:r>
        <w:rPr>
          <w:w w:val="105"/>
          <w:sz w:val="22"/>
        </w:rPr>
        <w:t>may</w:t>
      </w:r>
      <w:r>
        <w:rPr>
          <w:spacing w:val="-3"/>
          <w:w w:val="105"/>
          <w:sz w:val="22"/>
        </w:rPr>
        <w:t> </w:t>
      </w:r>
      <w:r>
        <w:rPr>
          <w:w w:val="105"/>
          <w:sz w:val="22"/>
        </w:rPr>
        <w:t>give</w:t>
      </w:r>
      <w:r>
        <w:rPr>
          <w:spacing w:val="-3"/>
          <w:w w:val="105"/>
          <w:sz w:val="22"/>
        </w:rPr>
        <w:t> </w:t>
      </w:r>
      <w:r>
        <w:rPr>
          <w:w w:val="105"/>
          <w:sz w:val="22"/>
        </w:rPr>
        <w:t>their</w:t>
      </w:r>
      <w:r>
        <w:rPr>
          <w:spacing w:val="-5"/>
          <w:w w:val="105"/>
          <w:sz w:val="22"/>
        </w:rPr>
        <w:t> </w:t>
      </w:r>
      <w:r>
        <w:rPr>
          <w:w w:val="105"/>
          <w:sz w:val="22"/>
        </w:rPr>
        <w:t>views</w:t>
      </w:r>
      <w:r>
        <w:rPr>
          <w:spacing w:val="-3"/>
          <w:w w:val="105"/>
          <w:sz w:val="22"/>
        </w:rPr>
        <w:t> </w:t>
      </w:r>
      <w:r>
        <w:rPr>
          <w:w w:val="105"/>
          <w:sz w:val="22"/>
        </w:rPr>
        <w:t>on</w:t>
      </w:r>
      <w:r>
        <w:rPr>
          <w:spacing w:val="-1"/>
          <w:w w:val="105"/>
          <w:sz w:val="22"/>
        </w:rPr>
        <w:t> </w:t>
      </w:r>
      <w:r>
        <w:rPr>
          <w:w w:val="105"/>
          <w:sz w:val="22"/>
        </w:rPr>
        <w:t>this</w:t>
      </w:r>
      <w:r>
        <w:rPr>
          <w:spacing w:val="-3"/>
          <w:w w:val="105"/>
          <w:sz w:val="22"/>
        </w:rPr>
        <w:t> </w:t>
      </w:r>
      <w:r>
        <w:rPr>
          <w:w w:val="105"/>
          <w:sz w:val="22"/>
        </w:rPr>
        <w:t>proposed</w:t>
      </w:r>
      <w:r>
        <w:rPr>
          <w:spacing w:val="-1"/>
          <w:w w:val="105"/>
          <w:sz w:val="22"/>
        </w:rPr>
        <w:t> </w:t>
      </w:r>
      <w:r>
        <w:rPr>
          <w:w w:val="105"/>
          <w:sz w:val="22"/>
        </w:rPr>
        <w:t>course</w:t>
      </w:r>
      <w:r>
        <w:rPr>
          <w:spacing w:val="-3"/>
          <w:w w:val="105"/>
          <w:sz w:val="22"/>
        </w:rPr>
        <w:t> </w:t>
      </w:r>
      <w:r>
        <w:rPr>
          <w:w w:val="105"/>
          <w:sz w:val="22"/>
        </w:rPr>
        <w:t>of</w:t>
      </w:r>
      <w:r>
        <w:rPr>
          <w:spacing w:val="-1"/>
          <w:w w:val="105"/>
          <w:sz w:val="22"/>
        </w:rPr>
        <w:t> </w:t>
      </w:r>
      <w:r>
        <w:rPr>
          <w:w w:val="105"/>
          <w:sz w:val="22"/>
        </w:rPr>
        <w:t>action.</w:t>
      </w:r>
    </w:p>
    <w:p>
      <w:pPr>
        <w:pStyle w:val="BodyText"/>
        <w:spacing w:before="1"/>
      </w:pPr>
    </w:p>
    <w:p>
      <w:pPr>
        <w:pStyle w:val="ListParagraph"/>
        <w:numPr>
          <w:ilvl w:val="0"/>
          <w:numId w:val="2"/>
        </w:numPr>
        <w:tabs>
          <w:tab w:pos="1778" w:val="left" w:leader="none"/>
        </w:tabs>
        <w:spacing w:line="240" w:lineRule="auto" w:before="0" w:after="0"/>
        <w:ind w:left="1778" w:right="688" w:hanging="567"/>
        <w:jc w:val="left"/>
        <w:rPr>
          <w:sz w:val="22"/>
        </w:rPr>
      </w:pPr>
      <w:r>
        <w:rPr>
          <w:w w:val="105"/>
          <w:sz w:val="22"/>
        </w:rPr>
        <w:t>The</w:t>
      </w:r>
      <w:r>
        <w:rPr>
          <w:spacing w:val="-2"/>
          <w:w w:val="105"/>
          <w:sz w:val="22"/>
        </w:rPr>
        <w:t> </w:t>
      </w:r>
      <w:r>
        <w:rPr>
          <w:w w:val="105"/>
          <w:sz w:val="22"/>
        </w:rPr>
        <w:t>process and</w:t>
      </w:r>
      <w:r>
        <w:rPr>
          <w:spacing w:val="-2"/>
          <w:w w:val="105"/>
          <w:sz w:val="22"/>
        </w:rPr>
        <w:t> </w:t>
      </w:r>
      <w:r>
        <w:rPr>
          <w:w w:val="105"/>
          <w:sz w:val="22"/>
        </w:rPr>
        <w:t>results</w:t>
      </w:r>
      <w:r>
        <w:rPr>
          <w:spacing w:val="-2"/>
          <w:w w:val="105"/>
          <w:sz w:val="22"/>
        </w:rPr>
        <w:t> </w:t>
      </w:r>
      <w:r>
        <w:rPr>
          <w:w w:val="105"/>
          <w:sz w:val="22"/>
        </w:rPr>
        <w:t>of any</w:t>
      </w:r>
      <w:r>
        <w:rPr>
          <w:spacing w:val="-2"/>
          <w:w w:val="105"/>
          <w:sz w:val="22"/>
        </w:rPr>
        <w:t> </w:t>
      </w:r>
      <w:r>
        <w:rPr>
          <w:w w:val="105"/>
          <w:sz w:val="22"/>
        </w:rPr>
        <w:t>disciplinary</w:t>
      </w:r>
      <w:r>
        <w:rPr>
          <w:spacing w:val="-2"/>
          <w:w w:val="105"/>
          <w:sz w:val="22"/>
        </w:rPr>
        <w:t> </w:t>
      </w:r>
      <w:r>
        <w:rPr>
          <w:w w:val="105"/>
          <w:sz w:val="22"/>
        </w:rPr>
        <w:t>action</w:t>
      </w:r>
      <w:r>
        <w:rPr>
          <w:spacing w:val="-2"/>
          <w:w w:val="105"/>
          <w:sz w:val="22"/>
        </w:rPr>
        <w:t> </w:t>
      </w:r>
      <w:r>
        <w:rPr>
          <w:w w:val="105"/>
          <w:sz w:val="22"/>
        </w:rPr>
        <w:t>is</w:t>
      </w:r>
      <w:r>
        <w:rPr>
          <w:spacing w:val="-2"/>
          <w:w w:val="105"/>
          <w:sz w:val="22"/>
        </w:rPr>
        <w:t> </w:t>
      </w:r>
      <w:r>
        <w:rPr>
          <w:w w:val="105"/>
          <w:sz w:val="22"/>
        </w:rPr>
        <w:t>to</w:t>
      </w:r>
      <w:r>
        <w:rPr>
          <w:spacing w:val="-3"/>
          <w:w w:val="105"/>
          <w:sz w:val="22"/>
        </w:rPr>
        <w:t> </w:t>
      </w:r>
      <w:r>
        <w:rPr>
          <w:w w:val="105"/>
          <w:sz w:val="22"/>
        </w:rPr>
        <w:t>be</w:t>
      </w:r>
      <w:r>
        <w:rPr>
          <w:spacing w:val="-2"/>
          <w:w w:val="105"/>
          <w:sz w:val="22"/>
        </w:rPr>
        <w:t> </w:t>
      </w:r>
      <w:r>
        <w:rPr>
          <w:w w:val="105"/>
          <w:sz w:val="22"/>
        </w:rPr>
        <w:t>recorded in writing, sighted and signed by the employee and placed on their personal file.</w:t>
      </w:r>
    </w:p>
    <w:p>
      <w:pPr>
        <w:pStyle w:val="BodyText"/>
        <w:spacing w:before="1"/>
      </w:pPr>
    </w:p>
    <w:p>
      <w:pPr>
        <w:pStyle w:val="ListParagraph"/>
        <w:numPr>
          <w:ilvl w:val="0"/>
          <w:numId w:val="2"/>
        </w:numPr>
        <w:tabs>
          <w:tab w:pos="1778" w:val="left" w:leader="none"/>
        </w:tabs>
        <w:spacing w:line="240" w:lineRule="auto" w:before="0" w:after="0"/>
        <w:ind w:left="1778" w:right="536" w:hanging="567"/>
        <w:jc w:val="left"/>
        <w:rPr>
          <w:sz w:val="22"/>
        </w:rPr>
      </w:pPr>
      <w:r>
        <w:rPr>
          <w:w w:val="105"/>
          <w:sz w:val="22"/>
        </w:rPr>
        <w:t>The</w:t>
      </w:r>
      <w:r>
        <w:rPr>
          <w:spacing w:val="-2"/>
          <w:w w:val="105"/>
          <w:sz w:val="22"/>
        </w:rPr>
        <w:t> </w:t>
      </w:r>
      <w:r>
        <w:rPr>
          <w:w w:val="105"/>
          <w:sz w:val="22"/>
        </w:rPr>
        <w:t>provisions in Part 8</w:t>
      </w:r>
      <w:r>
        <w:rPr>
          <w:spacing w:val="-4"/>
          <w:w w:val="105"/>
          <w:sz w:val="22"/>
        </w:rPr>
        <w:t> </w:t>
      </w:r>
      <w:r>
        <w:rPr>
          <w:w w:val="105"/>
          <w:sz w:val="22"/>
        </w:rPr>
        <w:t>explain the</w:t>
      </w:r>
      <w:r>
        <w:rPr>
          <w:spacing w:val="-2"/>
          <w:w w:val="105"/>
          <w:sz w:val="22"/>
        </w:rPr>
        <w:t> </w:t>
      </w:r>
      <w:r>
        <w:rPr>
          <w:w w:val="105"/>
          <w:sz w:val="22"/>
        </w:rPr>
        <w:t>processes</w:t>
      </w:r>
      <w:r>
        <w:rPr>
          <w:spacing w:val="-2"/>
          <w:w w:val="105"/>
          <w:sz w:val="22"/>
        </w:rPr>
        <w:t> </w:t>
      </w:r>
      <w:r>
        <w:rPr>
          <w:w w:val="105"/>
          <w:sz w:val="22"/>
        </w:rPr>
        <w:t>available under</w:t>
      </w:r>
      <w:r>
        <w:rPr>
          <w:spacing w:val="-2"/>
          <w:w w:val="105"/>
          <w:sz w:val="22"/>
        </w:rPr>
        <w:t> </w:t>
      </w:r>
      <w:r>
        <w:rPr>
          <w:w w:val="105"/>
          <w:sz w:val="22"/>
        </w:rPr>
        <w:t>the Employment Relations Act 2000 to any employee aggrieved by any action of the employer taken under these provisions.</w:t>
      </w:r>
    </w:p>
    <w:p>
      <w:pPr>
        <w:pStyle w:val="ListParagraph"/>
        <w:numPr>
          <w:ilvl w:val="0"/>
          <w:numId w:val="2"/>
        </w:numPr>
        <w:tabs>
          <w:tab w:pos="1778" w:val="left" w:leader="none"/>
        </w:tabs>
        <w:spacing w:line="240" w:lineRule="auto" w:before="267" w:after="0"/>
        <w:ind w:left="1778" w:right="450" w:hanging="567"/>
        <w:jc w:val="left"/>
        <w:rPr>
          <w:sz w:val="22"/>
        </w:rPr>
      </w:pPr>
      <w:r>
        <w:rPr>
          <w:w w:val="105"/>
          <w:sz w:val="22"/>
        </w:rPr>
        <w:t>The employer may dismiss without notice in the case of serious misconduct (subject to following the steps set out in clause 8.1.1 (d) above). Serious misconduct is behaviour that fundamentally compromises the employer’s trust and confidence in the employee.</w:t>
      </w:r>
    </w:p>
    <w:p>
      <w:pPr>
        <w:pStyle w:val="ListParagraph"/>
        <w:spacing w:after="0" w:line="240" w:lineRule="auto"/>
        <w:jc w:val="left"/>
        <w:rPr>
          <w:sz w:val="22"/>
        </w:rPr>
        <w:sectPr>
          <w:footerReference w:type="default" r:id="rId5"/>
          <w:type w:val="continuous"/>
          <w:pgSz w:w="11880" w:h="16800"/>
          <w:pgMar w:header="0" w:footer="1022" w:top="1360" w:bottom="1220" w:left="1080" w:right="1080"/>
          <w:pgNumType w:start="43"/>
        </w:sectPr>
      </w:pPr>
    </w:p>
    <w:p>
      <w:pPr>
        <w:pStyle w:val="ListParagraph"/>
        <w:numPr>
          <w:ilvl w:val="1"/>
          <w:numId w:val="1"/>
        </w:numPr>
        <w:tabs>
          <w:tab w:pos="1211" w:val="left" w:leader="none"/>
        </w:tabs>
        <w:spacing w:line="240" w:lineRule="auto" w:before="77" w:after="0"/>
        <w:ind w:left="1211" w:right="0" w:hanging="851"/>
        <w:jc w:val="left"/>
        <w:rPr>
          <w:sz w:val="22"/>
        </w:rPr>
      </w:pPr>
      <w:r>
        <w:rPr>
          <w:w w:val="105"/>
          <w:sz w:val="22"/>
        </w:rPr>
        <w:t>Ngā</w:t>
      </w:r>
      <w:r>
        <w:rPr>
          <w:spacing w:val="-14"/>
          <w:w w:val="105"/>
          <w:sz w:val="22"/>
        </w:rPr>
        <w:t> </w:t>
      </w:r>
      <w:r>
        <w:rPr>
          <w:w w:val="105"/>
          <w:sz w:val="22"/>
        </w:rPr>
        <w:t>Kōrero</w:t>
      </w:r>
      <w:r>
        <w:rPr>
          <w:spacing w:val="-13"/>
          <w:w w:val="105"/>
          <w:sz w:val="22"/>
        </w:rPr>
        <w:t> </w:t>
      </w:r>
      <w:r>
        <w:rPr>
          <w:w w:val="105"/>
          <w:sz w:val="22"/>
        </w:rPr>
        <w:t>Me</w:t>
      </w:r>
      <w:r>
        <w:rPr>
          <w:spacing w:val="-13"/>
          <w:w w:val="105"/>
          <w:sz w:val="22"/>
        </w:rPr>
        <w:t> </w:t>
      </w:r>
      <w:r>
        <w:rPr>
          <w:w w:val="105"/>
          <w:sz w:val="22"/>
        </w:rPr>
        <w:t>Ngā</w:t>
      </w:r>
      <w:r>
        <w:rPr>
          <w:spacing w:val="-11"/>
          <w:w w:val="105"/>
          <w:sz w:val="22"/>
        </w:rPr>
        <w:t> </w:t>
      </w:r>
      <w:r>
        <w:rPr>
          <w:spacing w:val="-2"/>
          <w:w w:val="105"/>
          <w:sz w:val="22"/>
        </w:rPr>
        <w:t>Tikanga</w:t>
      </w:r>
    </w:p>
    <w:p>
      <w:pPr>
        <w:pStyle w:val="BodyText"/>
      </w:pPr>
    </w:p>
    <w:p>
      <w:pPr>
        <w:pStyle w:val="ListParagraph"/>
        <w:numPr>
          <w:ilvl w:val="2"/>
          <w:numId w:val="1"/>
        </w:numPr>
        <w:tabs>
          <w:tab w:pos="1212" w:val="left" w:leader="none"/>
        </w:tabs>
        <w:spacing w:line="240" w:lineRule="auto" w:before="0" w:after="0"/>
        <w:ind w:left="1212" w:right="527" w:hanging="853"/>
        <w:jc w:val="left"/>
        <w:rPr>
          <w:sz w:val="22"/>
        </w:rPr>
      </w:pPr>
      <w:r>
        <w:rPr>
          <w:w w:val="105"/>
          <w:sz w:val="22"/>
        </w:rPr>
        <w:t>Me tuku reta atu ki te kaimahi hei whakamā rama</w:t>
      </w:r>
      <w:r>
        <w:rPr>
          <w:spacing w:val="-1"/>
          <w:w w:val="105"/>
          <w:sz w:val="22"/>
        </w:rPr>
        <w:t> </w:t>
      </w:r>
      <w:r>
        <w:rPr>
          <w:w w:val="105"/>
          <w:sz w:val="22"/>
        </w:rPr>
        <w:t>atu i nga raruraru kua puta noa. Mehemea</w:t>
      </w:r>
      <w:r>
        <w:rPr>
          <w:spacing w:val="-8"/>
          <w:w w:val="105"/>
          <w:sz w:val="22"/>
        </w:rPr>
        <w:t> </w:t>
      </w:r>
      <w:r>
        <w:rPr>
          <w:w w:val="105"/>
          <w:sz w:val="22"/>
        </w:rPr>
        <w:t>he</w:t>
      </w:r>
      <w:r>
        <w:rPr>
          <w:spacing w:val="-7"/>
          <w:w w:val="105"/>
          <w:sz w:val="22"/>
        </w:rPr>
        <w:t> </w:t>
      </w:r>
      <w:r>
        <w:rPr>
          <w:w w:val="105"/>
          <w:sz w:val="22"/>
        </w:rPr>
        <w:t>pai</w:t>
      </w:r>
      <w:r>
        <w:rPr>
          <w:spacing w:val="-8"/>
          <w:w w:val="105"/>
          <w:sz w:val="22"/>
        </w:rPr>
        <w:t> </w:t>
      </w:r>
      <w:r>
        <w:rPr>
          <w:w w:val="105"/>
          <w:sz w:val="22"/>
        </w:rPr>
        <w:t>ki</w:t>
      </w:r>
      <w:r>
        <w:rPr>
          <w:spacing w:val="-8"/>
          <w:w w:val="105"/>
          <w:sz w:val="22"/>
        </w:rPr>
        <w:t> </w:t>
      </w:r>
      <w:r>
        <w:rPr>
          <w:w w:val="105"/>
          <w:sz w:val="22"/>
        </w:rPr>
        <w:t>te</w:t>
      </w:r>
      <w:r>
        <w:rPr>
          <w:spacing w:val="-7"/>
          <w:w w:val="105"/>
          <w:sz w:val="22"/>
        </w:rPr>
        <w:t> </w:t>
      </w:r>
      <w:r>
        <w:rPr>
          <w:w w:val="105"/>
          <w:sz w:val="22"/>
        </w:rPr>
        <w:t>kaimahi</w:t>
      </w:r>
      <w:r>
        <w:rPr>
          <w:spacing w:val="-6"/>
          <w:w w:val="105"/>
          <w:sz w:val="22"/>
        </w:rPr>
        <w:t> </w:t>
      </w:r>
      <w:r>
        <w:rPr>
          <w:w w:val="105"/>
          <w:sz w:val="22"/>
        </w:rPr>
        <w:t>rāua</w:t>
      </w:r>
      <w:r>
        <w:rPr>
          <w:spacing w:val="-8"/>
          <w:w w:val="105"/>
          <w:sz w:val="22"/>
        </w:rPr>
        <w:t> </w:t>
      </w:r>
      <w:r>
        <w:rPr>
          <w:w w:val="105"/>
          <w:sz w:val="22"/>
        </w:rPr>
        <w:t>tahi</w:t>
      </w:r>
      <w:r>
        <w:rPr>
          <w:spacing w:val="-8"/>
          <w:w w:val="105"/>
          <w:sz w:val="22"/>
        </w:rPr>
        <w:t> </w:t>
      </w:r>
      <w:r>
        <w:rPr>
          <w:w w:val="105"/>
          <w:sz w:val="22"/>
        </w:rPr>
        <w:t>ko</w:t>
      </w:r>
      <w:r>
        <w:rPr>
          <w:spacing w:val="-5"/>
          <w:w w:val="105"/>
          <w:sz w:val="22"/>
        </w:rPr>
        <w:t> </w:t>
      </w:r>
      <w:r>
        <w:rPr>
          <w:w w:val="105"/>
          <w:sz w:val="22"/>
        </w:rPr>
        <w:t>tona</w:t>
      </w:r>
      <w:r>
        <w:rPr>
          <w:spacing w:val="-8"/>
          <w:w w:val="105"/>
          <w:sz w:val="22"/>
        </w:rPr>
        <w:t> </w:t>
      </w:r>
      <w:r>
        <w:rPr>
          <w:w w:val="105"/>
          <w:sz w:val="22"/>
        </w:rPr>
        <w:t>tumuaki,</w:t>
      </w:r>
      <w:r>
        <w:rPr>
          <w:spacing w:val="-9"/>
          <w:w w:val="105"/>
          <w:sz w:val="22"/>
        </w:rPr>
        <w:t> </w:t>
      </w:r>
      <w:r>
        <w:rPr>
          <w:w w:val="105"/>
          <w:sz w:val="22"/>
        </w:rPr>
        <w:t>e</w:t>
      </w:r>
      <w:r>
        <w:rPr>
          <w:spacing w:val="-7"/>
          <w:w w:val="105"/>
          <w:sz w:val="22"/>
        </w:rPr>
        <w:t> </w:t>
      </w:r>
      <w:r>
        <w:rPr>
          <w:w w:val="105"/>
          <w:sz w:val="22"/>
        </w:rPr>
        <w:t>āhei</w:t>
      </w:r>
      <w:r>
        <w:rPr>
          <w:spacing w:val="-8"/>
          <w:w w:val="105"/>
          <w:sz w:val="22"/>
        </w:rPr>
        <w:t> </w:t>
      </w:r>
      <w:r>
        <w:rPr>
          <w:w w:val="105"/>
          <w:sz w:val="22"/>
        </w:rPr>
        <w:t>ana</w:t>
      </w:r>
      <w:r>
        <w:rPr>
          <w:spacing w:val="-5"/>
          <w:w w:val="105"/>
          <w:sz w:val="22"/>
        </w:rPr>
        <w:t> </w:t>
      </w:r>
      <w:r>
        <w:rPr>
          <w:w w:val="105"/>
          <w:sz w:val="22"/>
        </w:rPr>
        <w:t>ki</w:t>
      </w:r>
      <w:r>
        <w:rPr>
          <w:spacing w:val="-6"/>
          <w:w w:val="105"/>
          <w:sz w:val="22"/>
        </w:rPr>
        <w:t> </w:t>
      </w:r>
      <w:r>
        <w:rPr>
          <w:w w:val="105"/>
          <w:sz w:val="22"/>
        </w:rPr>
        <w:t>te</w:t>
      </w:r>
      <w:r>
        <w:rPr>
          <w:spacing w:val="-4"/>
          <w:w w:val="105"/>
          <w:sz w:val="22"/>
        </w:rPr>
        <w:t> </w:t>
      </w:r>
      <w:r>
        <w:rPr>
          <w:w w:val="105"/>
          <w:sz w:val="22"/>
        </w:rPr>
        <w:t>whakahaere tonutia ngā whakaritenga i raro i ngā tikanga Māori.</w:t>
      </w:r>
    </w:p>
    <w:p>
      <w:pPr>
        <w:pStyle w:val="ListParagraph"/>
        <w:numPr>
          <w:ilvl w:val="2"/>
          <w:numId w:val="1"/>
        </w:numPr>
        <w:tabs>
          <w:tab w:pos="1212" w:val="left" w:leader="none"/>
        </w:tabs>
        <w:spacing w:line="240" w:lineRule="auto" w:before="267" w:after="0"/>
        <w:ind w:left="1212" w:right="0" w:hanging="852"/>
        <w:jc w:val="left"/>
        <w:rPr>
          <w:sz w:val="22"/>
        </w:rPr>
      </w:pPr>
      <w:r>
        <w:rPr>
          <w:w w:val="105"/>
          <w:sz w:val="22"/>
        </w:rPr>
        <w:t>Anei</w:t>
      </w:r>
      <w:r>
        <w:rPr>
          <w:spacing w:val="-11"/>
          <w:w w:val="105"/>
          <w:sz w:val="22"/>
        </w:rPr>
        <w:t> </w:t>
      </w:r>
      <w:r>
        <w:rPr>
          <w:w w:val="105"/>
          <w:sz w:val="22"/>
        </w:rPr>
        <w:t>ra</w:t>
      </w:r>
      <w:r>
        <w:rPr>
          <w:spacing w:val="-11"/>
          <w:w w:val="105"/>
          <w:sz w:val="22"/>
        </w:rPr>
        <w:t> </w:t>
      </w:r>
      <w:r>
        <w:rPr>
          <w:w w:val="105"/>
          <w:sz w:val="22"/>
        </w:rPr>
        <w:t>ētahi</w:t>
      </w:r>
      <w:r>
        <w:rPr>
          <w:spacing w:val="-11"/>
          <w:w w:val="105"/>
          <w:sz w:val="22"/>
        </w:rPr>
        <w:t> </w:t>
      </w:r>
      <w:r>
        <w:rPr>
          <w:w w:val="105"/>
          <w:sz w:val="22"/>
        </w:rPr>
        <w:t>momo</w:t>
      </w:r>
      <w:r>
        <w:rPr>
          <w:spacing w:val="-10"/>
          <w:w w:val="105"/>
          <w:sz w:val="22"/>
        </w:rPr>
        <w:t> </w:t>
      </w:r>
      <w:r>
        <w:rPr>
          <w:w w:val="105"/>
          <w:sz w:val="22"/>
        </w:rPr>
        <w:t>tikanga</w:t>
      </w:r>
      <w:r>
        <w:rPr>
          <w:spacing w:val="-11"/>
          <w:w w:val="105"/>
          <w:sz w:val="22"/>
        </w:rPr>
        <w:t> </w:t>
      </w:r>
      <w:r>
        <w:rPr>
          <w:w w:val="105"/>
          <w:sz w:val="22"/>
        </w:rPr>
        <w:t>hei</w:t>
      </w:r>
      <w:r>
        <w:rPr>
          <w:spacing w:val="-8"/>
          <w:w w:val="105"/>
          <w:sz w:val="22"/>
        </w:rPr>
        <w:t> </w:t>
      </w:r>
      <w:r>
        <w:rPr>
          <w:w w:val="105"/>
          <w:sz w:val="22"/>
        </w:rPr>
        <w:t>kōwhiringa</w:t>
      </w:r>
      <w:r>
        <w:rPr>
          <w:spacing w:val="-11"/>
          <w:w w:val="105"/>
          <w:sz w:val="22"/>
        </w:rPr>
        <w:t> </w:t>
      </w:r>
      <w:r>
        <w:rPr>
          <w:w w:val="105"/>
          <w:sz w:val="22"/>
        </w:rPr>
        <w:t>mā</w:t>
      </w:r>
      <w:r>
        <w:rPr>
          <w:spacing w:val="-8"/>
          <w:w w:val="105"/>
          <w:sz w:val="22"/>
        </w:rPr>
        <w:t> </w:t>
      </w:r>
      <w:r>
        <w:rPr>
          <w:spacing w:val="-2"/>
          <w:w w:val="105"/>
          <w:sz w:val="22"/>
        </w:rPr>
        <w:t>rātou:</w:t>
      </w:r>
    </w:p>
    <w:p>
      <w:pPr>
        <w:pStyle w:val="ListParagraph"/>
        <w:numPr>
          <w:ilvl w:val="3"/>
          <w:numId w:val="1"/>
        </w:numPr>
        <w:tabs>
          <w:tab w:pos="1778" w:val="left" w:leader="none"/>
        </w:tabs>
        <w:spacing w:line="240" w:lineRule="auto" w:before="0" w:after="0"/>
        <w:ind w:left="1778" w:right="0" w:hanging="567"/>
        <w:jc w:val="left"/>
        <w:rPr>
          <w:sz w:val="22"/>
        </w:rPr>
      </w:pPr>
      <w:r>
        <w:rPr>
          <w:w w:val="105"/>
          <w:sz w:val="22"/>
        </w:rPr>
        <w:t>he</w:t>
      </w:r>
      <w:r>
        <w:rPr>
          <w:spacing w:val="-10"/>
          <w:w w:val="105"/>
          <w:sz w:val="22"/>
        </w:rPr>
        <w:t> </w:t>
      </w:r>
      <w:r>
        <w:rPr>
          <w:w w:val="105"/>
          <w:sz w:val="22"/>
        </w:rPr>
        <w:t>huihuinga</w:t>
      </w:r>
      <w:r>
        <w:rPr>
          <w:spacing w:val="-8"/>
          <w:w w:val="105"/>
          <w:sz w:val="22"/>
        </w:rPr>
        <w:t> </w:t>
      </w:r>
      <w:r>
        <w:rPr>
          <w:w w:val="105"/>
          <w:sz w:val="22"/>
        </w:rPr>
        <w:t>kei</w:t>
      </w:r>
      <w:r>
        <w:rPr>
          <w:spacing w:val="-11"/>
          <w:w w:val="105"/>
          <w:sz w:val="22"/>
        </w:rPr>
        <w:t> </w:t>
      </w:r>
      <w:r>
        <w:rPr>
          <w:w w:val="105"/>
          <w:sz w:val="22"/>
        </w:rPr>
        <w:t>te</w:t>
      </w:r>
      <w:r>
        <w:rPr>
          <w:spacing w:val="-10"/>
          <w:w w:val="105"/>
          <w:sz w:val="22"/>
        </w:rPr>
        <w:t> </w:t>
      </w:r>
      <w:r>
        <w:rPr>
          <w:spacing w:val="-2"/>
          <w:w w:val="105"/>
          <w:sz w:val="22"/>
        </w:rPr>
        <w:t>marae;</w:t>
      </w:r>
    </w:p>
    <w:p>
      <w:pPr>
        <w:pStyle w:val="ListParagraph"/>
        <w:numPr>
          <w:ilvl w:val="3"/>
          <w:numId w:val="1"/>
        </w:numPr>
        <w:tabs>
          <w:tab w:pos="1778" w:val="left" w:leader="none"/>
        </w:tabs>
        <w:spacing w:line="240" w:lineRule="auto" w:before="1" w:after="0"/>
        <w:ind w:left="1778" w:right="0" w:hanging="567"/>
        <w:jc w:val="left"/>
        <w:rPr>
          <w:sz w:val="22"/>
        </w:rPr>
      </w:pPr>
      <w:r>
        <w:rPr>
          <w:spacing w:val="-2"/>
          <w:w w:val="105"/>
          <w:sz w:val="22"/>
        </w:rPr>
        <w:t>he</w:t>
      </w:r>
      <w:r>
        <w:rPr>
          <w:spacing w:val="-4"/>
          <w:w w:val="105"/>
          <w:sz w:val="22"/>
        </w:rPr>
        <w:t> </w:t>
      </w:r>
      <w:r>
        <w:rPr>
          <w:spacing w:val="-2"/>
          <w:w w:val="105"/>
          <w:sz w:val="22"/>
        </w:rPr>
        <w:t>whakawhiti</w:t>
      </w:r>
      <w:r>
        <w:rPr>
          <w:spacing w:val="-4"/>
          <w:w w:val="105"/>
          <w:sz w:val="22"/>
        </w:rPr>
        <w:t> </w:t>
      </w:r>
      <w:r>
        <w:rPr>
          <w:spacing w:val="-2"/>
          <w:w w:val="105"/>
          <w:sz w:val="22"/>
        </w:rPr>
        <w:t>kōrero</w:t>
      </w:r>
      <w:r>
        <w:rPr>
          <w:spacing w:val="-3"/>
          <w:w w:val="105"/>
          <w:sz w:val="22"/>
        </w:rPr>
        <w:t> </w:t>
      </w:r>
      <w:r>
        <w:rPr>
          <w:spacing w:val="-2"/>
          <w:w w:val="105"/>
          <w:sz w:val="22"/>
        </w:rPr>
        <w:t>kanohi</w:t>
      </w:r>
      <w:r>
        <w:rPr>
          <w:spacing w:val="-4"/>
          <w:w w:val="105"/>
          <w:sz w:val="22"/>
        </w:rPr>
        <w:t> </w:t>
      </w:r>
      <w:r>
        <w:rPr>
          <w:spacing w:val="-2"/>
          <w:w w:val="105"/>
          <w:sz w:val="22"/>
        </w:rPr>
        <w:t>ki</w:t>
      </w:r>
      <w:r>
        <w:rPr>
          <w:spacing w:val="-5"/>
          <w:w w:val="105"/>
          <w:sz w:val="22"/>
        </w:rPr>
        <w:t> </w:t>
      </w:r>
      <w:r>
        <w:rPr>
          <w:spacing w:val="-2"/>
          <w:w w:val="105"/>
          <w:sz w:val="22"/>
        </w:rPr>
        <w:t>te</w:t>
      </w:r>
      <w:r>
        <w:rPr>
          <w:spacing w:val="-3"/>
          <w:w w:val="105"/>
          <w:sz w:val="22"/>
        </w:rPr>
        <w:t> </w:t>
      </w:r>
      <w:r>
        <w:rPr>
          <w:spacing w:val="-2"/>
          <w:w w:val="105"/>
          <w:sz w:val="22"/>
        </w:rPr>
        <w:t>kanohi;</w:t>
      </w:r>
    </w:p>
    <w:p>
      <w:pPr>
        <w:pStyle w:val="ListParagraph"/>
        <w:numPr>
          <w:ilvl w:val="3"/>
          <w:numId w:val="1"/>
        </w:numPr>
        <w:tabs>
          <w:tab w:pos="1778" w:val="left" w:leader="none"/>
        </w:tabs>
        <w:spacing w:line="240" w:lineRule="auto" w:before="0" w:after="0"/>
        <w:ind w:left="1778" w:right="0" w:hanging="567"/>
        <w:jc w:val="left"/>
        <w:rPr>
          <w:sz w:val="22"/>
        </w:rPr>
      </w:pPr>
      <w:r>
        <w:rPr>
          <w:w w:val="105"/>
          <w:sz w:val="22"/>
        </w:rPr>
        <w:t>ka</w:t>
      </w:r>
      <w:r>
        <w:rPr>
          <w:spacing w:val="-8"/>
          <w:w w:val="105"/>
          <w:sz w:val="22"/>
        </w:rPr>
        <w:t> </w:t>
      </w:r>
      <w:r>
        <w:rPr>
          <w:w w:val="105"/>
          <w:sz w:val="22"/>
        </w:rPr>
        <w:t>hui</w:t>
      </w:r>
      <w:r>
        <w:rPr>
          <w:spacing w:val="-8"/>
          <w:w w:val="105"/>
          <w:sz w:val="22"/>
        </w:rPr>
        <w:t> </w:t>
      </w:r>
      <w:r>
        <w:rPr>
          <w:w w:val="105"/>
          <w:sz w:val="22"/>
        </w:rPr>
        <w:t>mai</w:t>
      </w:r>
      <w:r>
        <w:rPr>
          <w:spacing w:val="-7"/>
          <w:w w:val="105"/>
          <w:sz w:val="22"/>
        </w:rPr>
        <w:t> </w:t>
      </w:r>
      <w:r>
        <w:rPr>
          <w:w w:val="105"/>
          <w:sz w:val="22"/>
        </w:rPr>
        <w:t>te</w:t>
      </w:r>
      <w:r>
        <w:rPr>
          <w:spacing w:val="-7"/>
          <w:w w:val="105"/>
          <w:sz w:val="22"/>
        </w:rPr>
        <w:t> </w:t>
      </w:r>
      <w:r>
        <w:rPr>
          <w:w w:val="105"/>
          <w:sz w:val="22"/>
        </w:rPr>
        <w:t>whānau</w:t>
      </w:r>
      <w:r>
        <w:rPr>
          <w:spacing w:val="-9"/>
          <w:w w:val="105"/>
          <w:sz w:val="22"/>
        </w:rPr>
        <w:t> </w:t>
      </w:r>
      <w:r>
        <w:rPr>
          <w:w w:val="105"/>
          <w:sz w:val="22"/>
        </w:rPr>
        <w:t>hei</w:t>
      </w:r>
      <w:r>
        <w:rPr>
          <w:spacing w:val="-5"/>
          <w:w w:val="105"/>
          <w:sz w:val="22"/>
        </w:rPr>
        <w:t> </w:t>
      </w:r>
      <w:r>
        <w:rPr>
          <w:w w:val="105"/>
          <w:sz w:val="22"/>
        </w:rPr>
        <w:t>tuarā</w:t>
      </w:r>
      <w:r>
        <w:rPr>
          <w:spacing w:val="-8"/>
          <w:w w:val="105"/>
          <w:sz w:val="22"/>
        </w:rPr>
        <w:t> </w:t>
      </w:r>
      <w:r>
        <w:rPr>
          <w:w w:val="105"/>
          <w:sz w:val="22"/>
        </w:rPr>
        <w:t>mō</w:t>
      </w:r>
      <w:r>
        <w:rPr>
          <w:spacing w:val="-7"/>
          <w:w w:val="105"/>
          <w:sz w:val="22"/>
        </w:rPr>
        <w:t> </w:t>
      </w:r>
      <w:r>
        <w:rPr>
          <w:w w:val="105"/>
          <w:sz w:val="22"/>
        </w:rPr>
        <w:t>te</w:t>
      </w:r>
      <w:r>
        <w:rPr>
          <w:spacing w:val="-6"/>
          <w:w w:val="105"/>
          <w:sz w:val="22"/>
        </w:rPr>
        <w:t> </w:t>
      </w:r>
      <w:r>
        <w:rPr>
          <w:w w:val="105"/>
          <w:sz w:val="22"/>
        </w:rPr>
        <w:t>katoa;</w:t>
      </w:r>
      <w:r>
        <w:rPr>
          <w:spacing w:val="-6"/>
          <w:w w:val="105"/>
          <w:sz w:val="22"/>
        </w:rPr>
        <w:t> </w:t>
      </w:r>
      <w:r>
        <w:rPr>
          <w:spacing w:val="-10"/>
          <w:w w:val="105"/>
          <w:sz w:val="22"/>
        </w:rPr>
        <w:t>ā</w:t>
      </w:r>
    </w:p>
    <w:p>
      <w:pPr>
        <w:pStyle w:val="ListParagraph"/>
        <w:numPr>
          <w:ilvl w:val="3"/>
          <w:numId w:val="1"/>
        </w:numPr>
        <w:tabs>
          <w:tab w:pos="1778" w:val="left" w:leader="none"/>
        </w:tabs>
        <w:spacing w:line="240" w:lineRule="auto" w:before="0" w:after="0"/>
        <w:ind w:left="1778" w:right="0" w:hanging="567"/>
        <w:jc w:val="left"/>
        <w:rPr>
          <w:sz w:val="22"/>
        </w:rPr>
      </w:pPr>
      <w:r>
        <w:rPr>
          <w:w w:val="105"/>
          <w:sz w:val="22"/>
        </w:rPr>
        <w:t>ka</w:t>
      </w:r>
      <w:r>
        <w:rPr>
          <w:spacing w:val="-8"/>
          <w:w w:val="105"/>
          <w:sz w:val="22"/>
        </w:rPr>
        <w:t> </w:t>
      </w:r>
      <w:r>
        <w:rPr>
          <w:w w:val="105"/>
          <w:sz w:val="22"/>
        </w:rPr>
        <w:t>hui</w:t>
      </w:r>
      <w:r>
        <w:rPr>
          <w:spacing w:val="-8"/>
          <w:w w:val="105"/>
          <w:sz w:val="22"/>
        </w:rPr>
        <w:t> </w:t>
      </w:r>
      <w:r>
        <w:rPr>
          <w:w w:val="105"/>
          <w:sz w:val="22"/>
        </w:rPr>
        <w:t>mai</w:t>
      </w:r>
      <w:r>
        <w:rPr>
          <w:spacing w:val="-7"/>
          <w:w w:val="105"/>
          <w:sz w:val="22"/>
        </w:rPr>
        <w:t> </w:t>
      </w:r>
      <w:r>
        <w:rPr>
          <w:w w:val="105"/>
          <w:sz w:val="22"/>
        </w:rPr>
        <w:t>ngā</w:t>
      </w:r>
      <w:r>
        <w:rPr>
          <w:spacing w:val="-5"/>
          <w:w w:val="105"/>
          <w:sz w:val="22"/>
        </w:rPr>
        <w:t> </w:t>
      </w:r>
      <w:r>
        <w:rPr>
          <w:w w:val="105"/>
          <w:sz w:val="22"/>
        </w:rPr>
        <w:t>kaumātua</w:t>
      </w:r>
      <w:r>
        <w:rPr>
          <w:spacing w:val="-9"/>
          <w:w w:val="105"/>
          <w:sz w:val="22"/>
        </w:rPr>
        <w:t> </w:t>
      </w:r>
      <w:r>
        <w:rPr>
          <w:w w:val="105"/>
          <w:sz w:val="22"/>
        </w:rPr>
        <w:t>kuia</w:t>
      </w:r>
      <w:r>
        <w:rPr>
          <w:spacing w:val="-5"/>
          <w:w w:val="105"/>
          <w:sz w:val="22"/>
        </w:rPr>
        <w:t> </w:t>
      </w:r>
      <w:r>
        <w:rPr>
          <w:w w:val="105"/>
          <w:sz w:val="22"/>
        </w:rPr>
        <w:t>hei</w:t>
      </w:r>
      <w:r>
        <w:rPr>
          <w:spacing w:val="-7"/>
          <w:w w:val="105"/>
          <w:sz w:val="22"/>
        </w:rPr>
        <w:t> </w:t>
      </w:r>
      <w:r>
        <w:rPr>
          <w:w w:val="105"/>
          <w:sz w:val="22"/>
        </w:rPr>
        <w:t>arahi</w:t>
      </w:r>
      <w:r>
        <w:rPr>
          <w:spacing w:val="-8"/>
          <w:w w:val="105"/>
          <w:sz w:val="22"/>
        </w:rPr>
        <w:t> </w:t>
      </w:r>
      <w:r>
        <w:rPr>
          <w:w w:val="105"/>
          <w:sz w:val="22"/>
        </w:rPr>
        <w:t>hei</w:t>
      </w:r>
      <w:r>
        <w:rPr>
          <w:spacing w:val="-7"/>
          <w:w w:val="105"/>
          <w:sz w:val="22"/>
        </w:rPr>
        <w:t> </w:t>
      </w:r>
      <w:r>
        <w:rPr>
          <w:w w:val="105"/>
          <w:sz w:val="22"/>
        </w:rPr>
        <w:t>tohutohu</w:t>
      </w:r>
      <w:r>
        <w:rPr>
          <w:spacing w:val="-7"/>
          <w:w w:val="105"/>
          <w:sz w:val="22"/>
        </w:rPr>
        <w:t> </w:t>
      </w:r>
      <w:r>
        <w:rPr>
          <w:w w:val="105"/>
          <w:sz w:val="22"/>
        </w:rPr>
        <w:t>i</w:t>
      </w:r>
      <w:r>
        <w:rPr>
          <w:spacing w:val="-5"/>
          <w:w w:val="105"/>
          <w:sz w:val="22"/>
        </w:rPr>
        <w:t> </w:t>
      </w:r>
      <w:r>
        <w:rPr>
          <w:w w:val="105"/>
          <w:sz w:val="22"/>
        </w:rPr>
        <w:t>ā</w:t>
      </w:r>
      <w:r>
        <w:rPr>
          <w:spacing w:val="-8"/>
          <w:w w:val="105"/>
          <w:sz w:val="22"/>
        </w:rPr>
        <w:t> </w:t>
      </w:r>
      <w:r>
        <w:rPr>
          <w:w w:val="105"/>
          <w:sz w:val="22"/>
        </w:rPr>
        <w:t>rātou</w:t>
      </w:r>
      <w:r>
        <w:rPr>
          <w:spacing w:val="-7"/>
          <w:w w:val="105"/>
          <w:sz w:val="22"/>
        </w:rPr>
        <w:t> </w:t>
      </w:r>
      <w:r>
        <w:rPr>
          <w:spacing w:val="-2"/>
          <w:w w:val="105"/>
          <w:sz w:val="22"/>
        </w:rPr>
        <w:t>katoa.</w:t>
      </w:r>
    </w:p>
    <w:p>
      <w:pPr>
        <w:pStyle w:val="BodyText"/>
      </w:pPr>
    </w:p>
    <w:p>
      <w:pPr>
        <w:pStyle w:val="ListParagraph"/>
        <w:numPr>
          <w:ilvl w:val="1"/>
          <w:numId w:val="1"/>
        </w:numPr>
        <w:tabs>
          <w:tab w:pos="1212" w:val="left" w:leader="none"/>
        </w:tabs>
        <w:spacing w:line="240" w:lineRule="auto" w:before="1" w:after="0"/>
        <w:ind w:left="1212" w:right="432" w:hanging="853"/>
        <w:jc w:val="left"/>
        <w:rPr>
          <w:sz w:val="22"/>
        </w:rPr>
      </w:pPr>
      <w:r>
        <w:rPr>
          <w:w w:val="105"/>
          <w:sz w:val="22"/>
        </w:rPr>
        <w:t>Mēnā</w:t>
      </w:r>
      <w:r>
        <w:rPr>
          <w:spacing w:val="-7"/>
          <w:w w:val="105"/>
          <w:sz w:val="22"/>
        </w:rPr>
        <w:t> </w:t>
      </w:r>
      <w:r>
        <w:rPr>
          <w:w w:val="105"/>
          <w:sz w:val="22"/>
        </w:rPr>
        <w:t>ka</w:t>
      </w:r>
      <w:r>
        <w:rPr>
          <w:spacing w:val="-4"/>
          <w:w w:val="105"/>
          <w:sz w:val="22"/>
        </w:rPr>
        <w:t> </w:t>
      </w:r>
      <w:r>
        <w:rPr>
          <w:w w:val="105"/>
          <w:sz w:val="22"/>
        </w:rPr>
        <w:t>whakaaetia</w:t>
      </w:r>
      <w:r>
        <w:rPr>
          <w:spacing w:val="-4"/>
          <w:w w:val="105"/>
          <w:sz w:val="22"/>
        </w:rPr>
        <w:t> </w:t>
      </w:r>
      <w:r>
        <w:rPr>
          <w:w w:val="105"/>
          <w:sz w:val="22"/>
        </w:rPr>
        <w:t>te</w:t>
      </w:r>
      <w:r>
        <w:rPr>
          <w:spacing w:val="-6"/>
          <w:w w:val="105"/>
          <w:sz w:val="22"/>
        </w:rPr>
        <w:t> </w:t>
      </w:r>
      <w:r>
        <w:rPr>
          <w:w w:val="105"/>
          <w:sz w:val="22"/>
        </w:rPr>
        <w:t>kaimahi</w:t>
      </w:r>
      <w:r>
        <w:rPr>
          <w:spacing w:val="-5"/>
          <w:w w:val="105"/>
          <w:sz w:val="22"/>
        </w:rPr>
        <w:t> </w:t>
      </w:r>
      <w:r>
        <w:rPr>
          <w:w w:val="105"/>
          <w:sz w:val="22"/>
        </w:rPr>
        <w:t>rāua</w:t>
      </w:r>
      <w:r>
        <w:rPr>
          <w:spacing w:val="-7"/>
          <w:w w:val="105"/>
          <w:sz w:val="22"/>
        </w:rPr>
        <w:t> </w:t>
      </w:r>
      <w:r>
        <w:rPr>
          <w:w w:val="105"/>
          <w:sz w:val="22"/>
        </w:rPr>
        <w:t>ko</w:t>
      </w:r>
      <w:r>
        <w:rPr>
          <w:spacing w:val="-6"/>
          <w:w w:val="105"/>
          <w:sz w:val="22"/>
        </w:rPr>
        <w:t> </w:t>
      </w:r>
      <w:r>
        <w:rPr>
          <w:w w:val="105"/>
          <w:sz w:val="22"/>
        </w:rPr>
        <w:t>tōna</w:t>
      </w:r>
      <w:r>
        <w:rPr>
          <w:spacing w:val="-7"/>
          <w:w w:val="105"/>
          <w:sz w:val="22"/>
        </w:rPr>
        <w:t> </w:t>
      </w:r>
      <w:r>
        <w:rPr>
          <w:w w:val="105"/>
          <w:sz w:val="22"/>
        </w:rPr>
        <w:t>tumuaki</w:t>
      </w:r>
      <w:r>
        <w:rPr>
          <w:spacing w:val="-5"/>
          <w:w w:val="105"/>
          <w:sz w:val="22"/>
        </w:rPr>
        <w:t> </w:t>
      </w:r>
      <w:r>
        <w:rPr>
          <w:w w:val="105"/>
          <w:sz w:val="22"/>
        </w:rPr>
        <w:t>ō</w:t>
      </w:r>
      <w:r>
        <w:rPr>
          <w:spacing w:val="-7"/>
          <w:w w:val="105"/>
          <w:sz w:val="22"/>
        </w:rPr>
        <w:t> </w:t>
      </w:r>
      <w:r>
        <w:rPr>
          <w:w w:val="105"/>
          <w:sz w:val="22"/>
        </w:rPr>
        <w:t>rāua</w:t>
      </w:r>
      <w:r>
        <w:rPr>
          <w:spacing w:val="-7"/>
          <w:w w:val="105"/>
          <w:sz w:val="22"/>
        </w:rPr>
        <w:t> </w:t>
      </w:r>
      <w:r>
        <w:rPr>
          <w:w w:val="105"/>
          <w:sz w:val="22"/>
        </w:rPr>
        <w:t>kaihautū</w:t>
      </w:r>
      <w:r>
        <w:rPr>
          <w:spacing w:val="-8"/>
          <w:w w:val="105"/>
          <w:sz w:val="22"/>
        </w:rPr>
        <w:t> </w:t>
      </w:r>
      <w:r>
        <w:rPr>
          <w:w w:val="105"/>
          <w:sz w:val="22"/>
        </w:rPr>
        <w:t>rānei,</w:t>
      </w:r>
      <w:r>
        <w:rPr>
          <w:spacing w:val="-5"/>
          <w:w w:val="105"/>
          <w:sz w:val="22"/>
        </w:rPr>
        <w:t> </w:t>
      </w:r>
      <w:r>
        <w:rPr>
          <w:w w:val="105"/>
          <w:sz w:val="22"/>
        </w:rPr>
        <w:t>kia</w:t>
      </w:r>
      <w:r>
        <w:rPr>
          <w:spacing w:val="-4"/>
          <w:w w:val="105"/>
          <w:sz w:val="22"/>
        </w:rPr>
        <w:t> </w:t>
      </w:r>
      <w:r>
        <w:rPr>
          <w:w w:val="105"/>
          <w:sz w:val="22"/>
        </w:rPr>
        <w:t>oti</w:t>
      </w:r>
      <w:r>
        <w:rPr>
          <w:spacing w:val="-7"/>
          <w:w w:val="105"/>
          <w:sz w:val="22"/>
        </w:rPr>
        <w:t> </w:t>
      </w:r>
      <w:r>
        <w:rPr>
          <w:w w:val="105"/>
          <w:sz w:val="22"/>
        </w:rPr>
        <w:t>pai ai te kaupapa, mā rāua mā ngā kaihautu rānei e hainatia ngā whakaaetanga i tūhia. Makaia atu tētahi kape o ngā whakaetanga nei ki te kōnae o te kaimahi.</w:t>
      </w:r>
    </w:p>
    <w:p>
      <w:pPr>
        <w:pStyle w:val="Heading1"/>
        <w:numPr>
          <w:ilvl w:val="1"/>
          <w:numId w:val="3"/>
        </w:numPr>
        <w:tabs>
          <w:tab w:pos="1212" w:val="left" w:leader="none"/>
        </w:tabs>
        <w:spacing w:line="240" w:lineRule="auto" w:before="267" w:after="0"/>
        <w:ind w:left="1212" w:right="0" w:hanging="852"/>
        <w:jc w:val="left"/>
      </w:pPr>
      <w:r>
        <w:rPr>
          <w:w w:val="110"/>
        </w:rPr>
        <w:t>Discussions</w:t>
      </w:r>
      <w:r>
        <w:rPr>
          <w:spacing w:val="-5"/>
          <w:w w:val="110"/>
        </w:rPr>
        <w:t> </w:t>
      </w:r>
      <w:r>
        <w:rPr>
          <w:w w:val="110"/>
        </w:rPr>
        <w:t>in</w:t>
      </w:r>
      <w:r>
        <w:rPr>
          <w:spacing w:val="-7"/>
          <w:w w:val="110"/>
        </w:rPr>
        <w:t> </w:t>
      </w:r>
      <w:r>
        <w:rPr>
          <w:w w:val="110"/>
        </w:rPr>
        <w:t>a</w:t>
      </w:r>
      <w:r>
        <w:rPr>
          <w:spacing w:val="-5"/>
          <w:w w:val="110"/>
        </w:rPr>
        <w:t> </w:t>
      </w:r>
      <w:r>
        <w:rPr>
          <w:w w:val="110"/>
        </w:rPr>
        <w:t>Māori</w:t>
      </w:r>
      <w:r>
        <w:rPr>
          <w:spacing w:val="-4"/>
          <w:w w:val="110"/>
        </w:rPr>
        <w:t> </w:t>
      </w:r>
      <w:r>
        <w:rPr>
          <w:spacing w:val="-2"/>
          <w:w w:val="110"/>
        </w:rPr>
        <w:t>context</w:t>
      </w:r>
    </w:p>
    <w:p>
      <w:pPr>
        <w:pStyle w:val="BodyText"/>
        <w:rPr>
          <w:b/>
        </w:rPr>
      </w:pPr>
    </w:p>
    <w:p>
      <w:pPr>
        <w:pStyle w:val="ListParagraph"/>
        <w:numPr>
          <w:ilvl w:val="2"/>
          <w:numId w:val="3"/>
        </w:numPr>
        <w:tabs>
          <w:tab w:pos="1212" w:val="left" w:leader="none"/>
        </w:tabs>
        <w:spacing w:line="240" w:lineRule="auto" w:before="0" w:after="0"/>
        <w:ind w:left="1212" w:right="495" w:hanging="853"/>
        <w:jc w:val="left"/>
        <w:rPr>
          <w:sz w:val="22"/>
        </w:rPr>
      </w:pPr>
      <w:r>
        <w:rPr>
          <w:w w:val="105"/>
          <w:sz w:val="22"/>
        </w:rPr>
        <w:t>The employee must be advised in writing of the speciﬁc matter(s) causing concern. The</w:t>
      </w:r>
      <w:r>
        <w:rPr>
          <w:spacing w:val="-9"/>
          <w:w w:val="105"/>
          <w:sz w:val="22"/>
        </w:rPr>
        <w:t> </w:t>
      </w:r>
      <w:r>
        <w:rPr>
          <w:w w:val="105"/>
          <w:sz w:val="22"/>
        </w:rPr>
        <w:t>employee</w:t>
      </w:r>
      <w:r>
        <w:rPr>
          <w:spacing w:val="-9"/>
          <w:w w:val="105"/>
          <w:sz w:val="22"/>
        </w:rPr>
        <w:t> </w:t>
      </w:r>
      <w:r>
        <w:rPr>
          <w:w w:val="105"/>
          <w:sz w:val="22"/>
        </w:rPr>
        <w:t>and</w:t>
      </w:r>
      <w:r>
        <w:rPr>
          <w:spacing w:val="-9"/>
          <w:w w:val="105"/>
          <w:sz w:val="22"/>
        </w:rPr>
        <w:t> </w:t>
      </w:r>
      <w:r>
        <w:rPr>
          <w:w w:val="105"/>
          <w:sz w:val="22"/>
        </w:rPr>
        <w:t>employer</w:t>
      </w:r>
      <w:r>
        <w:rPr>
          <w:spacing w:val="-9"/>
          <w:w w:val="105"/>
          <w:sz w:val="22"/>
        </w:rPr>
        <w:t> </w:t>
      </w:r>
      <w:r>
        <w:rPr>
          <w:w w:val="105"/>
          <w:sz w:val="22"/>
        </w:rPr>
        <w:t>may,</w:t>
      </w:r>
      <w:r>
        <w:rPr>
          <w:spacing w:val="-8"/>
          <w:w w:val="105"/>
          <w:sz w:val="22"/>
        </w:rPr>
        <w:t> </w:t>
      </w:r>
      <w:r>
        <w:rPr>
          <w:w w:val="105"/>
          <w:sz w:val="22"/>
        </w:rPr>
        <w:t>depending</w:t>
      </w:r>
      <w:r>
        <w:rPr>
          <w:spacing w:val="-7"/>
          <w:w w:val="105"/>
          <w:sz w:val="22"/>
        </w:rPr>
        <w:t> </w:t>
      </w:r>
      <w:r>
        <w:rPr>
          <w:w w:val="105"/>
          <w:sz w:val="22"/>
        </w:rPr>
        <w:t>on</w:t>
      </w:r>
      <w:r>
        <w:rPr>
          <w:spacing w:val="-9"/>
          <w:w w:val="105"/>
          <w:sz w:val="22"/>
        </w:rPr>
        <w:t> </w:t>
      </w:r>
      <w:r>
        <w:rPr>
          <w:w w:val="105"/>
          <w:sz w:val="22"/>
        </w:rPr>
        <w:t>the</w:t>
      </w:r>
      <w:r>
        <w:rPr>
          <w:spacing w:val="-9"/>
          <w:w w:val="105"/>
          <w:sz w:val="22"/>
        </w:rPr>
        <w:t> </w:t>
      </w:r>
      <w:r>
        <w:rPr>
          <w:w w:val="105"/>
          <w:sz w:val="22"/>
        </w:rPr>
        <w:t>nature</w:t>
      </w:r>
      <w:r>
        <w:rPr>
          <w:spacing w:val="-9"/>
          <w:w w:val="105"/>
          <w:sz w:val="22"/>
        </w:rPr>
        <w:t> </w:t>
      </w:r>
      <w:r>
        <w:rPr>
          <w:w w:val="105"/>
          <w:sz w:val="22"/>
        </w:rPr>
        <w:t>of</w:t>
      </w:r>
      <w:r>
        <w:rPr>
          <w:spacing w:val="-10"/>
          <w:w w:val="105"/>
          <w:sz w:val="22"/>
        </w:rPr>
        <w:t> </w:t>
      </w:r>
      <w:r>
        <w:rPr>
          <w:w w:val="105"/>
          <w:sz w:val="22"/>
        </w:rPr>
        <w:t>the</w:t>
      </w:r>
      <w:r>
        <w:rPr>
          <w:spacing w:val="-9"/>
          <w:w w:val="105"/>
          <w:sz w:val="22"/>
        </w:rPr>
        <w:t> </w:t>
      </w:r>
      <w:r>
        <w:rPr>
          <w:w w:val="105"/>
          <w:sz w:val="22"/>
        </w:rPr>
        <w:t>complaint,</w:t>
      </w:r>
      <w:r>
        <w:rPr>
          <w:spacing w:val="-8"/>
          <w:w w:val="105"/>
          <w:sz w:val="22"/>
        </w:rPr>
        <w:t> </w:t>
      </w:r>
      <w:r>
        <w:rPr>
          <w:w w:val="105"/>
          <w:sz w:val="22"/>
        </w:rPr>
        <w:t>agree</w:t>
      </w:r>
      <w:r>
        <w:rPr>
          <w:spacing w:val="-9"/>
          <w:w w:val="105"/>
          <w:sz w:val="22"/>
        </w:rPr>
        <w:t> </w:t>
      </w:r>
      <w:r>
        <w:rPr>
          <w:w w:val="105"/>
          <w:sz w:val="22"/>
        </w:rPr>
        <w:t>to attempt to deal with a complaint by it being heard in a Māori context and manner.</w:t>
      </w:r>
    </w:p>
    <w:p>
      <w:pPr>
        <w:pStyle w:val="BodyText"/>
      </w:pPr>
    </w:p>
    <w:p>
      <w:pPr>
        <w:pStyle w:val="ListParagraph"/>
        <w:numPr>
          <w:ilvl w:val="2"/>
          <w:numId w:val="3"/>
        </w:numPr>
        <w:tabs>
          <w:tab w:pos="1212" w:val="left" w:leader="none"/>
        </w:tabs>
        <w:spacing w:line="240" w:lineRule="auto" w:before="0" w:after="0"/>
        <w:ind w:left="1212" w:right="0" w:hanging="852"/>
        <w:jc w:val="left"/>
        <w:rPr>
          <w:sz w:val="22"/>
        </w:rPr>
      </w:pPr>
      <w:r>
        <w:rPr>
          <w:w w:val="105"/>
          <w:sz w:val="22"/>
        </w:rPr>
        <w:t>A</w:t>
      </w:r>
      <w:r>
        <w:rPr>
          <w:spacing w:val="-14"/>
          <w:w w:val="105"/>
          <w:sz w:val="22"/>
        </w:rPr>
        <w:t> </w:t>
      </w:r>
      <w:r>
        <w:rPr>
          <w:w w:val="105"/>
          <w:sz w:val="22"/>
        </w:rPr>
        <w:t>Māori</w:t>
      </w:r>
      <w:r>
        <w:rPr>
          <w:spacing w:val="-12"/>
          <w:w w:val="105"/>
          <w:sz w:val="22"/>
        </w:rPr>
        <w:t> </w:t>
      </w:r>
      <w:r>
        <w:rPr>
          <w:w w:val="105"/>
          <w:sz w:val="22"/>
        </w:rPr>
        <w:t>context</w:t>
      </w:r>
      <w:r>
        <w:rPr>
          <w:spacing w:val="-13"/>
          <w:w w:val="105"/>
          <w:sz w:val="22"/>
        </w:rPr>
        <w:t> </w:t>
      </w:r>
      <w:r>
        <w:rPr>
          <w:w w:val="105"/>
          <w:sz w:val="22"/>
        </w:rPr>
        <w:t>and</w:t>
      </w:r>
      <w:r>
        <w:rPr>
          <w:spacing w:val="-13"/>
          <w:w w:val="105"/>
          <w:sz w:val="22"/>
        </w:rPr>
        <w:t> </w:t>
      </w:r>
      <w:r>
        <w:rPr>
          <w:w w:val="105"/>
          <w:sz w:val="22"/>
        </w:rPr>
        <w:t>manner</w:t>
      </w:r>
      <w:r>
        <w:rPr>
          <w:spacing w:val="-12"/>
          <w:w w:val="105"/>
          <w:sz w:val="22"/>
        </w:rPr>
        <w:t> </w:t>
      </w:r>
      <w:r>
        <w:rPr>
          <w:w w:val="105"/>
          <w:sz w:val="22"/>
        </w:rPr>
        <w:t>relates</w:t>
      </w:r>
      <w:r>
        <w:rPr>
          <w:spacing w:val="-13"/>
          <w:w w:val="105"/>
          <w:sz w:val="22"/>
        </w:rPr>
        <w:t> </w:t>
      </w:r>
      <w:r>
        <w:rPr>
          <w:w w:val="105"/>
          <w:sz w:val="22"/>
        </w:rPr>
        <w:t>to</w:t>
      </w:r>
      <w:r>
        <w:rPr>
          <w:spacing w:val="-13"/>
          <w:w w:val="105"/>
          <w:sz w:val="22"/>
        </w:rPr>
        <w:t> </w:t>
      </w:r>
      <w:r>
        <w:rPr>
          <w:w w:val="105"/>
          <w:sz w:val="22"/>
        </w:rPr>
        <w:t>the</w:t>
      </w:r>
      <w:r>
        <w:rPr>
          <w:spacing w:val="-13"/>
          <w:w w:val="105"/>
          <w:sz w:val="22"/>
        </w:rPr>
        <w:t> </w:t>
      </w:r>
      <w:r>
        <w:rPr>
          <w:spacing w:val="-2"/>
          <w:w w:val="105"/>
          <w:sz w:val="22"/>
        </w:rPr>
        <w:t>following:</w:t>
      </w:r>
    </w:p>
    <w:p>
      <w:pPr>
        <w:pStyle w:val="ListParagraph"/>
        <w:numPr>
          <w:ilvl w:val="3"/>
          <w:numId w:val="3"/>
        </w:numPr>
        <w:tabs>
          <w:tab w:pos="1778" w:val="left" w:leader="none"/>
        </w:tabs>
        <w:spacing w:line="267" w:lineRule="exact" w:before="2" w:after="0"/>
        <w:ind w:left="1778" w:right="0" w:hanging="567"/>
        <w:jc w:val="left"/>
        <w:rPr>
          <w:sz w:val="22"/>
        </w:rPr>
      </w:pPr>
      <w:r>
        <w:rPr>
          <w:w w:val="105"/>
          <w:sz w:val="22"/>
        </w:rPr>
        <w:t>meetings</w:t>
      </w:r>
      <w:r>
        <w:rPr>
          <w:spacing w:val="-1"/>
          <w:w w:val="105"/>
          <w:sz w:val="22"/>
        </w:rPr>
        <w:t> </w:t>
      </w:r>
      <w:r>
        <w:rPr>
          <w:w w:val="105"/>
          <w:sz w:val="22"/>
        </w:rPr>
        <w:t>can</w:t>
      </w:r>
      <w:r>
        <w:rPr>
          <w:spacing w:val="-2"/>
          <w:w w:val="105"/>
          <w:sz w:val="22"/>
        </w:rPr>
        <w:t> </w:t>
      </w:r>
      <w:r>
        <w:rPr>
          <w:w w:val="105"/>
          <w:sz w:val="22"/>
        </w:rPr>
        <w:t>be</w:t>
      </w:r>
      <w:r>
        <w:rPr>
          <w:spacing w:val="-1"/>
          <w:w w:val="105"/>
          <w:sz w:val="22"/>
        </w:rPr>
        <w:t> </w:t>
      </w:r>
      <w:r>
        <w:rPr>
          <w:w w:val="105"/>
          <w:sz w:val="22"/>
        </w:rPr>
        <w:t>held on</w:t>
      </w:r>
      <w:r>
        <w:rPr>
          <w:spacing w:val="-4"/>
          <w:w w:val="105"/>
          <w:sz w:val="22"/>
        </w:rPr>
        <w:t> </w:t>
      </w:r>
      <w:r>
        <w:rPr>
          <w:spacing w:val="-2"/>
          <w:w w:val="105"/>
          <w:sz w:val="22"/>
        </w:rPr>
        <w:t>marae;</w:t>
      </w:r>
    </w:p>
    <w:p>
      <w:pPr>
        <w:pStyle w:val="ListParagraph"/>
        <w:numPr>
          <w:ilvl w:val="3"/>
          <w:numId w:val="3"/>
        </w:numPr>
        <w:tabs>
          <w:tab w:pos="1778" w:val="left" w:leader="none"/>
        </w:tabs>
        <w:spacing w:line="267" w:lineRule="exact" w:before="0" w:after="0"/>
        <w:ind w:left="1778" w:right="0" w:hanging="567"/>
        <w:jc w:val="left"/>
        <w:rPr>
          <w:sz w:val="22"/>
        </w:rPr>
      </w:pPr>
      <w:r>
        <w:rPr>
          <w:w w:val="105"/>
          <w:sz w:val="22"/>
        </w:rPr>
        <w:t>there is</w:t>
      </w:r>
      <w:r>
        <w:rPr>
          <w:spacing w:val="-1"/>
          <w:w w:val="105"/>
          <w:sz w:val="22"/>
        </w:rPr>
        <w:t> </w:t>
      </w:r>
      <w:r>
        <w:rPr>
          <w:w w:val="105"/>
          <w:sz w:val="22"/>
        </w:rPr>
        <w:t>face</w:t>
      </w:r>
      <w:r>
        <w:rPr>
          <w:spacing w:val="-4"/>
          <w:w w:val="105"/>
          <w:sz w:val="22"/>
        </w:rPr>
        <w:t> </w:t>
      </w:r>
      <w:r>
        <w:rPr>
          <w:w w:val="105"/>
          <w:sz w:val="22"/>
        </w:rPr>
        <w:t>to</w:t>
      </w:r>
      <w:r>
        <w:rPr>
          <w:spacing w:val="-4"/>
          <w:w w:val="105"/>
          <w:sz w:val="22"/>
        </w:rPr>
        <w:t> </w:t>
      </w:r>
      <w:r>
        <w:rPr>
          <w:w w:val="105"/>
          <w:sz w:val="22"/>
        </w:rPr>
        <w:t>face</w:t>
      </w:r>
      <w:r>
        <w:rPr>
          <w:spacing w:val="-4"/>
          <w:w w:val="105"/>
          <w:sz w:val="22"/>
        </w:rPr>
        <w:t> </w:t>
      </w:r>
      <w:r>
        <w:rPr>
          <w:spacing w:val="-2"/>
          <w:w w:val="105"/>
          <w:sz w:val="22"/>
        </w:rPr>
        <w:t>engagement;</w:t>
      </w:r>
    </w:p>
    <w:p>
      <w:pPr>
        <w:pStyle w:val="ListParagraph"/>
        <w:numPr>
          <w:ilvl w:val="3"/>
          <w:numId w:val="3"/>
        </w:numPr>
        <w:tabs>
          <w:tab w:pos="1778" w:val="left" w:leader="none"/>
        </w:tabs>
        <w:spacing w:line="240" w:lineRule="auto" w:before="0" w:after="0"/>
        <w:ind w:left="1778" w:right="0" w:hanging="567"/>
        <w:jc w:val="left"/>
        <w:rPr>
          <w:sz w:val="22"/>
        </w:rPr>
      </w:pPr>
      <w:r>
        <w:rPr>
          <w:w w:val="105"/>
          <w:sz w:val="22"/>
        </w:rPr>
        <w:t>there</w:t>
      </w:r>
      <w:r>
        <w:rPr>
          <w:spacing w:val="-4"/>
          <w:w w:val="105"/>
          <w:sz w:val="22"/>
        </w:rPr>
        <w:t> </w:t>
      </w:r>
      <w:r>
        <w:rPr>
          <w:w w:val="105"/>
          <w:sz w:val="22"/>
        </w:rPr>
        <w:t>can</w:t>
      </w:r>
      <w:r>
        <w:rPr>
          <w:spacing w:val="-7"/>
          <w:w w:val="105"/>
          <w:sz w:val="22"/>
        </w:rPr>
        <w:t> </w:t>
      </w:r>
      <w:r>
        <w:rPr>
          <w:w w:val="105"/>
          <w:sz w:val="22"/>
        </w:rPr>
        <w:t>be</w:t>
      </w:r>
      <w:r>
        <w:rPr>
          <w:spacing w:val="-7"/>
          <w:w w:val="105"/>
          <w:sz w:val="22"/>
        </w:rPr>
        <w:t> </w:t>
      </w:r>
      <w:r>
        <w:rPr>
          <w:w w:val="105"/>
          <w:sz w:val="22"/>
        </w:rPr>
        <w:t>whānau</w:t>
      </w:r>
      <w:r>
        <w:rPr>
          <w:spacing w:val="-9"/>
          <w:w w:val="105"/>
          <w:sz w:val="22"/>
        </w:rPr>
        <w:t> </w:t>
      </w:r>
      <w:r>
        <w:rPr>
          <w:w w:val="105"/>
          <w:sz w:val="22"/>
        </w:rPr>
        <w:t>support</w:t>
      </w:r>
      <w:r>
        <w:rPr>
          <w:spacing w:val="-5"/>
          <w:w w:val="105"/>
          <w:sz w:val="22"/>
        </w:rPr>
        <w:t> </w:t>
      </w:r>
      <w:r>
        <w:rPr>
          <w:w w:val="105"/>
          <w:sz w:val="22"/>
        </w:rPr>
        <w:t>for</w:t>
      </w:r>
      <w:r>
        <w:rPr>
          <w:spacing w:val="-8"/>
          <w:w w:val="105"/>
          <w:sz w:val="22"/>
        </w:rPr>
        <w:t> </w:t>
      </w:r>
      <w:r>
        <w:rPr>
          <w:w w:val="105"/>
          <w:sz w:val="22"/>
        </w:rPr>
        <w:t>all</w:t>
      </w:r>
      <w:r>
        <w:rPr>
          <w:spacing w:val="-8"/>
          <w:w w:val="105"/>
          <w:sz w:val="22"/>
        </w:rPr>
        <w:t> </w:t>
      </w:r>
      <w:r>
        <w:rPr>
          <w:w w:val="105"/>
          <w:sz w:val="22"/>
        </w:rPr>
        <w:t>involved;</w:t>
      </w:r>
      <w:r>
        <w:rPr>
          <w:spacing w:val="-9"/>
          <w:w w:val="105"/>
          <w:sz w:val="22"/>
        </w:rPr>
        <w:t> </w:t>
      </w:r>
      <w:r>
        <w:rPr>
          <w:spacing w:val="-5"/>
          <w:w w:val="105"/>
          <w:sz w:val="22"/>
        </w:rPr>
        <w:t>and</w:t>
      </w:r>
    </w:p>
    <w:p>
      <w:pPr>
        <w:pStyle w:val="ListParagraph"/>
        <w:numPr>
          <w:ilvl w:val="3"/>
          <w:numId w:val="3"/>
        </w:numPr>
        <w:tabs>
          <w:tab w:pos="1778" w:val="left" w:leader="none"/>
        </w:tabs>
        <w:spacing w:line="240" w:lineRule="auto" w:before="0" w:after="0"/>
        <w:ind w:left="1778" w:right="0" w:hanging="567"/>
        <w:jc w:val="left"/>
        <w:rPr>
          <w:sz w:val="22"/>
        </w:rPr>
      </w:pPr>
      <w:r>
        <w:rPr>
          <w:w w:val="105"/>
          <w:sz w:val="22"/>
        </w:rPr>
        <w:t>guidance</w:t>
      </w:r>
      <w:r>
        <w:rPr>
          <w:spacing w:val="-5"/>
          <w:w w:val="105"/>
          <w:sz w:val="22"/>
        </w:rPr>
        <w:t> </w:t>
      </w:r>
      <w:r>
        <w:rPr>
          <w:w w:val="105"/>
          <w:sz w:val="22"/>
        </w:rPr>
        <w:t>and</w:t>
      </w:r>
      <w:r>
        <w:rPr>
          <w:spacing w:val="-4"/>
          <w:w w:val="105"/>
          <w:sz w:val="22"/>
        </w:rPr>
        <w:t> </w:t>
      </w:r>
      <w:r>
        <w:rPr>
          <w:w w:val="105"/>
          <w:sz w:val="22"/>
        </w:rPr>
        <w:t>advice is</w:t>
      </w:r>
      <w:r>
        <w:rPr>
          <w:spacing w:val="-2"/>
          <w:w w:val="105"/>
          <w:sz w:val="22"/>
        </w:rPr>
        <w:t> </w:t>
      </w:r>
      <w:r>
        <w:rPr>
          <w:w w:val="105"/>
          <w:sz w:val="22"/>
        </w:rPr>
        <w:t>often</w:t>
      </w:r>
      <w:r>
        <w:rPr>
          <w:spacing w:val="-2"/>
          <w:w w:val="105"/>
          <w:sz w:val="22"/>
        </w:rPr>
        <w:t> </w:t>
      </w:r>
      <w:r>
        <w:rPr>
          <w:w w:val="105"/>
          <w:sz w:val="22"/>
        </w:rPr>
        <w:t>provided</w:t>
      </w:r>
      <w:r>
        <w:rPr>
          <w:spacing w:val="-4"/>
          <w:w w:val="105"/>
          <w:sz w:val="22"/>
        </w:rPr>
        <w:t> </w:t>
      </w:r>
      <w:r>
        <w:rPr>
          <w:w w:val="105"/>
          <w:sz w:val="22"/>
        </w:rPr>
        <w:t>by</w:t>
      </w:r>
      <w:r>
        <w:rPr>
          <w:spacing w:val="-4"/>
          <w:w w:val="105"/>
          <w:sz w:val="22"/>
        </w:rPr>
        <w:t> </w:t>
      </w:r>
      <w:r>
        <w:rPr>
          <w:w w:val="105"/>
          <w:sz w:val="22"/>
        </w:rPr>
        <w:t>kaumātua</w:t>
      </w:r>
      <w:r>
        <w:rPr>
          <w:spacing w:val="-2"/>
          <w:w w:val="105"/>
          <w:sz w:val="22"/>
        </w:rPr>
        <w:t> </w:t>
      </w:r>
      <w:r>
        <w:rPr>
          <w:w w:val="105"/>
          <w:sz w:val="22"/>
        </w:rPr>
        <w:t>and</w:t>
      </w:r>
      <w:r>
        <w:rPr>
          <w:spacing w:val="-4"/>
          <w:w w:val="105"/>
          <w:sz w:val="22"/>
        </w:rPr>
        <w:t> </w:t>
      </w:r>
      <w:r>
        <w:rPr>
          <w:w w:val="105"/>
          <w:sz w:val="22"/>
        </w:rPr>
        <w:t>kuia</w:t>
      </w:r>
      <w:r>
        <w:rPr>
          <w:spacing w:val="-5"/>
          <w:w w:val="105"/>
          <w:sz w:val="22"/>
        </w:rPr>
        <w:t> </w:t>
      </w:r>
      <w:r>
        <w:rPr>
          <w:w w:val="105"/>
          <w:sz w:val="22"/>
        </w:rPr>
        <w:t>for</w:t>
      </w:r>
      <w:r>
        <w:rPr>
          <w:spacing w:val="-2"/>
          <w:w w:val="105"/>
          <w:sz w:val="22"/>
        </w:rPr>
        <w:t> </w:t>
      </w:r>
      <w:r>
        <w:rPr>
          <w:w w:val="105"/>
          <w:sz w:val="22"/>
        </w:rPr>
        <w:t>all</w:t>
      </w:r>
      <w:r>
        <w:rPr>
          <w:spacing w:val="-5"/>
          <w:w w:val="105"/>
          <w:sz w:val="22"/>
        </w:rPr>
        <w:t> </w:t>
      </w:r>
      <w:r>
        <w:rPr>
          <w:spacing w:val="-2"/>
          <w:w w:val="105"/>
          <w:sz w:val="22"/>
        </w:rPr>
        <w:t>involved.</w:t>
      </w:r>
    </w:p>
    <w:p>
      <w:pPr>
        <w:pStyle w:val="BodyText"/>
      </w:pPr>
    </w:p>
    <w:p>
      <w:pPr>
        <w:pStyle w:val="ListParagraph"/>
        <w:numPr>
          <w:ilvl w:val="2"/>
          <w:numId w:val="3"/>
        </w:numPr>
        <w:tabs>
          <w:tab w:pos="1212" w:val="left" w:leader="none"/>
        </w:tabs>
        <w:spacing w:line="240" w:lineRule="auto" w:before="0" w:after="0"/>
        <w:ind w:left="1212" w:right="399" w:hanging="853"/>
        <w:jc w:val="left"/>
        <w:rPr>
          <w:sz w:val="22"/>
        </w:rPr>
      </w:pPr>
      <w:r>
        <w:rPr>
          <w:w w:val="105"/>
          <w:sz w:val="22"/>
        </w:rPr>
        <w:t>Should</w:t>
      </w:r>
      <w:r>
        <w:rPr>
          <w:spacing w:val="-6"/>
          <w:w w:val="105"/>
          <w:sz w:val="22"/>
        </w:rPr>
        <w:t> </w:t>
      </w:r>
      <w:r>
        <w:rPr>
          <w:w w:val="105"/>
          <w:sz w:val="22"/>
        </w:rPr>
        <w:t>the</w:t>
      </w:r>
      <w:r>
        <w:rPr>
          <w:spacing w:val="-10"/>
          <w:w w:val="105"/>
          <w:sz w:val="22"/>
        </w:rPr>
        <w:t> </w:t>
      </w:r>
      <w:r>
        <w:rPr>
          <w:w w:val="105"/>
          <w:sz w:val="22"/>
        </w:rPr>
        <w:t>employee</w:t>
      </w:r>
      <w:r>
        <w:rPr>
          <w:spacing w:val="-8"/>
          <w:w w:val="105"/>
          <w:sz w:val="22"/>
        </w:rPr>
        <w:t> </w:t>
      </w:r>
      <w:r>
        <w:rPr>
          <w:w w:val="105"/>
          <w:sz w:val="22"/>
        </w:rPr>
        <w:t>and</w:t>
      </w:r>
      <w:r>
        <w:rPr>
          <w:spacing w:val="-10"/>
          <w:w w:val="105"/>
          <w:sz w:val="22"/>
        </w:rPr>
        <w:t> </w:t>
      </w:r>
      <w:r>
        <w:rPr>
          <w:w w:val="105"/>
          <w:sz w:val="22"/>
        </w:rPr>
        <w:t>employer,</w:t>
      </w:r>
      <w:r>
        <w:rPr>
          <w:spacing w:val="-10"/>
          <w:w w:val="105"/>
          <w:sz w:val="22"/>
        </w:rPr>
        <w:t> </w:t>
      </w:r>
      <w:r>
        <w:rPr>
          <w:w w:val="105"/>
          <w:sz w:val="22"/>
        </w:rPr>
        <w:t>or</w:t>
      </w:r>
      <w:r>
        <w:rPr>
          <w:spacing w:val="-9"/>
          <w:w w:val="105"/>
          <w:sz w:val="22"/>
        </w:rPr>
        <w:t> </w:t>
      </w:r>
      <w:r>
        <w:rPr>
          <w:w w:val="105"/>
          <w:sz w:val="22"/>
        </w:rPr>
        <w:t>their</w:t>
      </w:r>
      <w:r>
        <w:rPr>
          <w:spacing w:val="-6"/>
          <w:w w:val="105"/>
          <w:sz w:val="22"/>
        </w:rPr>
        <w:t> </w:t>
      </w:r>
      <w:r>
        <w:rPr>
          <w:w w:val="105"/>
          <w:sz w:val="22"/>
        </w:rPr>
        <w:t>representatives</w:t>
      </w:r>
      <w:r>
        <w:rPr>
          <w:spacing w:val="-8"/>
          <w:w w:val="105"/>
          <w:sz w:val="22"/>
        </w:rPr>
        <w:t> </w:t>
      </w:r>
      <w:r>
        <w:rPr>
          <w:w w:val="105"/>
          <w:sz w:val="22"/>
        </w:rPr>
        <w:t>on</w:t>
      </w:r>
      <w:r>
        <w:rPr>
          <w:spacing w:val="-6"/>
          <w:w w:val="105"/>
          <w:sz w:val="22"/>
        </w:rPr>
        <w:t> </w:t>
      </w:r>
      <w:r>
        <w:rPr>
          <w:w w:val="105"/>
          <w:sz w:val="22"/>
        </w:rPr>
        <w:t>their</w:t>
      </w:r>
      <w:r>
        <w:rPr>
          <w:spacing w:val="-8"/>
          <w:w w:val="105"/>
          <w:sz w:val="22"/>
        </w:rPr>
        <w:t> </w:t>
      </w:r>
      <w:r>
        <w:rPr>
          <w:w w:val="105"/>
          <w:sz w:val="22"/>
        </w:rPr>
        <w:t>behalf,</w:t>
      </w:r>
      <w:r>
        <w:rPr>
          <w:spacing w:val="-7"/>
          <w:w w:val="105"/>
          <w:sz w:val="22"/>
        </w:rPr>
        <w:t> </w:t>
      </w:r>
      <w:r>
        <w:rPr>
          <w:w w:val="105"/>
          <w:sz w:val="22"/>
        </w:rPr>
        <w:t>agree</w:t>
      </w:r>
      <w:r>
        <w:rPr>
          <w:spacing w:val="-8"/>
          <w:w w:val="105"/>
          <w:sz w:val="22"/>
        </w:rPr>
        <w:t> </w:t>
      </w:r>
      <w:r>
        <w:rPr>
          <w:w w:val="105"/>
          <w:sz w:val="22"/>
        </w:rPr>
        <w:t>to</w:t>
      </w:r>
      <w:r>
        <w:rPr>
          <w:spacing w:val="-9"/>
          <w:w w:val="105"/>
          <w:sz w:val="22"/>
        </w:rPr>
        <w:t> </w:t>
      </w:r>
      <w:r>
        <w:rPr>
          <w:w w:val="105"/>
          <w:sz w:val="22"/>
        </w:rPr>
        <w:t>a resolution of the matter then this shall be recorded in writing and signed by both parties and/or their representatives on their behalf.</w:t>
      </w:r>
      <w:r>
        <w:rPr>
          <w:spacing w:val="-1"/>
          <w:w w:val="105"/>
          <w:sz w:val="22"/>
        </w:rPr>
        <w:t> </w:t>
      </w:r>
      <w:r>
        <w:rPr>
          <w:w w:val="105"/>
          <w:sz w:val="22"/>
        </w:rPr>
        <w:t>A copy of the agreement will be placed on the employee's personal ﬁle.</w:t>
      </w:r>
    </w:p>
    <w:p>
      <w:pPr>
        <w:pStyle w:val="BodyText"/>
        <w:spacing w:before="1"/>
      </w:pPr>
    </w:p>
    <w:p>
      <w:pPr>
        <w:pStyle w:val="ListParagraph"/>
        <w:numPr>
          <w:ilvl w:val="1"/>
          <w:numId w:val="3"/>
        </w:numPr>
        <w:tabs>
          <w:tab w:pos="1211" w:val="left" w:leader="none"/>
        </w:tabs>
        <w:spacing w:line="240" w:lineRule="auto" w:before="0" w:after="0"/>
        <w:ind w:left="1211" w:right="0" w:hanging="852"/>
        <w:jc w:val="left"/>
        <w:rPr>
          <w:sz w:val="22"/>
        </w:rPr>
      </w:pPr>
      <w:r>
        <w:rPr>
          <w:spacing w:val="-2"/>
          <w:w w:val="105"/>
          <w:sz w:val="22"/>
        </w:rPr>
        <w:t>Performance</w:t>
      </w:r>
    </w:p>
    <w:p>
      <w:pPr>
        <w:pStyle w:val="ListParagraph"/>
        <w:numPr>
          <w:ilvl w:val="2"/>
          <w:numId w:val="3"/>
        </w:numPr>
        <w:tabs>
          <w:tab w:pos="1080" w:val="left" w:leader="none"/>
        </w:tabs>
        <w:spacing w:line="240" w:lineRule="auto" w:before="267" w:after="0"/>
        <w:ind w:left="1080" w:right="412" w:hanging="721"/>
        <w:jc w:val="left"/>
        <w:rPr>
          <w:sz w:val="22"/>
        </w:rPr>
      </w:pPr>
      <w:r>
        <w:rPr>
          <w:w w:val="105"/>
          <w:sz w:val="22"/>
        </w:rPr>
        <w:t>Employers play an important role in supporting employees to succeed in their role and profession. Both employees and employers are encouraged to be proactive in seeking and offering support. Where performance concerns exist, the employer will discuss with the employee these concerns and if required, may put in place informal solutions to support the employee to address the concerns. This could include training, coaching plan, professional development, mentoring, or a change in report frequency.</w:t>
      </w:r>
    </w:p>
    <w:p>
      <w:pPr>
        <w:pStyle w:val="BodyText"/>
        <w:spacing w:before="1"/>
      </w:pPr>
    </w:p>
    <w:p>
      <w:pPr>
        <w:pStyle w:val="ListParagraph"/>
        <w:numPr>
          <w:ilvl w:val="2"/>
          <w:numId w:val="3"/>
        </w:numPr>
        <w:tabs>
          <w:tab w:pos="1212" w:val="left" w:leader="none"/>
        </w:tabs>
        <w:spacing w:line="240" w:lineRule="auto" w:before="0" w:after="0"/>
        <w:ind w:left="1212" w:right="608" w:hanging="853"/>
        <w:jc w:val="left"/>
        <w:rPr>
          <w:sz w:val="22"/>
        </w:rPr>
      </w:pPr>
      <w:r>
        <w:rPr>
          <w:w w:val="105"/>
          <w:sz w:val="22"/>
        </w:rPr>
        <w:t>Where informal measures have not addressed performance concerns,</w:t>
      </w:r>
      <w:r>
        <w:rPr>
          <w:spacing w:val="-2"/>
          <w:w w:val="105"/>
          <w:sz w:val="22"/>
        </w:rPr>
        <w:t> </w:t>
      </w:r>
      <w:r>
        <w:rPr>
          <w:w w:val="105"/>
          <w:sz w:val="22"/>
        </w:rPr>
        <w:t>the following provisions will apply:</w:t>
      </w:r>
    </w:p>
    <w:p>
      <w:pPr>
        <w:pStyle w:val="ListParagraph"/>
        <w:numPr>
          <w:ilvl w:val="3"/>
          <w:numId w:val="3"/>
        </w:numPr>
        <w:tabs>
          <w:tab w:pos="1778" w:val="left" w:leader="none"/>
        </w:tabs>
        <w:spacing w:line="240" w:lineRule="auto" w:before="0" w:after="0"/>
        <w:ind w:left="1778" w:right="542" w:hanging="567"/>
        <w:jc w:val="left"/>
        <w:rPr>
          <w:sz w:val="22"/>
        </w:rPr>
      </w:pPr>
      <w:r>
        <w:rPr>
          <w:w w:val="105"/>
          <w:sz w:val="22"/>
        </w:rPr>
        <w:t>The</w:t>
      </w:r>
      <w:r>
        <w:rPr>
          <w:spacing w:val="-6"/>
          <w:w w:val="105"/>
          <w:sz w:val="22"/>
        </w:rPr>
        <w:t> </w:t>
      </w:r>
      <w:r>
        <w:rPr>
          <w:w w:val="105"/>
          <w:sz w:val="22"/>
        </w:rPr>
        <w:t>employee</w:t>
      </w:r>
      <w:r>
        <w:rPr>
          <w:spacing w:val="-6"/>
          <w:w w:val="105"/>
          <w:sz w:val="22"/>
        </w:rPr>
        <w:t> </w:t>
      </w:r>
      <w:r>
        <w:rPr>
          <w:w w:val="105"/>
          <w:sz w:val="22"/>
        </w:rPr>
        <w:t>must</w:t>
      </w:r>
      <w:r>
        <w:rPr>
          <w:spacing w:val="-6"/>
          <w:w w:val="105"/>
          <w:sz w:val="22"/>
        </w:rPr>
        <w:t> </w:t>
      </w:r>
      <w:r>
        <w:rPr>
          <w:w w:val="105"/>
          <w:sz w:val="22"/>
        </w:rPr>
        <w:t>be</w:t>
      </w:r>
      <w:r>
        <w:rPr>
          <w:spacing w:val="-3"/>
          <w:w w:val="105"/>
          <w:sz w:val="22"/>
        </w:rPr>
        <w:t> </w:t>
      </w:r>
      <w:r>
        <w:rPr>
          <w:w w:val="105"/>
          <w:sz w:val="22"/>
        </w:rPr>
        <w:t>advised</w:t>
      </w:r>
      <w:r>
        <w:rPr>
          <w:spacing w:val="-6"/>
          <w:w w:val="105"/>
          <w:sz w:val="22"/>
        </w:rPr>
        <w:t> </w:t>
      </w:r>
      <w:r>
        <w:rPr>
          <w:w w:val="105"/>
          <w:sz w:val="22"/>
        </w:rPr>
        <w:t>in</w:t>
      </w:r>
      <w:r>
        <w:rPr>
          <w:spacing w:val="-6"/>
          <w:w w:val="105"/>
          <w:sz w:val="22"/>
        </w:rPr>
        <w:t> </w:t>
      </w:r>
      <w:r>
        <w:rPr>
          <w:w w:val="105"/>
          <w:sz w:val="22"/>
        </w:rPr>
        <w:t>writing</w:t>
      </w:r>
      <w:r>
        <w:rPr>
          <w:spacing w:val="-4"/>
          <w:w w:val="105"/>
          <w:sz w:val="22"/>
        </w:rPr>
        <w:t> </w:t>
      </w:r>
      <w:r>
        <w:rPr>
          <w:w w:val="105"/>
          <w:sz w:val="22"/>
        </w:rPr>
        <w:t>of</w:t>
      </w:r>
      <w:r>
        <w:rPr>
          <w:spacing w:val="-6"/>
          <w:w w:val="105"/>
          <w:sz w:val="22"/>
        </w:rPr>
        <w:t> </w:t>
      </w:r>
      <w:r>
        <w:rPr>
          <w:w w:val="105"/>
          <w:sz w:val="22"/>
        </w:rPr>
        <w:t>the</w:t>
      </w:r>
      <w:r>
        <w:rPr>
          <w:spacing w:val="-6"/>
          <w:w w:val="105"/>
          <w:sz w:val="22"/>
        </w:rPr>
        <w:t> </w:t>
      </w:r>
      <w:r>
        <w:rPr>
          <w:w w:val="105"/>
          <w:sz w:val="22"/>
        </w:rPr>
        <w:t>specific</w:t>
      </w:r>
      <w:r>
        <w:rPr>
          <w:spacing w:val="-5"/>
          <w:w w:val="105"/>
          <w:sz w:val="22"/>
        </w:rPr>
        <w:t> </w:t>
      </w:r>
      <w:r>
        <w:rPr>
          <w:w w:val="105"/>
          <w:sz w:val="22"/>
        </w:rPr>
        <w:t>performance</w:t>
      </w:r>
      <w:r>
        <w:rPr>
          <w:spacing w:val="-6"/>
          <w:w w:val="105"/>
          <w:sz w:val="22"/>
        </w:rPr>
        <w:t> </w:t>
      </w:r>
      <w:r>
        <w:rPr>
          <w:w w:val="105"/>
          <w:sz w:val="22"/>
        </w:rPr>
        <w:t>matter(s) causing concern and provided an opportunity to respond to those concerns.</w:t>
      </w:r>
    </w:p>
    <w:p>
      <w:pPr>
        <w:pStyle w:val="ListParagraph"/>
        <w:numPr>
          <w:ilvl w:val="3"/>
          <w:numId w:val="3"/>
        </w:numPr>
        <w:tabs>
          <w:tab w:pos="1778" w:val="left" w:leader="none"/>
        </w:tabs>
        <w:spacing w:line="240" w:lineRule="auto" w:before="0" w:after="0"/>
        <w:ind w:left="1778" w:right="728" w:hanging="567"/>
        <w:jc w:val="left"/>
        <w:rPr>
          <w:sz w:val="22"/>
        </w:rPr>
      </w:pPr>
      <w:r>
        <w:rPr>
          <w:w w:val="110"/>
          <w:sz w:val="22"/>
        </w:rPr>
        <w:t>Employees</w:t>
      </w:r>
      <w:r>
        <w:rPr>
          <w:spacing w:val="-14"/>
          <w:w w:val="110"/>
          <w:sz w:val="22"/>
        </w:rPr>
        <w:t> </w:t>
      </w:r>
      <w:r>
        <w:rPr>
          <w:w w:val="110"/>
          <w:sz w:val="22"/>
        </w:rPr>
        <w:t>may</w:t>
      </w:r>
      <w:r>
        <w:rPr>
          <w:spacing w:val="-14"/>
          <w:w w:val="110"/>
          <w:sz w:val="22"/>
        </w:rPr>
        <w:t> </w:t>
      </w:r>
      <w:r>
        <w:rPr>
          <w:w w:val="110"/>
          <w:sz w:val="22"/>
        </w:rPr>
        <w:t>seek</w:t>
      </w:r>
      <w:r>
        <w:rPr>
          <w:spacing w:val="-14"/>
          <w:w w:val="110"/>
          <w:sz w:val="22"/>
        </w:rPr>
        <w:t> </w:t>
      </w:r>
      <w:r>
        <w:rPr>
          <w:w w:val="110"/>
          <w:sz w:val="22"/>
        </w:rPr>
        <w:t>whānau,</w:t>
      </w:r>
      <w:r>
        <w:rPr>
          <w:spacing w:val="-13"/>
          <w:w w:val="110"/>
          <w:sz w:val="22"/>
        </w:rPr>
        <w:t> </w:t>
      </w:r>
      <w:r>
        <w:rPr>
          <w:w w:val="110"/>
          <w:sz w:val="22"/>
        </w:rPr>
        <w:t>family,</w:t>
      </w:r>
      <w:r>
        <w:rPr>
          <w:spacing w:val="-14"/>
          <w:w w:val="110"/>
          <w:sz w:val="22"/>
        </w:rPr>
        <w:t> </w:t>
      </w:r>
      <w:r>
        <w:rPr>
          <w:w w:val="110"/>
          <w:sz w:val="22"/>
        </w:rPr>
        <w:t>professional</w:t>
      </w:r>
      <w:r>
        <w:rPr>
          <w:spacing w:val="-14"/>
          <w:w w:val="110"/>
          <w:sz w:val="22"/>
        </w:rPr>
        <w:t> </w:t>
      </w:r>
      <w:r>
        <w:rPr>
          <w:w w:val="110"/>
          <w:sz w:val="22"/>
        </w:rPr>
        <w:t>and/or</w:t>
      </w:r>
      <w:r>
        <w:rPr>
          <w:spacing w:val="-14"/>
          <w:w w:val="110"/>
          <w:sz w:val="22"/>
        </w:rPr>
        <w:t> </w:t>
      </w:r>
      <w:r>
        <w:rPr>
          <w:w w:val="110"/>
          <w:sz w:val="22"/>
        </w:rPr>
        <w:t>PSA</w:t>
      </w:r>
      <w:r>
        <w:rPr>
          <w:spacing w:val="-13"/>
          <w:w w:val="110"/>
          <w:sz w:val="22"/>
        </w:rPr>
        <w:t> </w:t>
      </w:r>
      <w:r>
        <w:rPr>
          <w:w w:val="110"/>
          <w:sz w:val="22"/>
        </w:rPr>
        <w:t>support</w:t>
      </w:r>
      <w:r>
        <w:rPr>
          <w:spacing w:val="-14"/>
          <w:w w:val="110"/>
          <w:sz w:val="22"/>
        </w:rPr>
        <w:t> </w:t>
      </w:r>
      <w:r>
        <w:rPr>
          <w:w w:val="110"/>
          <w:sz w:val="22"/>
        </w:rPr>
        <w:t>in </w:t>
      </w:r>
      <w:r>
        <w:rPr>
          <w:sz w:val="22"/>
        </w:rPr>
        <w:t>relation</w:t>
      </w:r>
      <w:r>
        <w:rPr>
          <w:spacing w:val="25"/>
          <w:sz w:val="22"/>
        </w:rPr>
        <w:t> </w:t>
      </w:r>
      <w:r>
        <w:rPr>
          <w:sz w:val="22"/>
        </w:rPr>
        <w:t>to</w:t>
      </w:r>
      <w:r>
        <w:rPr>
          <w:spacing w:val="25"/>
          <w:sz w:val="22"/>
        </w:rPr>
        <w:t> </w:t>
      </w:r>
      <w:r>
        <w:rPr>
          <w:sz w:val="22"/>
        </w:rPr>
        <w:t>these</w:t>
      </w:r>
      <w:r>
        <w:rPr>
          <w:spacing w:val="25"/>
          <w:sz w:val="22"/>
        </w:rPr>
        <w:t> </w:t>
      </w:r>
      <w:r>
        <w:rPr>
          <w:sz w:val="22"/>
        </w:rPr>
        <w:t>processes.</w:t>
      </w:r>
      <w:r>
        <w:rPr>
          <w:spacing w:val="26"/>
          <w:sz w:val="22"/>
        </w:rPr>
        <w:t> </w:t>
      </w:r>
      <w:r>
        <w:rPr>
          <w:sz w:val="22"/>
        </w:rPr>
        <w:t>Employees</w:t>
      </w:r>
      <w:r>
        <w:rPr>
          <w:spacing w:val="28"/>
          <w:sz w:val="22"/>
        </w:rPr>
        <w:t> </w:t>
      </w:r>
      <w:r>
        <w:rPr>
          <w:sz w:val="22"/>
        </w:rPr>
        <w:t>will</w:t>
      </w:r>
      <w:r>
        <w:rPr>
          <w:spacing w:val="23"/>
          <w:sz w:val="22"/>
        </w:rPr>
        <w:t> </w:t>
      </w:r>
      <w:r>
        <w:rPr>
          <w:sz w:val="22"/>
        </w:rPr>
        <w:t>be</w:t>
      </w:r>
      <w:r>
        <w:rPr>
          <w:spacing w:val="25"/>
          <w:sz w:val="22"/>
        </w:rPr>
        <w:t> </w:t>
      </w:r>
      <w:r>
        <w:rPr>
          <w:sz w:val="22"/>
        </w:rPr>
        <w:t>advised</w:t>
      </w:r>
      <w:r>
        <w:rPr>
          <w:spacing w:val="25"/>
          <w:sz w:val="22"/>
        </w:rPr>
        <w:t> </w:t>
      </w:r>
      <w:r>
        <w:rPr>
          <w:sz w:val="22"/>
        </w:rPr>
        <w:t>of</w:t>
      </w:r>
      <w:r>
        <w:rPr>
          <w:spacing w:val="25"/>
          <w:sz w:val="22"/>
        </w:rPr>
        <w:t> </w:t>
      </w:r>
      <w:r>
        <w:rPr>
          <w:sz w:val="22"/>
        </w:rPr>
        <w:t>this</w:t>
      </w:r>
      <w:r>
        <w:rPr>
          <w:spacing w:val="25"/>
          <w:sz w:val="22"/>
        </w:rPr>
        <w:t> </w:t>
      </w:r>
      <w:r>
        <w:rPr>
          <w:sz w:val="22"/>
        </w:rPr>
        <w:t>at</w:t>
      </w:r>
      <w:r>
        <w:rPr>
          <w:spacing w:val="25"/>
          <w:sz w:val="22"/>
        </w:rPr>
        <w:t> </w:t>
      </w:r>
      <w:r>
        <w:rPr>
          <w:sz w:val="22"/>
        </w:rPr>
        <w:t>the</w:t>
      </w:r>
      <w:r>
        <w:rPr>
          <w:spacing w:val="25"/>
          <w:sz w:val="22"/>
        </w:rPr>
        <w:t> </w:t>
      </w:r>
      <w:r>
        <w:rPr>
          <w:sz w:val="22"/>
        </w:rPr>
        <w:t>time</w:t>
      </w:r>
      <w:r>
        <w:rPr>
          <w:spacing w:val="25"/>
          <w:sz w:val="22"/>
        </w:rPr>
        <w:t> </w:t>
      </w:r>
      <w:r>
        <w:rPr>
          <w:sz w:val="22"/>
        </w:rPr>
        <w:t>the </w:t>
      </w:r>
      <w:r>
        <w:rPr>
          <w:w w:val="110"/>
          <w:sz w:val="22"/>
        </w:rPr>
        <w:t>employer</w:t>
      </w:r>
      <w:r>
        <w:rPr>
          <w:spacing w:val="-12"/>
          <w:w w:val="110"/>
          <w:sz w:val="22"/>
        </w:rPr>
        <w:t> </w:t>
      </w:r>
      <w:r>
        <w:rPr>
          <w:w w:val="110"/>
          <w:sz w:val="22"/>
        </w:rPr>
        <w:t>raises</w:t>
      </w:r>
      <w:r>
        <w:rPr>
          <w:spacing w:val="-12"/>
          <w:w w:val="110"/>
          <w:sz w:val="22"/>
        </w:rPr>
        <w:t> </w:t>
      </w:r>
      <w:r>
        <w:rPr>
          <w:w w:val="110"/>
          <w:sz w:val="22"/>
        </w:rPr>
        <w:t>their</w:t>
      </w:r>
      <w:r>
        <w:rPr>
          <w:spacing w:val="-12"/>
          <w:w w:val="110"/>
          <w:sz w:val="22"/>
        </w:rPr>
        <w:t> </w:t>
      </w:r>
      <w:r>
        <w:rPr>
          <w:w w:val="110"/>
          <w:sz w:val="22"/>
        </w:rPr>
        <w:t>concerns</w:t>
      </w:r>
      <w:r>
        <w:rPr>
          <w:spacing w:val="-10"/>
          <w:w w:val="110"/>
          <w:sz w:val="22"/>
        </w:rPr>
        <w:t> </w:t>
      </w:r>
      <w:r>
        <w:rPr>
          <w:w w:val="110"/>
          <w:sz w:val="22"/>
        </w:rPr>
        <w:t>with</w:t>
      </w:r>
      <w:r>
        <w:rPr>
          <w:spacing w:val="-12"/>
          <w:w w:val="110"/>
          <w:sz w:val="22"/>
        </w:rPr>
        <w:t> </w:t>
      </w:r>
      <w:r>
        <w:rPr>
          <w:w w:val="110"/>
          <w:sz w:val="22"/>
        </w:rPr>
        <w:t>the</w:t>
      </w:r>
      <w:r>
        <w:rPr>
          <w:spacing w:val="-12"/>
          <w:w w:val="110"/>
          <w:sz w:val="22"/>
        </w:rPr>
        <w:t> </w:t>
      </w:r>
      <w:r>
        <w:rPr>
          <w:w w:val="110"/>
          <w:sz w:val="22"/>
        </w:rPr>
        <w:t>employee.</w:t>
      </w:r>
    </w:p>
    <w:p>
      <w:pPr>
        <w:pStyle w:val="ListParagraph"/>
        <w:spacing w:after="0" w:line="240" w:lineRule="auto"/>
        <w:jc w:val="left"/>
        <w:rPr>
          <w:sz w:val="22"/>
        </w:rPr>
        <w:sectPr>
          <w:pgSz w:w="11880" w:h="16800"/>
          <w:pgMar w:header="0" w:footer="1022" w:top="1360" w:bottom="1220" w:left="1080" w:right="1080"/>
        </w:sectPr>
      </w:pPr>
    </w:p>
    <w:p>
      <w:pPr>
        <w:pStyle w:val="ListParagraph"/>
        <w:numPr>
          <w:ilvl w:val="3"/>
          <w:numId w:val="3"/>
        </w:numPr>
        <w:tabs>
          <w:tab w:pos="1778" w:val="left" w:leader="none"/>
        </w:tabs>
        <w:spacing w:line="240" w:lineRule="auto" w:before="77" w:after="0"/>
        <w:ind w:left="1778" w:right="558" w:hanging="567"/>
        <w:jc w:val="left"/>
        <w:rPr>
          <w:sz w:val="22"/>
        </w:rPr>
      </w:pPr>
      <w:r>
        <w:rPr>
          <w:w w:val="105"/>
          <w:sz w:val="22"/>
        </w:rPr>
        <w:t>If after hearing the employee’s response the employer determines that corrective action is required, the employer may implement a performance improvement plan. The employer may collaborate with the employee on the development of a plan. At the commencement, the employer is to advise the employee</w:t>
      </w:r>
      <w:r>
        <w:rPr>
          <w:spacing w:val="-5"/>
          <w:w w:val="105"/>
          <w:sz w:val="22"/>
        </w:rPr>
        <w:t> </w:t>
      </w:r>
      <w:r>
        <w:rPr>
          <w:w w:val="105"/>
          <w:sz w:val="22"/>
        </w:rPr>
        <w:t>that</w:t>
      </w:r>
      <w:r>
        <w:rPr>
          <w:spacing w:val="-8"/>
          <w:w w:val="105"/>
          <w:sz w:val="22"/>
        </w:rPr>
        <w:t> </w:t>
      </w:r>
      <w:r>
        <w:rPr>
          <w:w w:val="105"/>
          <w:sz w:val="22"/>
        </w:rPr>
        <w:t>if</w:t>
      </w:r>
      <w:r>
        <w:rPr>
          <w:spacing w:val="-8"/>
          <w:w w:val="105"/>
          <w:sz w:val="22"/>
        </w:rPr>
        <w:t> </w:t>
      </w:r>
      <w:r>
        <w:rPr>
          <w:w w:val="105"/>
          <w:sz w:val="22"/>
        </w:rPr>
        <w:t>poor</w:t>
      </w:r>
      <w:r>
        <w:rPr>
          <w:spacing w:val="-9"/>
          <w:w w:val="105"/>
          <w:sz w:val="22"/>
        </w:rPr>
        <w:t> </w:t>
      </w:r>
      <w:r>
        <w:rPr>
          <w:w w:val="105"/>
          <w:sz w:val="22"/>
        </w:rPr>
        <w:t>performance</w:t>
      </w:r>
      <w:r>
        <w:rPr>
          <w:spacing w:val="-5"/>
          <w:w w:val="105"/>
          <w:sz w:val="22"/>
        </w:rPr>
        <w:t> </w:t>
      </w:r>
      <w:r>
        <w:rPr>
          <w:w w:val="105"/>
          <w:sz w:val="22"/>
        </w:rPr>
        <w:t>continues,</w:t>
      </w:r>
      <w:r>
        <w:rPr>
          <w:spacing w:val="-7"/>
          <w:w w:val="105"/>
          <w:sz w:val="22"/>
        </w:rPr>
        <w:t> </w:t>
      </w:r>
      <w:r>
        <w:rPr>
          <w:w w:val="105"/>
          <w:sz w:val="22"/>
        </w:rPr>
        <w:t>this</w:t>
      </w:r>
      <w:r>
        <w:rPr>
          <w:spacing w:val="-8"/>
          <w:w w:val="105"/>
          <w:sz w:val="22"/>
        </w:rPr>
        <w:t> </w:t>
      </w:r>
      <w:r>
        <w:rPr>
          <w:w w:val="105"/>
          <w:sz w:val="22"/>
        </w:rPr>
        <w:t>may</w:t>
      </w:r>
      <w:r>
        <w:rPr>
          <w:spacing w:val="-6"/>
          <w:w w:val="105"/>
          <w:sz w:val="22"/>
        </w:rPr>
        <w:t> </w:t>
      </w:r>
      <w:r>
        <w:rPr>
          <w:w w:val="105"/>
          <w:sz w:val="22"/>
        </w:rPr>
        <w:t>result</w:t>
      </w:r>
      <w:r>
        <w:rPr>
          <w:spacing w:val="-6"/>
          <w:w w:val="105"/>
          <w:sz w:val="22"/>
        </w:rPr>
        <w:t> </w:t>
      </w:r>
      <w:r>
        <w:rPr>
          <w:w w:val="105"/>
          <w:sz w:val="22"/>
        </w:rPr>
        <w:t>in</w:t>
      </w:r>
      <w:r>
        <w:rPr>
          <w:spacing w:val="-8"/>
          <w:w w:val="105"/>
          <w:sz w:val="22"/>
        </w:rPr>
        <w:t> </w:t>
      </w:r>
      <w:r>
        <w:rPr>
          <w:w w:val="105"/>
          <w:sz w:val="22"/>
        </w:rPr>
        <w:t>termination</w:t>
      </w:r>
      <w:r>
        <w:rPr>
          <w:spacing w:val="-8"/>
          <w:w w:val="105"/>
          <w:sz w:val="22"/>
        </w:rPr>
        <w:t> </w:t>
      </w:r>
      <w:r>
        <w:rPr>
          <w:w w:val="105"/>
          <w:sz w:val="22"/>
        </w:rPr>
        <w:t>of </w:t>
      </w:r>
      <w:r>
        <w:rPr>
          <w:spacing w:val="-2"/>
          <w:w w:val="105"/>
          <w:sz w:val="22"/>
        </w:rPr>
        <w:t>employment.</w:t>
      </w:r>
    </w:p>
    <w:p>
      <w:pPr>
        <w:pStyle w:val="ListParagraph"/>
        <w:numPr>
          <w:ilvl w:val="3"/>
          <w:numId w:val="3"/>
        </w:numPr>
        <w:tabs>
          <w:tab w:pos="1778" w:val="left" w:leader="none"/>
        </w:tabs>
        <w:spacing w:line="240" w:lineRule="auto" w:before="0" w:after="0"/>
        <w:ind w:left="1778" w:right="468" w:hanging="567"/>
        <w:jc w:val="left"/>
        <w:rPr>
          <w:sz w:val="22"/>
        </w:rPr>
      </w:pPr>
      <w:r>
        <w:rPr>
          <w:w w:val="105"/>
          <w:sz w:val="22"/>
        </w:rPr>
        <w:t>The performance improvement plan must set out what expectations the employee</w:t>
      </w:r>
      <w:r>
        <w:rPr>
          <w:spacing w:val="-2"/>
          <w:w w:val="105"/>
          <w:sz w:val="22"/>
        </w:rPr>
        <w:t> </w:t>
      </w:r>
      <w:r>
        <w:rPr>
          <w:w w:val="105"/>
          <w:sz w:val="22"/>
        </w:rPr>
        <w:t>is</w:t>
      </w:r>
      <w:r>
        <w:rPr>
          <w:spacing w:val="-5"/>
          <w:w w:val="105"/>
          <w:sz w:val="22"/>
        </w:rPr>
        <w:t> </w:t>
      </w:r>
      <w:r>
        <w:rPr>
          <w:w w:val="105"/>
          <w:sz w:val="22"/>
        </w:rPr>
        <w:t>expected</w:t>
      </w:r>
      <w:r>
        <w:rPr>
          <w:spacing w:val="-5"/>
          <w:w w:val="105"/>
          <w:sz w:val="22"/>
        </w:rPr>
        <w:t> </w:t>
      </w:r>
      <w:r>
        <w:rPr>
          <w:w w:val="105"/>
          <w:sz w:val="22"/>
        </w:rPr>
        <w:t>to</w:t>
      </w:r>
      <w:r>
        <w:rPr>
          <w:spacing w:val="-5"/>
          <w:w w:val="105"/>
          <w:sz w:val="22"/>
        </w:rPr>
        <w:t> </w:t>
      </w:r>
      <w:r>
        <w:rPr>
          <w:w w:val="105"/>
          <w:sz w:val="22"/>
        </w:rPr>
        <w:t>meet,</w:t>
      </w:r>
      <w:r>
        <w:rPr>
          <w:spacing w:val="-4"/>
          <w:w w:val="105"/>
          <w:sz w:val="22"/>
        </w:rPr>
        <w:t> </w:t>
      </w:r>
      <w:r>
        <w:rPr>
          <w:w w:val="105"/>
          <w:sz w:val="22"/>
        </w:rPr>
        <w:t>provide</w:t>
      </w:r>
      <w:r>
        <w:rPr>
          <w:spacing w:val="-5"/>
          <w:w w:val="105"/>
          <w:sz w:val="22"/>
        </w:rPr>
        <w:t> </w:t>
      </w:r>
      <w:r>
        <w:rPr>
          <w:w w:val="105"/>
          <w:sz w:val="22"/>
        </w:rPr>
        <w:t>for</w:t>
      </w:r>
      <w:r>
        <w:rPr>
          <w:spacing w:val="-3"/>
          <w:w w:val="105"/>
          <w:sz w:val="22"/>
        </w:rPr>
        <w:t> </w:t>
      </w:r>
      <w:r>
        <w:rPr>
          <w:w w:val="105"/>
          <w:sz w:val="22"/>
        </w:rPr>
        <w:t>regular</w:t>
      </w:r>
      <w:r>
        <w:rPr>
          <w:spacing w:val="-8"/>
          <w:w w:val="105"/>
          <w:sz w:val="22"/>
        </w:rPr>
        <w:t> </w:t>
      </w:r>
      <w:r>
        <w:rPr>
          <w:w w:val="105"/>
          <w:sz w:val="22"/>
        </w:rPr>
        <w:t>assessment</w:t>
      </w:r>
      <w:r>
        <w:rPr>
          <w:spacing w:val="-5"/>
          <w:w w:val="105"/>
          <w:sz w:val="22"/>
        </w:rPr>
        <w:t> </w:t>
      </w:r>
      <w:r>
        <w:rPr>
          <w:w w:val="105"/>
          <w:sz w:val="22"/>
        </w:rPr>
        <w:t>and</w:t>
      </w:r>
      <w:r>
        <w:rPr>
          <w:spacing w:val="-5"/>
          <w:w w:val="105"/>
          <w:sz w:val="22"/>
        </w:rPr>
        <w:t> </w:t>
      </w:r>
      <w:r>
        <w:rPr>
          <w:w w:val="105"/>
          <w:sz w:val="22"/>
        </w:rPr>
        <w:t>reporting</w:t>
      </w:r>
      <w:r>
        <w:rPr>
          <w:spacing w:val="-3"/>
          <w:w w:val="105"/>
          <w:sz w:val="22"/>
        </w:rPr>
        <w:t> </w:t>
      </w:r>
      <w:r>
        <w:rPr>
          <w:w w:val="105"/>
          <w:sz w:val="22"/>
        </w:rPr>
        <w:t>on how the employee is performing against those expectations, and set out what support the employee will be given to meet those expectations.</w:t>
      </w:r>
    </w:p>
    <w:p>
      <w:pPr>
        <w:pStyle w:val="ListParagraph"/>
        <w:numPr>
          <w:ilvl w:val="3"/>
          <w:numId w:val="3"/>
        </w:numPr>
        <w:tabs>
          <w:tab w:pos="1778" w:val="left" w:leader="none"/>
        </w:tabs>
        <w:spacing w:line="240" w:lineRule="auto" w:before="0" w:after="0"/>
        <w:ind w:left="1778" w:right="1027" w:hanging="567"/>
        <w:jc w:val="left"/>
        <w:rPr>
          <w:sz w:val="22"/>
        </w:rPr>
      </w:pPr>
      <w:r>
        <w:rPr>
          <w:sz w:val="22"/>
        </w:rPr>
        <w:t>The employee must be provided a reasonable amount of time to meet the</w:t>
      </w:r>
      <w:r>
        <w:rPr>
          <w:spacing w:val="40"/>
          <w:w w:val="110"/>
          <w:sz w:val="22"/>
        </w:rPr>
        <w:t> </w:t>
      </w:r>
      <w:r>
        <w:rPr>
          <w:w w:val="110"/>
          <w:sz w:val="22"/>
        </w:rPr>
        <w:t>expectations.</w:t>
      </w:r>
      <w:r>
        <w:rPr>
          <w:spacing w:val="-5"/>
          <w:w w:val="110"/>
          <w:sz w:val="22"/>
        </w:rPr>
        <w:t> </w:t>
      </w:r>
      <w:r>
        <w:rPr>
          <w:w w:val="110"/>
          <w:sz w:val="22"/>
        </w:rPr>
        <w:t>Timeframe</w:t>
      </w:r>
      <w:r>
        <w:rPr>
          <w:spacing w:val="-8"/>
          <w:w w:val="110"/>
          <w:sz w:val="22"/>
        </w:rPr>
        <w:t> </w:t>
      </w:r>
      <w:r>
        <w:rPr>
          <w:w w:val="110"/>
          <w:sz w:val="22"/>
        </w:rPr>
        <w:t>will</w:t>
      </w:r>
      <w:r>
        <w:rPr>
          <w:spacing w:val="-4"/>
          <w:w w:val="110"/>
          <w:sz w:val="22"/>
        </w:rPr>
        <w:t> </w:t>
      </w:r>
      <w:r>
        <w:rPr>
          <w:w w:val="110"/>
          <w:sz w:val="22"/>
        </w:rPr>
        <w:t>be</w:t>
      </w:r>
      <w:r>
        <w:rPr>
          <w:spacing w:val="-6"/>
          <w:w w:val="110"/>
          <w:sz w:val="22"/>
        </w:rPr>
        <w:t> </w:t>
      </w:r>
      <w:r>
        <w:rPr>
          <w:w w:val="110"/>
          <w:sz w:val="22"/>
        </w:rPr>
        <w:t>agreed</w:t>
      </w:r>
      <w:r>
        <w:rPr>
          <w:spacing w:val="-4"/>
          <w:w w:val="110"/>
          <w:sz w:val="22"/>
        </w:rPr>
        <w:t> </w:t>
      </w:r>
      <w:r>
        <w:rPr>
          <w:w w:val="110"/>
          <w:sz w:val="22"/>
        </w:rPr>
        <w:t>on</w:t>
      </w:r>
      <w:r>
        <w:rPr>
          <w:spacing w:val="-6"/>
          <w:w w:val="110"/>
          <w:sz w:val="22"/>
        </w:rPr>
        <w:t> </w:t>
      </w:r>
      <w:r>
        <w:rPr>
          <w:w w:val="110"/>
          <w:sz w:val="22"/>
        </w:rPr>
        <w:t>a</w:t>
      </w:r>
      <w:r>
        <w:rPr>
          <w:spacing w:val="-4"/>
          <w:w w:val="110"/>
          <w:sz w:val="22"/>
        </w:rPr>
        <w:t> </w:t>
      </w:r>
      <w:r>
        <w:rPr>
          <w:w w:val="110"/>
          <w:sz w:val="22"/>
        </w:rPr>
        <w:t>case-by-case</w:t>
      </w:r>
      <w:r>
        <w:rPr>
          <w:spacing w:val="-6"/>
          <w:w w:val="110"/>
          <w:sz w:val="22"/>
        </w:rPr>
        <w:t> </w:t>
      </w:r>
      <w:r>
        <w:rPr>
          <w:w w:val="110"/>
          <w:sz w:val="22"/>
        </w:rPr>
        <w:t>basis.</w:t>
      </w:r>
    </w:p>
    <w:p>
      <w:pPr>
        <w:pStyle w:val="ListParagraph"/>
        <w:numPr>
          <w:ilvl w:val="3"/>
          <w:numId w:val="3"/>
        </w:numPr>
        <w:tabs>
          <w:tab w:pos="1778" w:val="left" w:leader="none"/>
        </w:tabs>
        <w:spacing w:line="240" w:lineRule="auto" w:before="0" w:after="0"/>
        <w:ind w:left="1778" w:right="366" w:hanging="567"/>
        <w:jc w:val="left"/>
        <w:rPr>
          <w:sz w:val="22"/>
        </w:rPr>
      </w:pPr>
      <w:r>
        <w:rPr>
          <w:w w:val="105"/>
          <w:sz w:val="22"/>
        </w:rPr>
        <w:t>If</w:t>
      </w:r>
      <w:r>
        <w:rPr>
          <w:spacing w:val="-6"/>
          <w:w w:val="105"/>
          <w:sz w:val="22"/>
        </w:rPr>
        <w:t> </w:t>
      </w:r>
      <w:r>
        <w:rPr>
          <w:w w:val="105"/>
          <w:sz w:val="22"/>
        </w:rPr>
        <w:t>the</w:t>
      </w:r>
      <w:r>
        <w:rPr>
          <w:spacing w:val="-8"/>
          <w:w w:val="105"/>
          <w:sz w:val="22"/>
        </w:rPr>
        <w:t> </w:t>
      </w:r>
      <w:r>
        <w:rPr>
          <w:w w:val="105"/>
          <w:sz w:val="22"/>
        </w:rPr>
        <w:t>above</w:t>
      </w:r>
      <w:r>
        <w:rPr>
          <w:spacing w:val="-8"/>
          <w:w w:val="105"/>
          <w:sz w:val="22"/>
        </w:rPr>
        <w:t> </w:t>
      </w:r>
      <w:r>
        <w:rPr>
          <w:w w:val="105"/>
          <w:sz w:val="22"/>
        </w:rPr>
        <w:t>steps</w:t>
      </w:r>
      <w:r>
        <w:rPr>
          <w:spacing w:val="-8"/>
          <w:w w:val="105"/>
          <w:sz w:val="22"/>
        </w:rPr>
        <w:t> </w:t>
      </w:r>
      <w:r>
        <w:rPr>
          <w:w w:val="105"/>
          <w:sz w:val="22"/>
        </w:rPr>
        <w:t>fail</w:t>
      </w:r>
      <w:r>
        <w:rPr>
          <w:spacing w:val="-7"/>
          <w:w w:val="105"/>
          <w:sz w:val="22"/>
        </w:rPr>
        <w:t> </w:t>
      </w:r>
      <w:r>
        <w:rPr>
          <w:w w:val="105"/>
          <w:sz w:val="22"/>
        </w:rPr>
        <w:t>to</w:t>
      </w:r>
      <w:r>
        <w:rPr>
          <w:spacing w:val="-6"/>
          <w:w w:val="105"/>
          <w:sz w:val="22"/>
        </w:rPr>
        <w:t> </w:t>
      </w:r>
      <w:r>
        <w:rPr>
          <w:w w:val="105"/>
          <w:sz w:val="22"/>
        </w:rPr>
        <w:t>resolve</w:t>
      </w:r>
      <w:r>
        <w:rPr>
          <w:spacing w:val="-8"/>
          <w:w w:val="105"/>
          <w:sz w:val="22"/>
        </w:rPr>
        <w:t> </w:t>
      </w:r>
      <w:r>
        <w:rPr>
          <w:w w:val="105"/>
          <w:sz w:val="22"/>
        </w:rPr>
        <w:t>the</w:t>
      </w:r>
      <w:r>
        <w:rPr>
          <w:spacing w:val="-8"/>
          <w:w w:val="105"/>
          <w:sz w:val="22"/>
        </w:rPr>
        <w:t> </w:t>
      </w:r>
      <w:r>
        <w:rPr>
          <w:w w:val="105"/>
          <w:sz w:val="22"/>
        </w:rPr>
        <w:t>matter</w:t>
      </w:r>
      <w:r>
        <w:rPr>
          <w:spacing w:val="-8"/>
          <w:w w:val="105"/>
          <w:sz w:val="22"/>
        </w:rPr>
        <w:t> </w:t>
      </w:r>
      <w:r>
        <w:rPr>
          <w:w w:val="105"/>
          <w:sz w:val="22"/>
        </w:rPr>
        <w:t>of</w:t>
      </w:r>
      <w:r>
        <w:rPr>
          <w:spacing w:val="-8"/>
          <w:w w:val="105"/>
          <w:sz w:val="22"/>
        </w:rPr>
        <w:t> </w:t>
      </w:r>
      <w:r>
        <w:rPr>
          <w:w w:val="105"/>
          <w:sz w:val="22"/>
        </w:rPr>
        <w:t>concern,</w:t>
      </w:r>
      <w:r>
        <w:rPr>
          <w:spacing w:val="-7"/>
          <w:w w:val="105"/>
          <w:sz w:val="22"/>
        </w:rPr>
        <w:t> </w:t>
      </w:r>
      <w:r>
        <w:rPr>
          <w:w w:val="105"/>
          <w:sz w:val="22"/>
        </w:rPr>
        <w:t>the</w:t>
      </w:r>
      <w:r>
        <w:rPr>
          <w:spacing w:val="-8"/>
          <w:w w:val="105"/>
          <w:sz w:val="22"/>
        </w:rPr>
        <w:t> </w:t>
      </w:r>
      <w:r>
        <w:rPr>
          <w:w w:val="105"/>
          <w:sz w:val="22"/>
        </w:rPr>
        <w:t>employer</w:t>
      </w:r>
      <w:r>
        <w:rPr>
          <w:spacing w:val="-8"/>
          <w:w w:val="105"/>
          <w:sz w:val="22"/>
        </w:rPr>
        <w:t> </w:t>
      </w:r>
      <w:r>
        <w:rPr>
          <w:w w:val="105"/>
          <w:sz w:val="22"/>
        </w:rPr>
        <w:t>may,</w:t>
      </w:r>
      <w:r>
        <w:rPr>
          <w:spacing w:val="-7"/>
          <w:w w:val="105"/>
          <w:sz w:val="22"/>
        </w:rPr>
        <w:t> </w:t>
      </w:r>
      <w:r>
        <w:rPr>
          <w:w w:val="105"/>
          <w:sz w:val="22"/>
        </w:rPr>
        <w:t>where justified, dismiss the employee immediately by providing one month’s salary in lieu of notice without the need to follow the provision of clause 8.4.1</w:t>
      </w:r>
    </w:p>
    <w:p>
      <w:pPr>
        <w:spacing w:before="267"/>
        <w:ind w:left="1212" w:right="388" w:firstLine="0"/>
        <w:jc w:val="left"/>
        <w:rPr>
          <w:i/>
          <w:sz w:val="22"/>
        </w:rPr>
      </w:pPr>
      <w:r>
        <w:rPr>
          <w:b/>
          <w:w w:val="105"/>
          <w:sz w:val="22"/>
        </w:rPr>
        <w:t>Note 1: </w:t>
      </w:r>
      <w:r>
        <w:rPr>
          <w:i/>
          <w:w w:val="105"/>
          <w:sz w:val="22"/>
        </w:rPr>
        <w:t>Employers are</w:t>
      </w:r>
      <w:r>
        <w:rPr>
          <w:i/>
          <w:spacing w:val="-2"/>
          <w:w w:val="105"/>
          <w:sz w:val="22"/>
        </w:rPr>
        <w:t> </w:t>
      </w:r>
      <w:r>
        <w:rPr>
          <w:i/>
          <w:w w:val="105"/>
          <w:sz w:val="22"/>
        </w:rPr>
        <w:t>encouraged to</w:t>
      </w:r>
      <w:r>
        <w:rPr>
          <w:i/>
          <w:spacing w:val="-1"/>
          <w:w w:val="105"/>
          <w:sz w:val="22"/>
        </w:rPr>
        <w:t> </w:t>
      </w:r>
      <w:r>
        <w:rPr>
          <w:i/>
          <w:w w:val="105"/>
          <w:sz w:val="22"/>
        </w:rPr>
        <w:t>seek advice</w:t>
      </w:r>
      <w:r>
        <w:rPr>
          <w:i/>
          <w:spacing w:val="-2"/>
          <w:w w:val="105"/>
          <w:sz w:val="22"/>
        </w:rPr>
        <w:t> </w:t>
      </w:r>
      <w:r>
        <w:rPr>
          <w:i/>
          <w:w w:val="105"/>
          <w:sz w:val="22"/>
        </w:rPr>
        <w:t>from NZSBA</w:t>
      </w:r>
      <w:r>
        <w:rPr>
          <w:i/>
          <w:spacing w:val="-3"/>
          <w:w w:val="105"/>
          <w:sz w:val="22"/>
        </w:rPr>
        <w:t> </w:t>
      </w:r>
      <w:r>
        <w:rPr>
          <w:i/>
          <w:w w:val="105"/>
          <w:sz w:val="22"/>
        </w:rPr>
        <w:t>before</w:t>
      </w:r>
      <w:r>
        <w:rPr>
          <w:i/>
          <w:spacing w:val="-2"/>
          <w:w w:val="105"/>
          <w:sz w:val="22"/>
        </w:rPr>
        <w:t> </w:t>
      </w:r>
      <w:r>
        <w:rPr>
          <w:i/>
          <w:w w:val="105"/>
          <w:sz w:val="22"/>
        </w:rPr>
        <w:t>engaging in a</w:t>
      </w:r>
      <w:r>
        <w:rPr>
          <w:i/>
          <w:w w:val="105"/>
          <w:sz w:val="22"/>
        </w:rPr>
        <w:t> formal performance management process.</w:t>
      </w:r>
    </w:p>
    <w:p>
      <w:pPr>
        <w:pStyle w:val="BodyText"/>
        <w:rPr>
          <w:i/>
        </w:rPr>
      </w:pPr>
    </w:p>
    <w:p>
      <w:pPr>
        <w:spacing w:before="1"/>
        <w:ind w:left="1212" w:right="388" w:firstLine="0"/>
        <w:jc w:val="left"/>
        <w:rPr>
          <w:i/>
          <w:sz w:val="22"/>
        </w:rPr>
      </w:pPr>
      <w:r>
        <w:rPr>
          <w:b/>
          <w:w w:val="105"/>
          <w:sz w:val="22"/>
        </w:rPr>
        <w:t>Note 2: </w:t>
      </w:r>
      <w:r>
        <w:rPr>
          <w:i/>
          <w:w w:val="105"/>
          <w:sz w:val="22"/>
        </w:rPr>
        <w:t>Managing a performance issue is different to managing a conduct issue.</w:t>
      </w:r>
      <w:r>
        <w:rPr>
          <w:i/>
          <w:w w:val="105"/>
          <w:sz w:val="22"/>
        </w:rPr>
        <w:t> Performance management – not disciplinary action – is needed to fix most performance issues. Questions of performance should be handled in a manner which, as far as possible, protects the mana and dignity of the employee concerned.</w:t>
      </w:r>
    </w:p>
    <w:p>
      <w:pPr>
        <w:pStyle w:val="Heading1"/>
        <w:numPr>
          <w:ilvl w:val="1"/>
          <w:numId w:val="3"/>
        </w:numPr>
        <w:tabs>
          <w:tab w:pos="1212" w:val="left" w:leader="none"/>
        </w:tabs>
        <w:spacing w:line="240" w:lineRule="auto" w:before="267" w:after="0"/>
        <w:ind w:left="1212" w:right="0" w:hanging="852"/>
        <w:jc w:val="left"/>
      </w:pPr>
      <w:r>
        <w:rPr>
          <w:w w:val="110"/>
        </w:rPr>
        <w:t>Notice</w:t>
      </w:r>
      <w:r>
        <w:rPr>
          <w:spacing w:val="-13"/>
          <w:w w:val="110"/>
        </w:rPr>
        <w:t> </w:t>
      </w:r>
      <w:r>
        <w:rPr>
          <w:w w:val="110"/>
        </w:rPr>
        <w:t>of</w:t>
      </w:r>
      <w:r>
        <w:rPr>
          <w:spacing w:val="-11"/>
          <w:w w:val="110"/>
        </w:rPr>
        <w:t> </w:t>
      </w:r>
      <w:r>
        <w:rPr>
          <w:spacing w:val="-2"/>
          <w:w w:val="110"/>
        </w:rPr>
        <w:t>Termination</w:t>
      </w:r>
    </w:p>
    <w:p>
      <w:pPr>
        <w:pStyle w:val="BodyText"/>
        <w:rPr>
          <w:b/>
        </w:rPr>
      </w:pPr>
    </w:p>
    <w:p>
      <w:pPr>
        <w:pStyle w:val="ListParagraph"/>
        <w:numPr>
          <w:ilvl w:val="2"/>
          <w:numId w:val="3"/>
        </w:numPr>
        <w:tabs>
          <w:tab w:pos="1212" w:val="left" w:leader="none"/>
        </w:tabs>
        <w:spacing w:line="240" w:lineRule="auto" w:before="0" w:after="0"/>
        <w:ind w:left="1212" w:right="501" w:hanging="853"/>
        <w:jc w:val="left"/>
        <w:rPr>
          <w:sz w:val="22"/>
        </w:rPr>
      </w:pPr>
      <w:r>
        <w:rPr>
          <w:w w:val="105"/>
          <w:sz w:val="22"/>
        </w:rPr>
        <w:t>One</w:t>
      </w:r>
      <w:r>
        <w:rPr>
          <w:spacing w:val="-10"/>
          <w:w w:val="105"/>
          <w:sz w:val="22"/>
        </w:rPr>
        <w:t> </w:t>
      </w:r>
      <w:r>
        <w:rPr>
          <w:w w:val="105"/>
          <w:sz w:val="22"/>
        </w:rPr>
        <w:t>month's</w:t>
      </w:r>
      <w:r>
        <w:rPr>
          <w:spacing w:val="-10"/>
          <w:w w:val="105"/>
          <w:sz w:val="22"/>
        </w:rPr>
        <w:t> </w:t>
      </w:r>
      <w:r>
        <w:rPr>
          <w:w w:val="105"/>
          <w:sz w:val="22"/>
        </w:rPr>
        <w:t>notice</w:t>
      </w:r>
      <w:r>
        <w:rPr>
          <w:spacing w:val="-10"/>
          <w:w w:val="105"/>
          <w:sz w:val="22"/>
        </w:rPr>
        <w:t> </w:t>
      </w:r>
      <w:r>
        <w:rPr>
          <w:w w:val="105"/>
          <w:sz w:val="22"/>
        </w:rPr>
        <w:t>of</w:t>
      </w:r>
      <w:r>
        <w:rPr>
          <w:spacing w:val="-8"/>
          <w:w w:val="105"/>
          <w:sz w:val="22"/>
        </w:rPr>
        <w:t> </w:t>
      </w:r>
      <w:r>
        <w:rPr>
          <w:w w:val="105"/>
          <w:sz w:val="22"/>
        </w:rPr>
        <w:t>termination</w:t>
      </w:r>
      <w:r>
        <w:rPr>
          <w:spacing w:val="-10"/>
          <w:w w:val="105"/>
          <w:sz w:val="22"/>
        </w:rPr>
        <w:t> </w:t>
      </w:r>
      <w:r>
        <w:rPr>
          <w:w w:val="105"/>
          <w:sz w:val="22"/>
        </w:rPr>
        <w:t>of</w:t>
      </w:r>
      <w:r>
        <w:rPr>
          <w:spacing w:val="-10"/>
          <w:w w:val="105"/>
          <w:sz w:val="22"/>
        </w:rPr>
        <w:t> </w:t>
      </w:r>
      <w:r>
        <w:rPr>
          <w:w w:val="105"/>
          <w:sz w:val="22"/>
        </w:rPr>
        <w:t>employment</w:t>
      </w:r>
      <w:r>
        <w:rPr>
          <w:spacing w:val="-10"/>
          <w:w w:val="105"/>
          <w:sz w:val="22"/>
        </w:rPr>
        <w:t> </w:t>
      </w:r>
      <w:r>
        <w:rPr>
          <w:w w:val="105"/>
          <w:sz w:val="22"/>
        </w:rPr>
        <w:t>should</w:t>
      </w:r>
      <w:r>
        <w:rPr>
          <w:spacing w:val="-10"/>
          <w:w w:val="105"/>
          <w:sz w:val="22"/>
        </w:rPr>
        <w:t> </w:t>
      </w:r>
      <w:r>
        <w:rPr>
          <w:w w:val="105"/>
          <w:sz w:val="22"/>
        </w:rPr>
        <w:t>be</w:t>
      </w:r>
      <w:r>
        <w:rPr>
          <w:spacing w:val="-10"/>
          <w:w w:val="105"/>
          <w:sz w:val="22"/>
        </w:rPr>
        <w:t> </w:t>
      </w:r>
      <w:r>
        <w:rPr>
          <w:w w:val="105"/>
          <w:sz w:val="22"/>
        </w:rPr>
        <w:t>given</w:t>
      </w:r>
      <w:r>
        <w:rPr>
          <w:spacing w:val="-10"/>
          <w:w w:val="105"/>
          <w:sz w:val="22"/>
        </w:rPr>
        <w:t> </w:t>
      </w:r>
      <w:r>
        <w:rPr>
          <w:w w:val="105"/>
          <w:sz w:val="22"/>
        </w:rPr>
        <w:t>by</w:t>
      </w:r>
      <w:r>
        <w:rPr>
          <w:spacing w:val="-10"/>
          <w:w w:val="105"/>
          <w:sz w:val="22"/>
        </w:rPr>
        <w:t> </w:t>
      </w:r>
      <w:r>
        <w:rPr>
          <w:w w:val="105"/>
          <w:sz w:val="22"/>
        </w:rPr>
        <w:t>either</w:t>
      </w:r>
      <w:r>
        <w:rPr>
          <w:spacing w:val="-10"/>
          <w:w w:val="105"/>
          <w:sz w:val="22"/>
        </w:rPr>
        <w:t> </w:t>
      </w:r>
      <w:r>
        <w:rPr>
          <w:w w:val="105"/>
          <w:sz w:val="22"/>
        </w:rPr>
        <w:t>party</w:t>
      </w:r>
      <w:r>
        <w:rPr>
          <w:spacing w:val="-10"/>
          <w:w w:val="105"/>
          <w:sz w:val="22"/>
        </w:rPr>
        <w:t> </w:t>
      </w:r>
      <w:r>
        <w:rPr>
          <w:w w:val="105"/>
          <w:sz w:val="22"/>
        </w:rPr>
        <w:t>but this may be varied by mutual agreement. An Employee who has committed serious misconduct may be dismissed without notice.</w:t>
      </w:r>
    </w:p>
    <w:p>
      <w:pPr>
        <w:pStyle w:val="BodyText"/>
        <w:spacing w:before="1"/>
      </w:pPr>
    </w:p>
    <w:p>
      <w:pPr>
        <w:pStyle w:val="Heading1"/>
        <w:numPr>
          <w:ilvl w:val="1"/>
          <w:numId w:val="3"/>
        </w:numPr>
        <w:tabs>
          <w:tab w:pos="1212" w:val="left" w:leader="none"/>
        </w:tabs>
        <w:spacing w:line="240" w:lineRule="auto" w:before="0" w:after="0"/>
        <w:ind w:left="1212" w:right="0" w:hanging="852"/>
        <w:jc w:val="left"/>
      </w:pPr>
      <w:r>
        <w:rPr>
          <w:spacing w:val="2"/>
        </w:rPr>
        <w:t>Abandonment</w:t>
      </w:r>
      <w:r>
        <w:rPr>
          <w:spacing w:val="33"/>
        </w:rPr>
        <w:t> </w:t>
      </w:r>
      <w:r>
        <w:rPr>
          <w:spacing w:val="2"/>
        </w:rPr>
        <w:t>of</w:t>
      </w:r>
      <w:r>
        <w:rPr>
          <w:spacing w:val="32"/>
        </w:rPr>
        <w:t> </w:t>
      </w:r>
      <w:r>
        <w:rPr>
          <w:spacing w:val="-2"/>
        </w:rPr>
        <w:t>Employment</w:t>
      </w:r>
    </w:p>
    <w:p>
      <w:pPr>
        <w:pStyle w:val="BodyText"/>
        <w:rPr>
          <w:b/>
        </w:rPr>
      </w:pPr>
    </w:p>
    <w:p>
      <w:pPr>
        <w:pStyle w:val="ListParagraph"/>
        <w:numPr>
          <w:ilvl w:val="2"/>
          <w:numId w:val="3"/>
        </w:numPr>
        <w:tabs>
          <w:tab w:pos="1212" w:val="left" w:leader="none"/>
        </w:tabs>
        <w:spacing w:line="240" w:lineRule="auto" w:before="0" w:after="0"/>
        <w:ind w:left="1212" w:right="499" w:hanging="853"/>
        <w:jc w:val="left"/>
        <w:rPr>
          <w:sz w:val="22"/>
        </w:rPr>
      </w:pPr>
      <w:r>
        <w:rPr>
          <w:w w:val="105"/>
          <w:sz w:val="22"/>
        </w:rPr>
        <w:t>Where an Employee is absent from work for of three consecutive working days, without appropriate authorisation from the Employer, the Employee will be considered by the Employer as having abandoned their employment, unless the Employee</w:t>
      </w:r>
      <w:r>
        <w:rPr>
          <w:spacing w:val="-6"/>
          <w:w w:val="105"/>
          <w:sz w:val="22"/>
        </w:rPr>
        <w:t> </w:t>
      </w:r>
      <w:r>
        <w:rPr>
          <w:w w:val="105"/>
          <w:sz w:val="22"/>
        </w:rPr>
        <w:t>is</w:t>
      </w:r>
      <w:r>
        <w:rPr>
          <w:spacing w:val="-9"/>
          <w:w w:val="105"/>
          <w:sz w:val="22"/>
        </w:rPr>
        <w:t> </w:t>
      </w:r>
      <w:r>
        <w:rPr>
          <w:w w:val="105"/>
          <w:sz w:val="22"/>
        </w:rPr>
        <w:t>able</w:t>
      </w:r>
      <w:r>
        <w:rPr>
          <w:spacing w:val="-9"/>
          <w:w w:val="105"/>
          <w:sz w:val="22"/>
        </w:rPr>
        <w:t> </w:t>
      </w:r>
      <w:r>
        <w:rPr>
          <w:w w:val="105"/>
          <w:sz w:val="22"/>
        </w:rPr>
        <w:t>to</w:t>
      </w:r>
      <w:r>
        <w:rPr>
          <w:spacing w:val="-9"/>
          <w:w w:val="105"/>
          <w:sz w:val="22"/>
        </w:rPr>
        <w:t> </w:t>
      </w:r>
      <w:r>
        <w:rPr>
          <w:w w:val="105"/>
          <w:sz w:val="22"/>
        </w:rPr>
        <w:t>show</w:t>
      </w:r>
      <w:r>
        <w:rPr>
          <w:spacing w:val="-11"/>
          <w:w w:val="105"/>
          <w:sz w:val="22"/>
        </w:rPr>
        <w:t> </w:t>
      </w:r>
      <w:r>
        <w:rPr>
          <w:w w:val="105"/>
          <w:sz w:val="22"/>
        </w:rPr>
        <w:t>that</w:t>
      </w:r>
      <w:r>
        <w:rPr>
          <w:spacing w:val="-9"/>
          <w:w w:val="105"/>
          <w:sz w:val="22"/>
        </w:rPr>
        <w:t> </w:t>
      </w:r>
      <w:r>
        <w:rPr>
          <w:w w:val="105"/>
          <w:sz w:val="22"/>
        </w:rPr>
        <w:t>they</w:t>
      </w:r>
      <w:r>
        <w:rPr>
          <w:spacing w:val="-7"/>
          <w:w w:val="105"/>
          <w:sz w:val="22"/>
        </w:rPr>
        <w:t> </w:t>
      </w:r>
      <w:r>
        <w:rPr>
          <w:w w:val="105"/>
          <w:sz w:val="22"/>
        </w:rPr>
        <w:t>were</w:t>
      </w:r>
      <w:r>
        <w:rPr>
          <w:spacing w:val="-6"/>
          <w:w w:val="105"/>
          <w:sz w:val="22"/>
        </w:rPr>
        <w:t> </w:t>
      </w:r>
      <w:r>
        <w:rPr>
          <w:w w:val="105"/>
          <w:sz w:val="22"/>
        </w:rPr>
        <w:t>unable</w:t>
      </w:r>
      <w:r>
        <w:rPr>
          <w:spacing w:val="-9"/>
          <w:w w:val="105"/>
          <w:sz w:val="22"/>
        </w:rPr>
        <w:t> </w:t>
      </w:r>
      <w:r>
        <w:rPr>
          <w:w w:val="105"/>
          <w:sz w:val="22"/>
        </w:rPr>
        <w:t>to</w:t>
      </w:r>
      <w:r>
        <w:rPr>
          <w:spacing w:val="-7"/>
          <w:w w:val="105"/>
          <w:sz w:val="22"/>
        </w:rPr>
        <w:t> </w:t>
      </w:r>
      <w:r>
        <w:rPr>
          <w:w w:val="105"/>
          <w:sz w:val="22"/>
        </w:rPr>
        <w:t>fulfil</w:t>
      </w:r>
      <w:r>
        <w:rPr>
          <w:spacing w:val="-8"/>
          <w:w w:val="105"/>
          <w:sz w:val="22"/>
        </w:rPr>
        <w:t> </w:t>
      </w:r>
      <w:r>
        <w:rPr>
          <w:w w:val="105"/>
          <w:sz w:val="22"/>
        </w:rPr>
        <w:t>their</w:t>
      </w:r>
      <w:r>
        <w:rPr>
          <w:spacing w:val="-9"/>
          <w:w w:val="105"/>
          <w:sz w:val="22"/>
        </w:rPr>
        <w:t> </w:t>
      </w:r>
      <w:r>
        <w:rPr>
          <w:w w:val="105"/>
          <w:sz w:val="22"/>
        </w:rPr>
        <w:t>obligation</w:t>
      </w:r>
      <w:r>
        <w:rPr>
          <w:spacing w:val="-9"/>
          <w:w w:val="105"/>
          <w:sz w:val="22"/>
        </w:rPr>
        <w:t> </w:t>
      </w:r>
      <w:r>
        <w:rPr>
          <w:w w:val="105"/>
          <w:sz w:val="22"/>
        </w:rPr>
        <w:t>to</w:t>
      </w:r>
      <w:r>
        <w:rPr>
          <w:spacing w:val="-9"/>
          <w:w w:val="105"/>
          <w:sz w:val="22"/>
        </w:rPr>
        <w:t> </w:t>
      </w:r>
      <w:r>
        <w:rPr>
          <w:w w:val="105"/>
          <w:sz w:val="22"/>
        </w:rPr>
        <w:t>notify</w:t>
      </w:r>
      <w:r>
        <w:rPr>
          <w:spacing w:val="-9"/>
          <w:w w:val="105"/>
          <w:sz w:val="22"/>
        </w:rPr>
        <w:t> </w:t>
      </w:r>
      <w:r>
        <w:rPr>
          <w:w w:val="105"/>
          <w:sz w:val="22"/>
        </w:rPr>
        <w:t>their Employer</w:t>
      </w:r>
      <w:r>
        <w:rPr>
          <w:spacing w:val="-7"/>
          <w:w w:val="105"/>
          <w:sz w:val="22"/>
        </w:rPr>
        <w:t> </w:t>
      </w:r>
      <w:r>
        <w:rPr>
          <w:w w:val="105"/>
          <w:sz w:val="22"/>
        </w:rPr>
        <w:t>through</w:t>
      </w:r>
      <w:r>
        <w:rPr>
          <w:spacing w:val="-9"/>
          <w:w w:val="105"/>
          <w:sz w:val="22"/>
        </w:rPr>
        <w:t> </w:t>
      </w:r>
      <w:r>
        <w:rPr>
          <w:w w:val="105"/>
          <w:sz w:val="22"/>
        </w:rPr>
        <w:t>no</w:t>
      </w:r>
      <w:r>
        <w:rPr>
          <w:spacing w:val="-7"/>
          <w:w w:val="105"/>
          <w:sz w:val="22"/>
        </w:rPr>
        <w:t> </w:t>
      </w:r>
      <w:r>
        <w:rPr>
          <w:w w:val="105"/>
          <w:sz w:val="22"/>
        </w:rPr>
        <w:t>fault</w:t>
      </w:r>
      <w:r>
        <w:rPr>
          <w:spacing w:val="-10"/>
          <w:w w:val="105"/>
          <w:sz w:val="22"/>
        </w:rPr>
        <w:t> </w:t>
      </w:r>
      <w:r>
        <w:rPr>
          <w:w w:val="105"/>
          <w:sz w:val="22"/>
        </w:rPr>
        <w:t>of</w:t>
      </w:r>
      <w:r>
        <w:rPr>
          <w:spacing w:val="-9"/>
          <w:w w:val="105"/>
          <w:sz w:val="22"/>
        </w:rPr>
        <w:t> </w:t>
      </w:r>
      <w:r>
        <w:rPr>
          <w:w w:val="105"/>
          <w:sz w:val="22"/>
        </w:rPr>
        <w:t>their</w:t>
      </w:r>
      <w:r>
        <w:rPr>
          <w:spacing w:val="-7"/>
          <w:w w:val="105"/>
          <w:sz w:val="22"/>
        </w:rPr>
        <w:t> </w:t>
      </w:r>
      <w:r>
        <w:rPr>
          <w:w w:val="105"/>
          <w:sz w:val="22"/>
        </w:rPr>
        <w:t>own.</w:t>
      </w:r>
      <w:r>
        <w:rPr>
          <w:spacing w:val="-8"/>
          <w:w w:val="105"/>
          <w:sz w:val="22"/>
        </w:rPr>
        <w:t> </w:t>
      </w:r>
      <w:r>
        <w:rPr>
          <w:w w:val="105"/>
          <w:sz w:val="22"/>
        </w:rPr>
        <w:t>The</w:t>
      </w:r>
      <w:r>
        <w:rPr>
          <w:spacing w:val="-9"/>
          <w:w w:val="105"/>
          <w:sz w:val="22"/>
        </w:rPr>
        <w:t> </w:t>
      </w:r>
      <w:r>
        <w:rPr>
          <w:w w:val="105"/>
          <w:sz w:val="22"/>
        </w:rPr>
        <w:t>Employer</w:t>
      </w:r>
      <w:r>
        <w:rPr>
          <w:spacing w:val="-7"/>
          <w:w w:val="105"/>
          <w:sz w:val="22"/>
        </w:rPr>
        <w:t> </w:t>
      </w:r>
      <w:r>
        <w:rPr>
          <w:w w:val="105"/>
          <w:sz w:val="22"/>
        </w:rPr>
        <w:t>will</w:t>
      </w:r>
      <w:r>
        <w:rPr>
          <w:spacing w:val="-10"/>
          <w:w w:val="105"/>
          <w:sz w:val="22"/>
        </w:rPr>
        <w:t> </w:t>
      </w:r>
      <w:r>
        <w:rPr>
          <w:w w:val="105"/>
          <w:sz w:val="22"/>
        </w:rPr>
        <w:t>make</w:t>
      </w:r>
      <w:r>
        <w:rPr>
          <w:spacing w:val="-9"/>
          <w:w w:val="105"/>
          <w:sz w:val="22"/>
        </w:rPr>
        <w:t> </w:t>
      </w:r>
      <w:r>
        <w:rPr>
          <w:w w:val="105"/>
          <w:sz w:val="22"/>
        </w:rPr>
        <w:t>all</w:t>
      </w:r>
      <w:r>
        <w:rPr>
          <w:spacing w:val="-10"/>
          <w:w w:val="105"/>
          <w:sz w:val="22"/>
        </w:rPr>
        <w:t> </w:t>
      </w:r>
      <w:r>
        <w:rPr>
          <w:w w:val="105"/>
          <w:sz w:val="22"/>
        </w:rPr>
        <w:t>reasonable</w:t>
      </w:r>
      <w:r>
        <w:rPr>
          <w:spacing w:val="-9"/>
          <w:w w:val="105"/>
          <w:sz w:val="22"/>
        </w:rPr>
        <w:t> </w:t>
      </w:r>
      <w:r>
        <w:rPr>
          <w:w w:val="105"/>
          <w:sz w:val="22"/>
        </w:rPr>
        <w:t>efforts to contact the Employee during the three day period of un-notified absence.</w:t>
      </w:r>
    </w:p>
    <w:p>
      <w:pPr>
        <w:pStyle w:val="Heading1"/>
        <w:numPr>
          <w:ilvl w:val="1"/>
          <w:numId w:val="3"/>
        </w:numPr>
        <w:tabs>
          <w:tab w:pos="1213" w:val="left" w:leader="none"/>
        </w:tabs>
        <w:spacing w:line="240" w:lineRule="auto" w:before="268" w:after="0"/>
        <w:ind w:left="1213" w:right="0" w:hanging="852"/>
        <w:jc w:val="left"/>
      </w:pPr>
      <w:r>
        <w:rPr>
          <w:w w:val="110"/>
        </w:rPr>
        <w:t>Restructuring</w:t>
      </w:r>
      <w:r>
        <w:rPr>
          <w:spacing w:val="-8"/>
          <w:w w:val="110"/>
        </w:rPr>
        <w:t> </w:t>
      </w:r>
      <w:r>
        <w:rPr>
          <w:w w:val="110"/>
        </w:rPr>
        <w:t>and</w:t>
      </w:r>
      <w:r>
        <w:rPr>
          <w:spacing w:val="-7"/>
          <w:w w:val="110"/>
        </w:rPr>
        <w:t> </w:t>
      </w:r>
      <w:r>
        <w:rPr>
          <w:w w:val="110"/>
        </w:rPr>
        <w:t>Surplus</w:t>
      </w:r>
      <w:r>
        <w:rPr>
          <w:spacing w:val="-6"/>
          <w:w w:val="110"/>
        </w:rPr>
        <w:t> </w:t>
      </w:r>
      <w:r>
        <w:rPr>
          <w:w w:val="110"/>
        </w:rPr>
        <w:t>Staffing</w:t>
      </w:r>
      <w:r>
        <w:rPr>
          <w:spacing w:val="-7"/>
          <w:w w:val="110"/>
        </w:rPr>
        <w:t> </w:t>
      </w:r>
      <w:r>
        <w:rPr>
          <w:spacing w:val="-2"/>
          <w:w w:val="110"/>
        </w:rPr>
        <w:t>Provisions</w:t>
      </w:r>
    </w:p>
    <w:p>
      <w:pPr>
        <w:pStyle w:val="BodyText"/>
        <w:rPr>
          <w:b/>
        </w:rPr>
      </w:pPr>
    </w:p>
    <w:p>
      <w:pPr>
        <w:pStyle w:val="ListParagraph"/>
        <w:numPr>
          <w:ilvl w:val="2"/>
          <w:numId w:val="3"/>
        </w:numPr>
        <w:tabs>
          <w:tab w:pos="1213" w:val="left" w:leader="none"/>
        </w:tabs>
        <w:spacing w:line="240" w:lineRule="auto" w:before="0" w:after="0"/>
        <w:ind w:left="1213" w:right="543" w:hanging="853"/>
        <w:jc w:val="left"/>
        <w:rPr>
          <w:sz w:val="22"/>
        </w:rPr>
      </w:pPr>
      <w:r>
        <w:rPr>
          <w:w w:val="105"/>
          <w:sz w:val="22"/>
        </w:rPr>
        <w:t>The parties recognise the serious consequences that the loss of permanent employment can have on</w:t>
      </w:r>
      <w:r>
        <w:rPr>
          <w:spacing w:val="-1"/>
          <w:w w:val="105"/>
          <w:sz w:val="22"/>
        </w:rPr>
        <w:t> </w:t>
      </w:r>
      <w:r>
        <w:rPr>
          <w:w w:val="105"/>
          <w:sz w:val="22"/>
        </w:rPr>
        <w:t>Employees and propose to minimise this as far as possible by using the provisions of this Agreement to keep as many Employees as possible in suitable</w:t>
      </w:r>
      <w:r>
        <w:rPr>
          <w:spacing w:val="-9"/>
          <w:w w:val="105"/>
          <w:sz w:val="22"/>
        </w:rPr>
        <w:t> </w:t>
      </w:r>
      <w:r>
        <w:rPr>
          <w:w w:val="105"/>
          <w:sz w:val="22"/>
        </w:rPr>
        <w:t>employment.</w:t>
      </w:r>
    </w:p>
    <w:p>
      <w:pPr>
        <w:pStyle w:val="ListParagraph"/>
        <w:numPr>
          <w:ilvl w:val="2"/>
          <w:numId w:val="3"/>
        </w:numPr>
        <w:tabs>
          <w:tab w:pos="1213" w:val="left" w:leader="none"/>
        </w:tabs>
        <w:spacing w:line="240" w:lineRule="auto" w:before="267" w:after="0"/>
        <w:ind w:left="1213" w:right="459" w:hanging="853"/>
        <w:jc w:val="left"/>
        <w:rPr>
          <w:sz w:val="22"/>
        </w:rPr>
      </w:pPr>
      <w:r>
        <w:rPr>
          <w:w w:val="105"/>
          <w:sz w:val="22"/>
        </w:rPr>
        <w:t>The Board shall at least one month prior to the formal commencement of any review which may affect PSA members in a School, advise the PSA of the review. The period of</w:t>
      </w:r>
      <w:r>
        <w:rPr>
          <w:spacing w:val="-4"/>
          <w:w w:val="105"/>
          <w:sz w:val="22"/>
        </w:rPr>
        <w:t> </w:t>
      </w:r>
      <w:r>
        <w:rPr>
          <w:w w:val="105"/>
          <w:sz w:val="22"/>
        </w:rPr>
        <w:t>notice</w:t>
      </w:r>
      <w:r>
        <w:rPr>
          <w:spacing w:val="-4"/>
          <w:w w:val="105"/>
          <w:sz w:val="22"/>
        </w:rPr>
        <w:t> </w:t>
      </w:r>
      <w:r>
        <w:rPr>
          <w:w w:val="105"/>
          <w:sz w:val="22"/>
        </w:rPr>
        <w:t>is</w:t>
      </w:r>
      <w:r>
        <w:rPr>
          <w:spacing w:val="-4"/>
          <w:w w:val="105"/>
          <w:sz w:val="22"/>
        </w:rPr>
        <w:t> </w:t>
      </w:r>
      <w:r>
        <w:rPr>
          <w:w w:val="105"/>
          <w:sz w:val="22"/>
        </w:rPr>
        <w:t>to</w:t>
      </w:r>
      <w:r>
        <w:rPr>
          <w:spacing w:val="-4"/>
          <w:w w:val="105"/>
          <w:sz w:val="22"/>
        </w:rPr>
        <w:t> </w:t>
      </w:r>
      <w:r>
        <w:rPr>
          <w:w w:val="105"/>
          <w:sz w:val="22"/>
        </w:rPr>
        <w:t>provide</w:t>
      </w:r>
      <w:r>
        <w:rPr>
          <w:spacing w:val="-4"/>
          <w:w w:val="105"/>
          <w:sz w:val="22"/>
        </w:rPr>
        <w:t> </w:t>
      </w:r>
      <w:r>
        <w:rPr>
          <w:w w:val="105"/>
          <w:sz w:val="22"/>
        </w:rPr>
        <w:t>the</w:t>
      </w:r>
      <w:r>
        <w:rPr>
          <w:spacing w:val="-4"/>
          <w:w w:val="105"/>
          <w:sz w:val="22"/>
        </w:rPr>
        <w:t> </w:t>
      </w:r>
      <w:r>
        <w:rPr>
          <w:w w:val="105"/>
          <w:sz w:val="22"/>
        </w:rPr>
        <w:t>PSA</w:t>
      </w:r>
      <w:r>
        <w:rPr>
          <w:spacing w:val="-2"/>
          <w:w w:val="105"/>
          <w:sz w:val="22"/>
        </w:rPr>
        <w:t> </w:t>
      </w:r>
      <w:r>
        <w:rPr>
          <w:w w:val="105"/>
          <w:sz w:val="22"/>
        </w:rPr>
        <w:t>with</w:t>
      </w:r>
      <w:r>
        <w:rPr>
          <w:spacing w:val="-4"/>
          <w:w w:val="105"/>
          <w:sz w:val="22"/>
        </w:rPr>
        <w:t> </w:t>
      </w:r>
      <w:r>
        <w:rPr>
          <w:w w:val="105"/>
          <w:sz w:val="22"/>
        </w:rPr>
        <w:t>the</w:t>
      </w:r>
      <w:r>
        <w:rPr>
          <w:spacing w:val="-4"/>
          <w:w w:val="105"/>
          <w:sz w:val="22"/>
        </w:rPr>
        <w:t> </w:t>
      </w:r>
      <w:r>
        <w:rPr>
          <w:w w:val="105"/>
          <w:sz w:val="22"/>
        </w:rPr>
        <w:t>opportunity</w:t>
      </w:r>
      <w:r>
        <w:rPr>
          <w:spacing w:val="-1"/>
          <w:w w:val="105"/>
          <w:sz w:val="22"/>
        </w:rPr>
        <w:t> </w:t>
      </w:r>
      <w:r>
        <w:rPr>
          <w:w w:val="105"/>
          <w:sz w:val="22"/>
        </w:rPr>
        <w:t>to</w:t>
      </w:r>
      <w:r>
        <w:rPr>
          <w:spacing w:val="-1"/>
          <w:w w:val="105"/>
          <w:sz w:val="22"/>
        </w:rPr>
        <w:t> </w:t>
      </w:r>
      <w:r>
        <w:rPr>
          <w:w w:val="105"/>
          <w:sz w:val="22"/>
        </w:rPr>
        <w:t>be</w:t>
      </w:r>
      <w:r>
        <w:rPr>
          <w:spacing w:val="-4"/>
          <w:w w:val="105"/>
          <w:sz w:val="22"/>
        </w:rPr>
        <w:t> </w:t>
      </w:r>
      <w:r>
        <w:rPr>
          <w:w w:val="105"/>
          <w:sz w:val="22"/>
        </w:rPr>
        <w:t>involved</w:t>
      </w:r>
      <w:r>
        <w:rPr>
          <w:spacing w:val="-1"/>
          <w:w w:val="105"/>
          <w:sz w:val="22"/>
        </w:rPr>
        <w:t> </w:t>
      </w:r>
      <w:r>
        <w:rPr>
          <w:w w:val="105"/>
          <w:sz w:val="22"/>
        </w:rPr>
        <w:t>in</w:t>
      </w:r>
      <w:r>
        <w:rPr>
          <w:spacing w:val="-4"/>
          <w:w w:val="105"/>
          <w:sz w:val="22"/>
        </w:rPr>
        <w:t> </w:t>
      </w:r>
      <w:r>
        <w:rPr>
          <w:w w:val="105"/>
          <w:sz w:val="22"/>
        </w:rPr>
        <w:t>the</w:t>
      </w:r>
      <w:r>
        <w:rPr>
          <w:spacing w:val="-4"/>
          <w:w w:val="105"/>
          <w:sz w:val="22"/>
        </w:rPr>
        <w:t> </w:t>
      </w:r>
      <w:r>
        <w:rPr>
          <w:w w:val="105"/>
          <w:sz w:val="22"/>
        </w:rPr>
        <w:t>review.</w:t>
      </w:r>
      <w:r>
        <w:rPr>
          <w:spacing w:val="-2"/>
          <w:w w:val="105"/>
          <w:sz w:val="22"/>
        </w:rPr>
        <w:t> </w:t>
      </w:r>
      <w:r>
        <w:rPr>
          <w:w w:val="105"/>
          <w:sz w:val="22"/>
        </w:rPr>
        <w:t>The aim</w:t>
      </w:r>
      <w:r>
        <w:rPr>
          <w:spacing w:val="-1"/>
          <w:w w:val="105"/>
          <w:sz w:val="22"/>
        </w:rPr>
        <w:t> </w:t>
      </w:r>
      <w:r>
        <w:rPr>
          <w:w w:val="105"/>
          <w:sz w:val="22"/>
        </w:rPr>
        <w:t>of</w:t>
      </w:r>
      <w:r>
        <w:rPr>
          <w:spacing w:val="-1"/>
          <w:w w:val="105"/>
          <w:sz w:val="22"/>
        </w:rPr>
        <w:t> </w:t>
      </w:r>
      <w:r>
        <w:rPr>
          <w:w w:val="105"/>
          <w:sz w:val="22"/>
        </w:rPr>
        <w:t>this</w:t>
      </w:r>
      <w:r>
        <w:rPr>
          <w:spacing w:val="-1"/>
          <w:w w:val="105"/>
          <w:sz w:val="22"/>
        </w:rPr>
        <w:t> </w:t>
      </w:r>
      <w:r>
        <w:rPr>
          <w:w w:val="105"/>
          <w:sz w:val="22"/>
        </w:rPr>
        <w:t>process</w:t>
      </w:r>
      <w:r>
        <w:rPr>
          <w:spacing w:val="-1"/>
          <w:w w:val="105"/>
          <w:sz w:val="22"/>
        </w:rPr>
        <w:t> </w:t>
      </w:r>
      <w:r>
        <w:rPr>
          <w:w w:val="105"/>
          <w:sz w:val="22"/>
        </w:rPr>
        <w:t>is</w:t>
      </w:r>
      <w:r>
        <w:rPr>
          <w:spacing w:val="-1"/>
          <w:w w:val="105"/>
          <w:sz w:val="22"/>
        </w:rPr>
        <w:t> </w:t>
      </w:r>
      <w:r>
        <w:rPr>
          <w:w w:val="105"/>
          <w:sz w:val="22"/>
        </w:rPr>
        <w:t>to</w:t>
      </w:r>
      <w:r>
        <w:rPr>
          <w:spacing w:val="-5"/>
          <w:w w:val="105"/>
          <w:sz w:val="22"/>
        </w:rPr>
        <w:t> </w:t>
      </w:r>
      <w:r>
        <w:rPr>
          <w:w w:val="105"/>
          <w:sz w:val="22"/>
        </w:rPr>
        <w:t>explore all options</w:t>
      </w:r>
      <w:r>
        <w:rPr>
          <w:spacing w:val="-1"/>
          <w:w w:val="105"/>
          <w:sz w:val="22"/>
        </w:rPr>
        <w:t> </w:t>
      </w:r>
      <w:r>
        <w:rPr>
          <w:w w:val="105"/>
          <w:sz w:val="22"/>
        </w:rPr>
        <w:t>before</w:t>
      </w:r>
      <w:r>
        <w:rPr>
          <w:spacing w:val="-1"/>
          <w:w w:val="105"/>
          <w:sz w:val="22"/>
        </w:rPr>
        <w:t> </w:t>
      </w:r>
      <w:r>
        <w:rPr>
          <w:w w:val="105"/>
          <w:sz w:val="22"/>
        </w:rPr>
        <w:t>any</w:t>
      </w:r>
      <w:r>
        <w:rPr>
          <w:spacing w:val="-1"/>
          <w:w w:val="105"/>
          <w:sz w:val="22"/>
        </w:rPr>
        <w:t> </w:t>
      </w:r>
      <w:r>
        <w:rPr>
          <w:w w:val="105"/>
          <w:sz w:val="22"/>
        </w:rPr>
        <w:t>final</w:t>
      </w:r>
      <w:r>
        <w:rPr>
          <w:spacing w:val="-2"/>
          <w:w w:val="105"/>
          <w:sz w:val="22"/>
        </w:rPr>
        <w:t> </w:t>
      </w:r>
      <w:r>
        <w:rPr>
          <w:w w:val="105"/>
          <w:sz w:val="22"/>
        </w:rPr>
        <w:t>decisions</w:t>
      </w:r>
      <w:r>
        <w:rPr>
          <w:spacing w:val="-1"/>
          <w:w w:val="105"/>
          <w:sz w:val="22"/>
        </w:rPr>
        <w:t> </w:t>
      </w:r>
      <w:r>
        <w:rPr>
          <w:w w:val="105"/>
          <w:sz w:val="22"/>
        </w:rPr>
        <w:t>are</w:t>
      </w:r>
      <w:r>
        <w:rPr>
          <w:spacing w:val="-1"/>
          <w:w w:val="105"/>
          <w:sz w:val="22"/>
        </w:rPr>
        <w:t> </w:t>
      </w:r>
      <w:r>
        <w:rPr>
          <w:w w:val="105"/>
          <w:sz w:val="22"/>
        </w:rPr>
        <w:t>made</w:t>
      </w:r>
      <w:r>
        <w:rPr>
          <w:spacing w:val="-1"/>
          <w:w w:val="105"/>
          <w:sz w:val="22"/>
        </w:rPr>
        <w:t> </w:t>
      </w:r>
      <w:r>
        <w:rPr>
          <w:w w:val="105"/>
          <w:sz w:val="22"/>
        </w:rPr>
        <w:t>by</w:t>
      </w:r>
      <w:r>
        <w:rPr>
          <w:spacing w:val="-1"/>
          <w:w w:val="105"/>
          <w:sz w:val="22"/>
        </w:rPr>
        <w:t> </w:t>
      </w:r>
      <w:r>
        <w:rPr>
          <w:w w:val="105"/>
          <w:sz w:val="22"/>
        </w:rPr>
        <w:t>the </w:t>
      </w:r>
      <w:r>
        <w:rPr>
          <w:spacing w:val="-2"/>
          <w:w w:val="105"/>
          <w:sz w:val="22"/>
        </w:rPr>
        <w:t>School.</w:t>
      </w:r>
    </w:p>
    <w:p>
      <w:pPr>
        <w:pStyle w:val="ListParagraph"/>
        <w:spacing w:after="0" w:line="240" w:lineRule="auto"/>
        <w:jc w:val="left"/>
        <w:rPr>
          <w:sz w:val="22"/>
        </w:rPr>
        <w:sectPr>
          <w:pgSz w:w="11880" w:h="16800"/>
          <w:pgMar w:header="0" w:footer="1022" w:top="1360" w:bottom="1220" w:left="1080" w:right="1080"/>
        </w:sectPr>
      </w:pPr>
    </w:p>
    <w:p>
      <w:pPr>
        <w:pStyle w:val="ListParagraph"/>
        <w:numPr>
          <w:ilvl w:val="2"/>
          <w:numId w:val="3"/>
        </w:numPr>
        <w:tabs>
          <w:tab w:pos="1212" w:val="left" w:leader="none"/>
        </w:tabs>
        <w:spacing w:line="240" w:lineRule="auto" w:before="77" w:after="0"/>
        <w:ind w:left="1212" w:right="792" w:hanging="853"/>
        <w:jc w:val="left"/>
        <w:rPr>
          <w:sz w:val="22"/>
        </w:rPr>
      </w:pPr>
      <w:r>
        <w:rPr>
          <w:sz w:val="22"/>
        </w:rPr>
        <w:t>When, as a result of the</w:t>
      </w:r>
      <w:r>
        <w:rPr>
          <w:spacing w:val="32"/>
          <w:sz w:val="22"/>
        </w:rPr>
        <w:t> </w:t>
      </w:r>
      <w:r>
        <w:rPr>
          <w:sz w:val="22"/>
        </w:rPr>
        <w:t>review, the</w:t>
      </w:r>
      <w:r>
        <w:rPr>
          <w:spacing w:val="32"/>
          <w:sz w:val="22"/>
        </w:rPr>
        <w:t> </w:t>
      </w:r>
      <w:r>
        <w:rPr>
          <w:sz w:val="22"/>
        </w:rPr>
        <w:t>School requires a reduction in the number of</w:t>
      </w:r>
      <w:r>
        <w:rPr>
          <w:spacing w:val="40"/>
          <w:sz w:val="22"/>
        </w:rPr>
        <w:t> </w:t>
      </w:r>
      <w:r>
        <w:rPr>
          <w:sz w:val="22"/>
        </w:rPr>
        <w:t>Employees, or</w:t>
      </w:r>
      <w:r>
        <w:rPr>
          <w:spacing w:val="25"/>
          <w:sz w:val="22"/>
        </w:rPr>
        <w:t> </w:t>
      </w:r>
      <w:r>
        <w:rPr>
          <w:sz w:val="22"/>
        </w:rPr>
        <w:t>Employees</w:t>
      </w:r>
      <w:r>
        <w:rPr>
          <w:spacing w:val="27"/>
          <w:sz w:val="22"/>
        </w:rPr>
        <w:t> </w:t>
      </w:r>
      <w:r>
        <w:rPr>
          <w:sz w:val="22"/>
        </w:rPr>
        <w:t>can</w:t>
      </w:r>
      <w:r>
        <w:rPr>
          <w:spacing w:val="27"/>
          <w:sz w:val="22"/>
        </w:rPr>
        <w:t> </w:t>
      </w:r>
      <w:r>
        <w:rPr>
          <w:sz w:val="22"/>
        </w:rPr>
        <w:t>no</w:t>
      </w:r>
      <w:r>
        <w:rPr>
          <w:spacing w:val="25"/>
          <w:sz w:val="22"/>
        </w:rPr>
        <w:t> </w:t>
      </w:r>
      <w:r>
        <w:rPr>
          <w:sz w:val="22"/>
        </w:rPr>
        <w:t>longer</w:t>
      </w:r>
      <w:r>
        <w:rPr>
          <w:spacing w:val="25"/>
          <w:sz w:val="22"/>
        </w:rPr>
        <w:t> </w:t>
      </w:r>
      <w:r>
        <w:rPr>
          <w:sz w:val="22"/>
        </w:rPr>
        <w:t>be</w:t>
      </w:r>
      <w:r>
        <w:rPr>
          <w:spacing w:val="27"/>
          <w:sz w:val="22"/>
        </w:rPr>
        <w:t> </w:t>
      </w:r>
      <w:r>
        <w:rPr>
          <w:sz w:val="22"/>
        </w:rPr>
        <w:t>employed</w:t>
      </w:r>
      <w:r>
        <w:rPr>
          <w:spacing w:val="27"/>
          <w:sz w:val="22"/>
        </w:rPr>
        <w:t> </w:t>
      </w:r>
      <w:r>
        <w:rPr>
          <w:sz w:val="22"/>
        </w:rPr>
        <w:t>in</w:t>
      </w:r>
      <w:r>
        <w:rPr>
          <w:spacing w:val="27"/>
          <w:sz w:val="22"/>
        </w:rPr>
        <w:t> </w:t>
      </w:r>
      <w:r>
        <w:rPr>
          <w:sz w:val="22"/>
        </w:rPr>
        <w:t>their</w:t>
      </w:r>
      <w:r>
        <w:rPr>
          <w:spacing w:val="31"/>
          <w:sz w:val="22"/>
        </w:rPr>
        <w:t> </w:t>
      </w:r>
      <w:r>
        <w:rPr>
          <w:sz w:val="22"/>
        </w:rPr>
        <w:t>current</w:t>
      </w:r>
      <w:r>
        <w:rPr>
          <w:spacing w:val="27"/>
          <w:sz w:val="22"/>
        </w:rPr>
        <w:t> </w:t>
      </w:r>
      <w:r>
        <w:rPr>
          <w:sz w:val="22"/>
        </w:rPr>
        <w:t>position,</w:t>
      </w:r>
      <w:r>
        <w:rPr>
          <w:spacing w:val="29"/>
          <w:sz w:val="22"/>
        </w:rPr>
        <w:t> </w:t>
      </w:r>
      <w:r>
        <w:rPr>
          <w:sz w:val="22"/>
        </w:rPr>
        <w:t>the </w:t>
      </w:r>
      <w:r>
        <w:rPr>
          <w:w w:val="110"/>
          <w:sz w:val="22"/>
        </w:rPr>
        <w:t>process for</w:t>
      </w:r>
      <w:r>
        <w:rPr>
          <w:spacing w:val="-4"/>
          <w:w w:val="110"/>
          <w:sz w:val="22"/>
        </w:rPr>
        <w:t> </w:t>
      </w:r>
      <w:r>
        <w:rPr>
          <w:w w:val="110"/>
          <w:sz w:val="22"/>
        </w:rPr>
        <w:t>managing the</w:t>
      </w:r>
      <w:r>
        <w:rPr>
          <w:spacing w:val="-3"/>
          <w:w w:val="110"/>
          <w:sz w:val="22"/>
        </w:rPr>
        <w:t> </w:t>
      </w:r>
      <w:r>
        <w:rPr>
          <w:w w:val="110"/>
          <w:sz w:val="22"/>
        </w:rPr>
        <w:t>change(s)</w:t>
      </w:r>
      <w:r>
        <w:rPr>
          <w:spacing w:val="-1"/>
          <w:w w:val="110"/>
          <w:sz w:val="22"/>
        </w:rPr>
        <w:t> </w:t>
      </w:r>
      <w:r>
        <w:rPr>
          <w:w w:val="110"/>
          <w:sz w:val="22"/>
        </w:rPr>
        <w:t>follows:</w:t>
      </w:r>
    </w:p>
    <w:p>
      <w:pPr>
        <w:pStyle w:val="ListParagraph"/>
        <w:numPr>
          <w:ilvl w:val="2"/>
          <w:numId w:val="3"/>
        </w:numPr>
        <w:tabs>
          <w:tab w:pos="1212" w:val="left" w:leader="none"/>
        </w:tabs>
        <w:spacing w:line="240" w:lineRule="auto" w:before="267" w:after="0"/>
        <w:ind w:left="1212" w:right="614" w:hanging="853"/>
        <w:jc w:val="left"/>
        <w:rPr>
          <w:sz w:val="22"/>
        </w:rPr>
      </w:pPr>
      <w:r>
        <w:rPr>
          <w:w w:val="105"/>
          <w:sz w:val="22"/>
        </w:rPr>
        <w:t>In</w:t>
      </w:r>
      <w:r>
        <w:rPr>
          <w:spacing w:val="-2"/>
          <w:w w:val="105"/>
          <w:sz w:val="22"/>
        </w:rPr>
        <w:t> </w:t>
      </w:r>
      <w:r>
        <w:rPr>
          <w:w w:val="105"/>
          <w:sz w:val="22"/>
        </w:rPr>
        <w:t>consultation</w:t>
      </w:r>
      <w:r>
        <w:rPr>
          <w:spacing w:val="-4"/>
          <w:w w:val="105"/>
          <w:sz w:val="22"/>
        </w:rPr>
        <w:t> </w:t>
      </w:r>
      <w:r>
        <w:rPr>
          <w:w w:val="105"/>
          <w:sz w:val="22"/>
        </w:rPr>
        <w:t>with</w:t>
      </w:r>
      <w:r>
        <w:rPr>
          <w:spacing w:val="-4"/>
          <w:w w:val="105"/>
          <w:sz w:val="22"/>
        </w:rPr>
        <w:t> </w:t>
      </w:r>
      <w:r>
        <w:rPr>
          <w:w w:val="105"/>
          <w:sz w:val="22"/>
        </w:rPr>
        <w:t>the</w:t>
      </w:r>
      <w:r>
        <w:rPr>
          <w:spacing w:val="-4"/>
          <w:w w:val="105"/>
          <w:sz w:val="22"/>
        </w:rPr>
        <w:t> </w:t>
      </w:r>
      <w:r>
        <w:rPr>
          <w:w w:val="105"/>
          <w:sz w:val="22"/>
        </w:rPr>
        <w:t>PSA</w:t>
      </w:r>
      <w:r>
        <w:rPr>
          <w:spacing w:val="-3"/>
          <w:w w:val="105"/>
          <w:sz w:val="22"/>
        </w:rPr>
        <w:t> </w:t>
      </w:r>
      <w:r>
        <w:rPr>
          <w:w w:val="105"/>
          <w:sz w:val="22"/>
        </w:rPr>
        <w:t>and</w:t>
      </w:r>
      <w:r>
        <w:rPr>
          <w:spacing w:val="-4"/>
          <w:w w:val="105"/>
          <w:sz w:val="22"/>
        </w:rPr>
        <w:t> </w:t>
      </w:r>
      <w:r>
        <w:rPr>
          <w:w w:val="105"/>
          <w:sz w:val="22"/>
        </w:rPr>
        <w:t>affected</w:t>
      </w:r>
      <w:r>
        <w:rPr>
          <w:spacing w:val="-4"/>
          <w:w w:val="105"/>
          <w:sz w:val="22"/>
        </w:rPr>
        <w:t> </w:t>
      </w:r>
      <w:r>
        <w:rPr>
          <w:w w:val="105"/>
          <w:sz w:val="22"/>
        </w:rPr>
        <w:t>members,</w:t>
      </w:r>
      <w:r>
        <w:rPr>
          <w:spacing w:val="-3"/>
          <w:w w:val="105"/>
          <w:sz w:val="22"/>
        </w:rPr>
        <w:t> </w:t>
      </w:r>
      <w:r>
        <w:rPr>
          <w:w w:val="105"/>
          <w:sz w:val="22"/>
        </w:rPr>
        <w:t>reconfirmation</w:t>
      </w:r>
      <w:r>
        <w:rPr>
          <w:spacing w:val="-4"/>
          <w:w w:val="105"/>
          <w:sz w:val="22"/>
        </w:rPr>
        <w:t> </w:t>
      </w:r>
      <w:r>
        <w:rPr>
          <w:w w:val="105"/>
          <w:sz w:val="22"/>
        </w:rPr>
        <w:t>may</w:t>
      </w:r>
      <w:r>
        <w:rPr>
          <w:spacing w:val="-4"/>
          <w:w w:val="105"/>
          <w:sz w:val="22"/>
        </w:rPr>
        <w:t> </w:t>
      </w:r>
      <w:r>
        <w:rPr>
          <w:w w:val="105"/>
          <w:sz w:val="22"/>
        </w:rPr>
        <w:t>be</w:t>
      </w:r>
      <w:r>
        <w:rPr>
          <w:spacing w:val="-4"/>
          <w:w w:val="105"/>
          <w:sz w:val="22"/>
        </w:rPr>
        <w:t> </w:t>
      </w:r>
      <w:r>
        <w:rPr>
          <w:w w:val="105"/>
          <w:sz w:val="22"/>
        </w:rPr>
        <w:t>offered, subject to the following criteria:</w:t>
      </w:r>
    </w:p>
    <w:p>
      <w:pPr>
        <w:pStyle w:val="ListParagraph"/>
        <w:numPr>
          <w:ilvl w:val="3"/>
          <w:numId w:val="3"/>
        </w:numPr>
        <w:tabs>
          <w:tab w:pos="1778" w:val="left" w:leader="none"/>
        </w:tabs>
        <w:spacing w:line="240" w:lineRule="auto" w:before="0" w:after="0"/>
        <w:ind w:left="1778" w:right="547" w:hanging="567"/>
        <w:jc w:val="left"/>
        <w:rPr>
          <w:rFonts w:ascii="Arial"/>
          <w:sz w:val="22"/>
        </w:rPr>
      </w:pPr>
      <w:r>
        <w:rPr>
          <w:w w:val="105"/>
          <w:sz w:val="22"/>
        </w:rPr>
        <w:t>the</w:t>
      </w:r>
      <w:r>
        <w:rPr>
          <w:spacing w:val="-2"/>
          <w:w w:val="105"/>
          <w:sz w:val="22"/>
        </w:rPr>
        <w:t> </w:t>
      </w:r>
      <w:r>
        <w:rPr>
          <w:w w:val="105"/>
          <w:sz w:val="22"/>
        </w:rPr>
        <w:t>new</w:t>
      </w:r>
      <w:r>
        <w:rPr>
          <w:spacing w:val="-4"/>
          <w:w w:val="105"/>
          <w:sz w:val="22"/>
        </w:rPr>
        <w:t> </w:t>
      </w:r>
      <w:r>
        <w:rPr>
          <w:w w:val="105"/>
          <w:sz w:val="22"/>
        </w:rPr>
        <w:t>job</w:t>
      </w:r>
      <w:r>
        <w:rPr>
          <w:spacing w:val="-5"/>
          <w:w w:val="105"/>
          <w:sz w:val="22"/>
        </w:rPr>
        <w:t> </w:t>
      </w:r>
      <w:r>
        <w:rPr>
          <w:w w:val="105"/>
          <w:sz w:val="22"/>
        </w:rPr>
        <w:t>description</w:t>
      </w:r>
      <w:r>
        <w:rPr>
          <w:spacing w:val="-3"/>
          <w:w w:val="105"/>
          <w:sz w:val="22"/>
        </w:rPr>
        <w:t> </w:t>
      </w:r>
      <w:r>
        <w:rPr>
          <w:w w:val="105"/>
          <w:sz w:val="22"/>
        </w:rPr>
        <w:t>is</w:t>
      </w:r>
      <w:r>
        <w:rPr>
          <w:spacing w:val="-5"/>
          <w:w w:val="105"/>
          <w:sz w:val="22"/>
        </w:rPr>
        <w:t> </w:t>
      </w:r>
      <w:r>
        <w:rPr>
          <w:w w:val="105"/>
          <w:sz w:val="22"/>
        </w:rPr>
        <w:t>the</w:t>
      </w:r>
      <w:r>
        <w:rPr>
          <w:spacing w:val="-5"/>
          <w:w w:val="105"/>
          <w:sz w:val="22"/>
        </w:rPr>
        <w:t> </w:t>
      </w:r>
      <w:r>
        <w:rPr>
          <w:w w:val="105"/>
          <w:sz w:val="22"/>
        </w:rPr>
        <w:t>same,</w:t>
      </w:r>
      <w:r>
        <w:rPr>
          <w:spacing w:val="-4"/>
          <w:w w:val="105"/>
          <w:sz w:val="22"/>
        </w:rPr>
        <w:t> </w:t>
      </w:r>
      <w:r>
        <w:rPr>
          <w:w w:val="105"/>
          <w:sz w:val="22"/>
        </w:rPr>
        <w:t>or</w:t>
      </w:r>
      <w:r>
        <w:rPr>
          <w:spacing w:val="-5"/>
          <w:w w:val="105"/>
          <w:sz w:val="22"/>
        </w:rPr>
        <w:t> </w:t>
      </w:r>
      <w:r>
        <w:rPr>
          <w:w w:val="105"/>
          <w:sz w:val="22"/>
        </w:rPr>
        <w:t>very</w:t>
      </w:r>
      <w:r>
        <w:rPr>
          <w:spacing w:val="-5"/>
          <w:w w:val="105"/>
          <w:sz w:val="22"/>
        </w:rPr>
        <w:t> </w:t>
      </w:r>
      <w:r>
        <w:rPr>
          <w:w w:val="105"/>
          <w:sz w:val="22"/>
        </w:rPr>
        <w:t>nearly</w:t>
      </w:r>
      <w:r>
        <w:rPr>
          <w:spacing w:val="-5"/>
          <w:w w:val="105"/>
          <w:sz w:val="22"/>
        </w:rPr>
        <w:t> </w:t>
      </w:r>
      <w:r>
        <w:rPr>
          <w:w w:val="105"/>
          <w:sz w:val="22"/>
        </w:rPr>
        <w:t>the</w:t>
      </w:r>
      <w:r>
        <w:rPr>
          <w:spacing w:val="-5"/>
          <w:w w:val="105"/>
          <w:sz w:val="22"/>
        </w:rPr>
        <w:t> </w:t>
      </w:r>
      <w:r>
        <w:rPr>
          <w:w w:val="105"/>
          <w:sz w:val="22"/>
        </w:rPr>
        <w:t>same</w:t>
      </w:r>
      <w:r>
        <w:rPr>
          <w:spacing w:val="-2"/>
          <w:w w:val="105"/>
          <w:sz w:val="22"/>
        </w:rPr>
        <w:t> </w:t>
      </w:r>
      <w:r>
        <w:rPr>
          <w:w w:val="105"/>
          <w:sz w:val="22"/>
        </w:rPr>
        <w:t>as</w:t>
      </w:r>
      <w:r>
        <w:rPr>
          <w:spacing w:val="-5"/>
          <w:w w:val="105"/>
          <w:sz w:val="22"/>
        </w:rPr>
        <w:t> </w:t>
      </w:r>
      <w:r>
        <w:rPr>
          <w:w w:val="105"/>
          <w:sz w:val="22"/>
        </w:rPr>
        <w:t>the</w:t>
      </w:r>
      <w:r>
        <w:rPr>
          <w:spacing w:val="-2"/>
          <w:w w:val="105"/>
          <w:sz w:val="22"/>
        </w:rPr>
        <w:t> </w:t>
      </w:r>
      <w:r>
        <w:rPr>
          <w:w w:val="105"/>
          <w:sz w:val="22"/>
        </w:rPr>
        <w:t>Employee's current job description;</w:t>
      </w:r>
    </w:p>
    <w:p>
      <w:pPr>
        <w:pStyle w:val="ListParagraph"/>
        <w:numPr>
          <w:ilvl w:val="3"/>
          <w:numId w:val="3"/>
        </w:numPr>
        <w:tabs>
          <w:tab w:pos="1778" w:val="left" w:leader="none"/>
        </w:tabs>
        <w:spacing w:line="240" w:lineRule="auto" w:before="1" w:after="0"/>
        <w:ind w:left="1778" w:right="0" w:hanging="567"/>
        <w:jc w:val="left"/>
        <w:rPr>
          <w:rFonts w:ascii="Arial"/>
          <w:sz w:val="22"/>
        </w:rPr>
      </w:pPr>
      <w:r>
        <w:rPr>
          <w:w w:val="105"/>
          <w:sz w:val="22"/>
        </w:rPr>
        <w:t>the</w:t>
      </w:r>
      <w:r>
        <w:rPr>
          <w:spacing w:val="-6"/>
          <w:w w:val="105"/>
          <w:sz w:val="22"/>
        </w:rPr>
        <w:t> </w:t>
      </w:r>
      <w:r>
        <w:rPr>
          <w:w w:val="105"/>
          <w:sz w:val="22"/>
        </w:rPr>
        <w:t>salary</w:t>
      </w:r>
      <w:r>
        <w:rPr>
          <w:spacing w:val="-9"/>
          <w:w w:val="105"/>
          <w:sz w:val="22"/>
        </w:rPr>
        <w:t> </w:t>
      </w:r>
      <w:r>
        <w:rPr>
          <w:w w:val="105"/>
          <w:sz w:val="22"/>
        </w:rPr>
        <w:t>for</w:t>
      </w:r>
      <w:r>
        <w:rPr>
          <w:spacing w:val="-7"/>
          <w:w w:val="105"/>
          <w:sz w:val="22"/>
        </w:rPr>
        <w:t> </w:t>
      </w:r>
      <w:r>
        <w:rPr>
          <w:w w:val="105"/>
          <w:sz w:val="22"/>
        </w:rPr>
        <w:t>the</w:t>
      </w:r>
      <w:r>
        <w:rPr>
          <w:spacing w:val="-8"/>
          <w:w w:val="105"/>
          <w:sz w:val="22"/>
        </w:rPr>
        <w:t> </w:t>
      </w:r>
      <w:r>
        <w:rPr>
          <w:w w:val="105"/>
          <w:sz w:val="22"/>
        </w:rPr>
        <w:t>new</w:t>
      </w:r>
      <w:r>
        <w:rPr>
          <w:spacing w:val="-11"/>
          <w:w w:val="105"/>
          <w:sz w:val="22"/>
        </w:rPr>
        <w:t> </w:t>
      </w:r>
      <w:r>
        <w:rPr>
          <w:w w:val="105"/>
          <w:sz w:val="22"/>
        </w:rPr>
        <w:t>position</w:t>
      </w:r>
      <w:r>
        <w:rPr>
          <w:spacing w:val="-10"/>
          <w:w w:val="105"/>
          <w:sz w:val="22"/>
        </w:rPr>
        <w:t> </w:t>
      </w:r>
      <w:r>
        <w:rPr>
          <w:w w:val="105"/>
          <w:sz w:val="22"/>
        </w:rPr>
        <w:t>is</w:t>
      </w:r>
      <w:r>
        <w:rPr>
          <w:spacing w:val="-8"/>
          <w:w w:val="105"/>
          <w:sz w:val="22"/>
        </w:rPr>
        <w:t> </w:t>
      </w:r>
      <w:r>
        <w:rPr>
          <w:w w:val="105"/>
          <w:sz w:val="22"/>
        </w:rPr>
        <w:t>the</w:t>
      </w:r>
      <w:r>
        <w:rPr>
          <w:spacing w:val="-9"/>
          <w:w w:val="105"/>
          <w:sz w:val="22"/>
        </w:rPr>
        <w:t> </w:t>
      </w:r>
      <w:r>
        <w:rPr>
          <w:spacing w:val="-2"/>
          <w:w w:val="105"/>
          <w:sz w:val="22"/>
        </w:rPr>
        <w:t>same;</w:t>
      </w:r>
    </w:p>
    <w:p>
      <w:pPr>
        <w:pStyle w:val="ListParagraph"/>
        <w:numPr>
          <w:ilvl w:val="3"/>
          <w:numId w:val="3"/>
        </w:numPr>
        <w:tabs>
          <w:tab w:pos="1778" w:val="left" w:leader="none"/>
        </w:tabs>
        <w:spacing w:line="240" w:lineRule="auto" w:before="0" w:after="0"/>
        <w:ind w:left="1778" w:right="810" w:hanging="567"/>
        <w:jc w:val="left"/>
        <w:rPr>
          <w:rFonts w:ascii="Arial"/>
          <w:sz w:val="22"/>
        </w:rPr>
      </w:pPr>
      <w:r>
        <w:rPr>
          <w:w w:val="105"/>
          <w:sz w:val="22"/>
        </w:rPr>
        <w:t>the new</w:t>
      </w:r>
      <w:r>
        <w:rPr>
          <w:spacing w:val="-4"/>
          <w:w w:val="105"/>
          <w:sz w:val="22"/>
        </w:rPr>
        <w:t> </w:t>
      </w:r>
      <w:r>
        <w:rPr>
          <w:w w:val="105"/>
          <w:sz w:val="22"/>
        </w:rPr>
        <w:t>position</w:t>
      </w:r>
      <w:r>
        <w:rPr>
          <w:spacing w:val="-2"/>
          <w:w w:val="105"/>
          <w:sz w:val="22"/>
        </w:rPr>
        <w:t> </w:t>
      </w:r>
      <w:r>
        <w:rPr>
          <w:w w:val="105"/>
          <w:sz w:val="22"/>
        </w:rPr>
        <w:t>has</w:t>
      </w:r>
      <w:r>
        <w:rPr>
          <w:spacing w:val="-2"/>
          <w:w w:val="105"/>
          <w:sz w:val="22"/>
        </w:rPr>
        <w:t> </w:t>
      </w:r>
      <w:r>
        <w:rPr>
          <w:w w:val="105"/>
          <w:sz w:val="22"/>
        </w:rPr>
        <w:t>terms and</w:t>
      </w:r>
      <w:r>
        <w:rPr>
          <w:spacing w:val="-2"/>
          <w:w w:val="105"/>
          <w:sz w:val="22"/>
        </w:rPr>
        <w:t> </w:t>
      </w:r>
      <w:r>
        <w:rPr>
          <w:w w:val="105"/>
          <w:sz w:val="22"/>
        </w:rPr>
        <w:t>conditions</w:t>
      </w:r>
      <w:r>
        <w:rPr>
          <w:spacing w:val="-2"/>
          <w:w w:val="105"/>
          <w:sz w:val="22"/>
        </w:rPr>
        <w:t> </w:t>
      </w:r>
      <w:r>
        <w:rPr>
          <w:w w:val="105"/>
          <w:sz w:val="22"/>
        </w:rPr>
        <w:t>of</w:t>
      </w:r>
      <w:r>
        <w:rPr>
          <w:spacing w:val="-2"/>
          <w:w w:val="105"/>
          <w:sz w:val="22"/>
        </w:rPr>
        <w:t> </w:t>
      </w:r>
      <w:r>
        <w:rPr>
          <w:w w:val="105"/>
          <w:sz w:val="22"/>
        </w:rPr>
        <w:t>employment, including</w:t>
      </w:r>
      <w:r>
        <w:rPr>
          <w:spacing w:val="-2"/>
          <w:w w:val="105"/>
          <w:sz w:val="22"/>
        </w:rPr>
        <w:t> </w:t>
      </w:r>
      <w:r>
        <w:rPr>
          <w:w w:val="105"/>
          <w:sz w:val="22"/>
        </w:rPr>
        <w:t>career prospects, which are no less favourable;</w:t>
      </w:r>
    </w:p>
    <w:p>
      <w:pPr>
        <w:pStyle w:val="ListParagraph"/>
        <w:numPr>
          <w:ilvl w:val="3"/>
          <w:numId w:val="3"/>
        </w:numPr>
        <w:tabs>
          <w:tab w:pos="1778" w:val="left" w:leader="none"/>
        </w:tabs>
        <w:spacing w:line="240" w:lineRule="auto" w:before="0" w:after="0"/>
        <w:ind w:left="1778" w:right="1036" w:hanging="567"/>
        <w:jc w:val="left"/>
        <w:rPr>
          <w:rFonts w:ascii="Arial"/>
          <w:sz w:val="22"/>
        </w:rPr>
      </w:pPr>
      <w:r>
        <w:rPr>
          <w:w w:val="105"/>
          <w:sz w:val="22"/>
        </w:rPr>
        <w:t>the</w:t>
      </w:r>
      <w:r>
        <w:rPr>
          <w:spacing w:val="-1"/>
          <w:w w:val="105"/>
          <w:sz w:val="22"/>
        </w:rPr>
        <w:t> </w:t>
      </w:r>
      <w:r>
        <w:rPr>
          <w:w w:val="105"/>
          <w:sz w:val="22"/>
        </w:rPr>
        <w:t>new</w:t>
      </w:r>
      <w:r>
        <w:rPr>
          <w:spacing w:val="-6"/>
          <w:w w:val="105"/>
          <w:sz w:val="22"/>
        </w:rPr>
        <w:t> </w:t>
      </w:r>
      <w:r>
        <w:rPr>
          <w:w w:val="105"/>
          <w:sz w:val="22"/>
        </w:rPr>
        <w:t>position</w:t>
      </w:r>
      <w:r>
        <w:rPr>
          <w:spacing w:val="-5"/>
          <w:w w:val="105"/>
          <w:sz w:val="22"/>
        </w:rPr>
        <w:t> </w:t>
      </w:r>
      <w:r>
        <w:rPr>
          <w:w w:val="105"/>
          <w:sz w:val="22"/>
        </w:rPr>
        <w:t>is</w:t>
      </w:r>
      <w:r>
        <w:rPr>
          <w:spacing w:val="-4"/>
          <w:w w:val="105"/>
          <w:sz w:val="22"/>
        </w:rPr>
        <w:t> </w:t>
      </w:r>
      <w:r>
        <w:rPr>
          <w:w w:val="105"/>
          <w:sz w:val="22"/>
        </w:rPr>
        <w:t>in</w:t>
      </w:r>
      <w:r>
        <w:rPr>
          <w:spacing w:val="-5"/>
          <w:w w:val="105"/>
          <w:sz w:val="22"/>
        </w:rPr>
        <w:t> </w:t>
      </w:r>
      <w:r>
        <w:rPr>
          <w:w w:val="105"/>
          <w:sz w:val="22"/>
        </w:rPr>
        <w:t>the</w:t>
      </w:r>
      <w:r>
        <w:rPr>
          <w:spacing w:val="-4"/>
          <w:w w:val="105"/>
          <w:sz w:val="22"/>
        </w:rPr>
        <w:t> </w:t>
      </w:r>
      <w:r>
        <w:rPr>
          <w:w w:val="105"/>
          <w:sz w:val="22"/>
        </w:rPr>
        <w:t>same</w:t>
      </w:r>
      <w:r>
        <w:rPr>
          <w:spacing w:val="-4"/>
          <w:w w:val="105"/>
          <w:sz w:val="22"/>
        </w:rPr>
        <w:t> </w:t>
      </w:r>
      <w:r>
        <w:rPr>
          <w:w w:val="105"/>
          <w:sz w:val="22"/>
        </w:rPr>
        <w:t>location,</w:t>
      </w:r>
      <w:r>
        <w:rPr>
          <w:spacing w:val="-3"/>
          <w:w w:val="105"/>
          <w:sz w:val="22"/>
        </w:rPr>
        <w:t> </w:t>
      </w:r>
      <w:r>
        <w:rPr>
          <w:w w:val="105"/>
          <w:sz w:val="22"/>
        </w:rPr>
        <w:t>or</w:t>
      </w:r>
      <w:r>
        <w:rPr>
          <w:spacing w:val="-2"/>
          <w:w w:val="105"/>
          <w:sz w:val="22"/>
        </w:rPr>
        <w:t> </w:t>
      </w:r>
      <w:r>
        <w:rPr>
          <w:w w:val="105"/>
          <w:sz w:val="22"/>
        </w:rPr>
        <w:t>within</w:t>
      </w:r>
      <w:r>
        <w:rPr>
          <w:spacing w:val="-2"/>
          <w:w w:val="105"/>
          <w:sz w:val="22"/>
        </w:rPr>
        <w:t> </w:t>
      </w:r>
      <w:r>
        <w:rPr>
          <w:w w:val="105"/>
          <w:sz w:val="22"/>
        </w:rPr>
        <w:t>reasonable</w:t>
      </w:r>
      <w:r>
        <w:rPr>
          <w:spacing w:val="-1"/>
          <w:w w:val="105"/>
          <w:sz w:val="22"/>
        </w:rPr>
        <w:t> </w:t>
      </w:r>
      <w:r>
        <w:rPr>
          <w:w w:val="105"/>
          <w:sz w:val="22"/>
        </w:rPr>
        <w:t>commuting </w:t>
      </w:r>
      <w:r>
        <w:rPr>
          <w:spacing w:val="-2"/>
          <w:w w:val="105"/>
          <w:sz w:val="22"/>
        </w:rPr>
        <w:t>distance.</w:t>
      </w:r>
    </w:p>
    <w:p>
      <w:pPr>
        <w:pStyle w:val="BodyText"/>
        <w:spacing w:before="267"/>
        <w:ind w:left="1212" w:right="388"/>
      </w:pPr>
      <w:r>
        <w:rPr>
          <w:w w:val="105"/>
        </w:rPr>
        <w:t>Where the above criteria are met and there is only one clear candidate for reconfirmation,</w:t>
      </w:r>
      <w:r>
        <w:rPr>
          <w:spacing w:val="-6"/>
          <w:w w:val="105"/>
        </w:rPr>
        <w:t> </w:t>
      </w:r>
      <w:r>
        <w:rPr>
          <w:w w:val="105"/>
        </w:rPr>
        <w:t>that</w:t>
      </w:r>
      <w:r>
        <w:rPr>
          <w:spacing w:val="-1"/>
          <w:w w:val="105"/>
        </w:rPr>
        <w:t> </w:t>
      </w:r>
      <w:r>
        <w:rPr>
          <w:w w:val="105"/>
        </w:rPr>
        <w:t>Employee</w:t>
      </w:r>
      <w:r>
        <w:rPr>
          <w:spacing w:val="-3"/>
          <w:w w:val="105"/>
        </w:rPr>
        <w:t> </w:t>
      </w:r>
      <w:r>
        <w:rPr>
          <w:w w:val="105"/>
        </w:rPr>
        <w:t>is</w:t>
      </w:r>
      <w:r>
        <w:rPr>
          <w:spacing w:val="-3"/>
          <w:w w:val="105"/>
        </w:rPr>
        <w:t> </w:t>
      </w:r>
      <w:r>
        <w:rPr>
          <w:w w:val="105"/>
        </w:rPr>
        <w:t>to</w:t>
      </w:r>
      <w:r>
        <w:rPr>
          <w:spacing w:val="-4"/>
          <w:w w:val="105"/>
        </w:rPr>
        <w:t> </w:t>
      </w:r>
      <w:r>
        <w:rPr>
          <w:w w:val="105"/>
        </w:rPr>
        <w:t>be</w:t>
      </w:r>
      <w:r>
        <w:rPr>
          <w:spacing w:val="-3"/>
          <w:w w:val="105"/>
        </w:rPr>
        <w:t> </w:t>
      </w:r>
      <w:r>
        <w:rPr>
          <w:w w:val="105"/>
        </w:rPr>
        <w:t>reconfirmed.</w:t>
      </w:r>
      <w:r>
        <w:rPr>
          <w:spacing w:val="-6"/>
          <w:w w:val="105"/>
        </w:rPr>
        <w:t> </w:t>
      </w:r>
      <w:r>
        <w:rPr>
          <w:w w:val="105"/>
        </w:rPr>
        <w:t>Where</w:t>
      </w:r>
      <w:r>
        <w:rPr>
          <w:spacing w:val="-3"/>
          <w:w w:val="105"/>
        </w:rPr>
        <w:t> </w:t>
      </w:r>
      <w:r>
        <w:rPr>
          <w:w w:val="105"/>
        </w:rPr>
        <w:t>there is</w:t>
      </w:r>
      <w:r>
        <w:rPr>
          <w:spacing w:val="-3"/>
          <w:w w:val="105"/>
        </w:rPr>
        <w:t> </w:t>
      </w:r>
      <w:r>
        <w:rPr>
          <w:w w:val="105"/>
        </w:rPr>
        <w:t>more</w:t>
      </w:r>
      <w:r>
        <w:rPr>
          <w:spacing w:val="-3"/>
          <w:w w:val="105"/>
        </w:rPr>
        <w:t> </w:t>
      </w:r>
      <w:r>
        <w:rPr>
          <w:w w:val="105"/>
        </w:rPr>
        <w:t>than</w:t>
      </w:r>
      <w:r>
        <w:rPr>
          <w:spacing w:val="-3"/>
          <w:w w:val="105"/>
        </w:rPr>
        <w:t> </w:t>
      </w:r>
      <w:r>
        <w:rPr>
          <w:w w:val="105"/>
        </w:rPr>
        <w:t>one clear</w:t>
      </w:r>
      <w:r>
        <w:rPr>
          <w:spacing w:val="-2"/>
          <w:w w:val="105"/>
        </w:rPr>
        <w:t> </w:t>
      </w:r>
      <w:r>
        <w:rPr>
          <w:w w:val="105"/>
        </w:rPr>
        <w:t>candidate,</w:t>
      </w:r>
      <w:r>
        <w:rPr>
          <w:spacing w:val="-3"/>
          <w:w w:val="105"/>
        </w:rPr>
        <w:t> </w:t>
      </w:r>
      <w:r>
        <w:rPr>
          <w:w w:val="105"/>
        </w:rPr>
        <w:t>the School will</w:t>
      </w:r>
      <w:r>
        <w:rPr>
          <w:spacing w:val="-2"/>
          <w:w w:val="105"/>
        </w:rPr>
        <w:t> </w:t>
      </w:r>
      <w:r>
        <w:rPr>
          <w:w w:val="105"/>
        </w:rPr>
        <w:t>consult</w:t>
      </w:r>
      <w:r>
        <w:rPr>
          <w:spacing w:val="-2"/>
          <w:w w:val="105"/>
        </w:rPr>
        <w:t> </w:t>
      </w:r>
      <w:r>
        <w:rPr>
          <w:w w:val="105"/>
        </w:rPr>
        <w:t>with</w:t>
      </w:r>
      <w:r>
        <w:rPr>
          <w:spacing w:val="-1"/>
          <w:w w:val="105"/>
        </w:rPr>
        <w:t> </w:t>
      </w:r>
      <w:r>
        <w:rPr>
          <w:w w:val="105"/>
        </w:rPr>
        <w:t>the</w:t>
      </w:r>
      <w:r>
        <w:rPr>
          <w:spacing w:val="-1"/>
          <w:w w:val="105"/>
        </w:rPr>
        <w:t> </w:t>
      </w:r>
      <w:r>
        <w:rPr>
          <w:w w:val="105"/>
        </w:rPr>
        <w:t>PSA to</w:t>
      </w:r>
      <w:r>
        <w:rPr>
          <w:spacing w:val="-2"/>
          <w:w w:val="105"/>
        </w:rPr>
        <w:t> </w:t>
      </w:r>
      <w:r>
        <w:rPr>
          <w:w w:val="105"/>
        </w:rPr>
        <w:t>reach</w:t>
      </w:r>
      <w:r>
        <w:rPr>
          <w:spacing w:val="-1"/>
          <w:w w:val="105"/>
        </w:rPr>
        <w:t> </w:t>
      </w:r>
      <w:r>
        <w:rPr>
          <w:w w:val="105"/>
        </w:rPr>
        <w:t>agreement regarding options for filling the available positions.</w:t>
      </w:r>
    </w:p>
    <w:p>
      <w:pPr>
        <w:pStyle w:val="BodyText"/>
        <w:spacing w:before="1"/>
      </w:pPr>
    </w:p>
    <w:p>
      <w:pPr>
        <w:pStyle w:val="BodyText"/>
        <w:ind w:left="1212" w:right="388"/>
      </w:pPr>
      <w:r>
        <w:rPr>
          <w:w w:val="105"/>
        </w:rPr>
        <w:t>Where there are Employees who meet the criteria for reconfirmation, those Employees shall not have</w:t>
      </w:r>
      <w:r>
        <w:rPr>
          <w:spacing w:val="-1"/>
          <w:w w:val="105"/>
        </w:rPr>
        <w:t> </w:t>
      </w:r>
      <w:r>
        <w:rPr>
          <w:w w:val="105"/>
        </w:rPr>
        <w:t>access to other options in this section (except for leave without pay) until all positions available for reconfirmation are filled.</w:t>
      </w:r>
    </w:p>
    <w:p>
      <w:pPr>
        <w:pStyle w:val="BodyText"/>
        <w:spacing w:before="1"/>
      </w:pPr>
    </w:p>
    <w:p>
      <w:pPr>
        <w:pStyle w:val="ListParagraph"/>
        <w:numPr>
          <w:ilvl w:val="2"/>
          <w:numId w:val="3"/>
        </w:numPr>
        <w:tabs>
          <w:tab w:pos="1212" w:val="left" w:leader="none"/>
        </w:tabs>
        <w:spacing w:line="240" w:lineRule="auto" w:before="0" w:after="0"/>
        <w:ind w:left="1212" w:right="440" w:hanging="853"/>
        <w:jc w:val="left"/>
        <w:rPr>
          <w:sz w:val="22"/>
        </w:rPr>
      </w:pPr>
      <w:r>
        <w:rPr>
          <w:w w:val="105"/>
          <w:sz w:val="22"/>
        </w:rPr>
        <w:t>Following</w:t>
      </w:r>
      <w:r>
        <w:rPr>
          <w:spacing w:val="-2"/>
          <w:w w:val="105"/>
          <w:sz w:val="22"/>
        </w:rPr>
        <w:t> </w:t>
      </w:r>
      <w:r>
        <w:rPr>
          <w:w w:val="105"/>
          <w:sz w:val="22"/>
        </w:rPr>
        <w:t>reconfirmation,</w:t>
      </w:r>
      <w:r>
        <w:rPr>
          <w:spacing w:val="-1"/>
          <w:w w:val="105"/>
          <w:sz w:val="22"/>
        </w:rPr>
        <w:t> </w:t>
      </w:r>
      <w:r>
        <w:rPr>
          <w:w w:val="105"/>
          <w:sz w:val="22"/>
        </w:rPr>
        <w:t>the School</w:t>
      </w:r>
      <w:r>
        <w:rPr>
          <w:spacing w:val="-3"/>
          <w:w w:val="105"/>
          <w:sz w:val="22"/>
        </w:rPr>
        <w:t> </w:t>
      </w:r>
      <w:r>
        <w:rPr>
          <w:w w:val="105"/>
          <w:sz w:val="22"/>
        </w:rPr>
        <w:t>may,</w:t>
      </w:r>
      <w:r>
        <w:rPr>
          <w:spacing w:val="-1"/>
          <w:w w:val="105"/>
          <w:sz w:val="22"/>
        </w:rPr>
        <w:t> </w:t>
      </w:r>
      <w:r>
        <w:rPr>
          <w:w w:val="105"/>
          <w:sz w:val="22"/>
        </w:rPr>
        <w:t>in consultation</w:t>
      </w:r>
      <w:r>
        <w:rPr>
          <w:spacing w:val="-2"/>
          <w:w w:val="105"/>
          <w:sz w:val="22"/>
        </w:rPr>
        <w:t> </w:t>
      </w:r>
      <w:r>
        <w:rPr>
          <w:w w:val="105"/>
          <w:sz w:val="22"/>
        </w:rPr>
        <w:t>with</w:t>
      </w:r>
      <w:r>
        <w:rPr>
          <w:spacing w:val="-2"/>
          <w:w w:val="105"/>
          <w:sz w:val="22"/>
        </w:rPr>
        <w:t> </w:t>
      </w:r>
      <w:r>
        <w:rPr>
          <w:w w:val="105"/>
          <w:sz w:val="22"/>
        </w:rPr>
        <w:t>the</w:t>
      </w:r>
      <w:r>
        <w:rPr>
          <w:spacing w:val="-2"/>
          <w:w w:val="105"/>
          <w:sz w:val="22"/>
        </w:rPr>
        <w:t> </w:t>
      </w:r>
      <w:r>
        <w:rPr>
          <w:w w:val="105"/>
          <w:sz w:val="22"/>
        </w:rPr>
        <w:t>PSA</w:t>
      </w:r>
      <w:r>
        <w:rPr>
          <w:spacing w:val="-4"/>
          <w:w w:val="105"/>
          <w:sz w:val="22"/>
        </w:rPr>
        <w:t> </w:t>
      </w:r>
      <w:r>
        <w:rPr>
          <w:w w:val="105"/>
          <w:sz w:val="22"/>
        </w:rPr>
        <w:t>and individual Employees, offer reassignment to Employees who have not been reconfirmed. Reassignment means placement in a position similar to that previously occupied, which the Employee is prepared to accept. Where a reassignment is to a job with a lower salary, the Employee's salary can be preserved by paying a lump sum based on the loss of basic salary over the next two years.</w:t>
      </w:r>
    </w:p>
    <w:p>
      <w:pPr>
        <w:pStyle w:val="ListParagraph"/>
        <w:numPr>
          <w:ilvl w:val="2"/>
          <w:numId w:val="3"/>
        </w:numPr>
        <w:tabs>
          <w:tab w:pos="1212" w:val="left" w:leader="none"/>
        </w:tabs>
        <w:spacing w:line="240" w:lineRule="auto" w:before="267" w:after="0"/>
        <w:ind w:left="1212" w:right="444" w:hanging="853"/>
        <w:jc w:val="left"/>
        <w:rPr>
          <w:sz w:val="22"/>
        </w:rPr>
      </w:pPr>
      <w:r>
        <w:rPr>
          <w:w w:val="105"/>
          <w:sz w:val="22"/>
        </w:rPr>
        <w:t>Any</w:t>
      </w:r>
      <w:r>
        <w:rPr>
          <w:spacing w:val="-8"/>
          <w:w w:val="105"/>
          <w:sz w:val="22"/>
        </w:rPr>
        <w:t> </w:t>
      </w:r>
      <w:r>
        <w:rPr>
          <w:w w:val="105"/>
          <w:sz w:val="22"/>
        </w:rPr>
        <w:t>affected</w:t>
      </w:r>
      <w:r>
        <w:rPr>
          <w:spacing w:val="-8"/>
          <w:w w:val="105"/>
          <w:sz w:val="22"/>
        </w:rPr>
        <w:t> </w:t>
      </w:r>
      <w:r>
        <w:rPr>
          <w:w w:val="105"/>
          <w:sz w:val="22"/>
        </w:rPr>
        <w:t>staff</w:t>
      </w:r>
      <w:r>
        <w:rPr>
          <w:spacing w:val="-6"/>
          <w:w w:val="105"/>
          <w:sz w:val="22"/>
        </w:rPr>
        <w:t> </w:t>
      </w:r>
      <w:r>
        <w:rPr>
          <w:w w:val="105"/>
          <w:sz w:val="22"/>
        </w:rPr>
        <w:t>who</w:t>
      </w:r>
      <w:r>
        <w:rPr>
          <w:spacing w:val="-9"/>
          <w:w w:val="105"/>
          <w:sz w:val="22"/>
        </w:rPr>
        <w:t> </w:t>
      </w:r>
      <w:r>
        <w:rPr>
          <w:w w:val="105"/>
          <w:sz w:val="22"/>
        </w:rPr>
        <w:t>have</w:t>
      </w:r>
      <w:r>
        <w:rPr>
          <w:spacing w:val="-8"/>
          <w:w w:val="105"/>
          <w:sz w:val="22"/>
        </w:rPr>
        <w:t> </w:t>
      </w:r>
      <w:r>
        <w:rPr>
          <w:w w:val="105"/>
          <w:sz w:val="22"/>
        </w:rPr>
        <w:t>not</w:t>
      </w:r>
      <w:r>
        <w:rPr>
          <w:spacing w:val="-8"/>
          <w:w w:val="105"/>
          <w:sz w:val="22"/>
        </w:rPr>
        <w:t> </w:t>
      </w:r>
      <w:r>
        <w:rPr>
          <w:w w:val="105"/>
          <w:sz w:val="22"/>
        </w:rPr>
        <w:t>been</w:t>
      </w:r>
      <w:r>
        <w:rPr>
          <w:spacing w:val="-6"/>
          <w:w w:val="105"/>
          <w:sz w:val="22"/>
        </w:rPr>
        <w:t> </w:t>
      </w:r>
      <w:r>
        <w:rPr>
          <w:w w:val="105"/>
          <w:sz w:val="22"/>
        </w:rPr>
        <w:t>reconfirmed</w:t>
      </w:r>
      <w:r>
        <w:rPr>
          <w:spacing w:val="-8"/>
          <w:w w:val="105"/>
          <w:sz w:val="22"/>
        </w:rPr>
        <w:t> </w:t>
      </w:r>
      <w:r>
        <w:rPr>
          <w:w w:val="105"/>
          <w:sz w:val="22"/>
        </w:rPr>
        <w:t>or</w:t>
      </w:r>
      <w:r>
        <w:rPr>
          <w:spacing w:val="-6"/>
          <w:w w:val="105"/>
          <w:sz w:val="22"/>
        </w:rPr>
        <w:t> </w:t>
      </w:r>
      <w:r>
        <w:rPr>
          <w:w w:val="105"/>
          <w:sz w:val="22"/>
        </w:rPr>
        <w:t>reassigned</w:t>
      </w:r>
      <w:r>
        <w:rPr>
          <w:spacing w:val="-6"/>
          <w:w w:val="105"/>
          <w:sz w:val="22"/>
        </w:rPr>
        <w:t> </w:t>
      </w:r>
      <w:r>
        <w:rPr>
          <w:w w:val="105"/>
          <w:sz w:val="22"/>
        </w:rPr>
        <w:t>into</w:t>
      </w:r>
      <w:r>
        <w:rPr>
          <w:spacing w:val="-6"/>
          <w:w w:val="105"/>
          <w:sz w:val="22"/>
        </w:rPr>
        <w:t> </w:t>
      </w:r>
      <w:r>
        <w:rPr>
          <w:w w:val="105"/>
          <w:sz w:val="22"/>
        </w:rPr>
        <w:t>a</w:t>
      </w:r>
      <w:r>
        <w:rPr>
          <w:spacing w:val="-9"/>
          <w:w w:val="105"/>
          <w:sz w:val="22"/>
        </w:rPr>
        <w:t> </w:t>
      </w:r>
      <w:r>
        <w:rPr>
          <w:w w:val="105"/>
          <w:sz w:val="22"/>
        </w:rPr>
        <w:t>position</w:t>
      </w:r>
      <w:r>
        <w:rPr>
          <w:spacing w:val="-6"/>
          <w:w w:val="105"/>
          <w:sz w:val="22"/>
        </w:rPr>
        <w:t> </w:t>
      </w:r>
      <w:r>
        <w:rPr>
          <w:w w:val="105"/>
          <w:sz w:val="22"/>
        </w:rPr>
        <w:t>will</w:t>
      </w:r>
      <w:r>
        <w:rPr>
          <w:spacing w:val="-9"/>
          <w:w w:val="105"/>
          <w:sz w:val="22"/>
        </w:rPr>
        <w:t> </w:t>
      </w:r>
      <w:r>
        <w:rPr>
          <w:w w:val="105"/>
          <w:sz w:val="22"/>
        </w:rPr>
        <w:t>be declared surplus. The School will advise the PSA of the names of surplus Employees and the date by which the surplus needs to be discharged.</w:t>
      </w:r>
    </w:p>
    <w:p>
      <w:pPr>
        <w:pStyle w:val="BodyText"/>
        <w:spacing w:before="267"/>
        <w:ind w:left="1212" w:right="388"/>
      </w:pPr>
      <w:r>
        <w:rPr>
          <w:w w:val="105"/>
        </w:rPr>
        <w:t>The</w:t>
      </w:r>
      <w:r>
        <w:rPr>
          <w:spacing w:val="-2"/>
          <w:w w:val="105"/>
        </w:rPr>
        <w:t> </w:t>
      </w:r>
      <w:r>
        <w:rPr>
          <w:w w:val="105"/>
        </w:rPr>
        <w:t>School</w:t>
      </w:r>
      <w:r>
        <w:rPr>
          <w:spacing w:val="-1"/>
          <w:w w:val="105"/>
        </w:rPr>
        <w:t> </w:t>
      </w:r>
      <w:r>
        <w:rPr>
          <w:w w:val="105"/>
        </w:rPr>
        <w:t>will</w:t>
      </w:r>
      <w:r>
        <w:rPr>
          <w:spacing w:val="-1"/>
          <w:w w:val="105"/>
        </w:rPr>
        <w:t> </w:t>
      </w:r>
      <w:r>
        <w:rPr>
          <w:w w:val="105"/>
        </w:rPr>
        <w:t>consult with</w:t>
      </w:r>
      <w:r>
        <w:rPr>
          <w:spacing w:val="-2"/>
          <w:w w:val="105"/>
        </w:rPr>
        <w:t> </w:t>
      </w:r>
      <w:r>
        <w:rPr>
          <w:w w:val="105"/>
        </w:rPr>
        <w:t>the PSA</w:t>
      </w:r>
      <w:r>
        <w:rPr>
          <w:spacing w:val="-5"/>
          <w:w w:val="105"/>
        </w:rPr>
        <w:t> </w:t>
      </w:r>
      <w:r>
        <w:rPr>
          <w:w w:val="105"/>
        </w:rPr>
        <w:t>and</w:t>
      </w:r>
      <w:r>
        <w:rPr>
          <w:spacing w:val="-2"/>
          <w:w w:val="105"/>
        </w:rPr>
        <w:t> </w:t>
      </w:r>
      <w:r>
        <w:rPr>
          <w:w w:val="105"/>
        </w:rPr>
        <w:t>individual</w:t>
      </w:r>
      <w:r>
        <w:rPr>
          <w:spacing w:val="-6"/>
          <w:w w:val="105"/>
        </w:rPr>
        <w:t> </w:t>
      </w:r>
      <w:r>
        <w:rPr>
          <w:w w:val="105"/>
        </w:rPr>
        <w:t>Employees</w:t>
      </w:r>
      <w:r>
        <w:rPr>
          <w:spacing w:val="-2"/>
          <w:w w:val="105"/>
        </w:rPr>
        <w:t> </w:t>
      </w:r>
      <w:r>
        <w:rPr>
          <w:w w:val="105"/>
        </w:rPr>
        <w:t>to see if options</w:t>
      </w:r>
      <w:r>
        <w:rPr>
          <w:spacing w:val="-2"/>
          <w:w w:val="105"/>
        </w:rPr>
        <w:t> </w:t>
      </w:r>
      <w:r>
        <w:rPr>
          <w:w w:val="105"/>
        </w:rPr>
        <w:t>other than severance</w:t>
      </w:r>
      <w:r>
        <w:rPr>
          <w:spacing w:val="-2"/>
          <w:w w:val="105"/>
        </w:rPr>
        <w:t> </w:t>
      </w:r>
      <w:r>
        <w:rPr>
          <w:w w:val="105"/>
        </w:rPr>
        <w:t>are appropriate;</w:t>
      </w:r>
      <w:r>
        <w:rPr>
          <w:spacing w:val="-4"/>
          <w:w w:val="105"/>
        </w:rPr>
        <w:t> </w:t>
      </w:r>
      <w:r>
        <w:rPr>
          <w:w w:val="105"/>
        </w:rPr>
        <w:t>these</w:t>
      </w:r>
      <w:r>
        <w:rPr>
          <w:spacing w:val="-2"/>
          <w:w w:val="105"/>
        </w:rPr>
        <w:t> </w:t>
      </w:r>
      <w:r>
        <w:rPr>
          <w:w w:val="105"/>
        </w:rPr>
        <w:t>might include leave</w:t>
      </w:r>
      <w:r>
        <w:rPr>
          <w:spacing w:val="-2"/>
          <w:w w:val="105"/>
        </w:rPr>
        <w:t> </w:t>
      </w:r>
      <w:r>
        <w:rPr>
          <w:w w:val="105"/>
        </w:rPr>
        <w:t>without</w:t>
      </w:r>
      <w:r>
        <w:rPr>
          <w:spacing w:val="-3"/>
          <w:w w:val="105"/>
        </w:rPr>
        <w:t> </w:t>
      </w:r>
      <w:r>
        <w:rPr>
          <w:w w:val="105"/>
        </w:rPr>
        <w:t>pay,</w:t>
      </w:r>
      <w:r>
        <w:rPr>
          <w:spacing w:val="-4"/>
          <w:w w:val="105"/>
        </w:rPr>
        <w:t> </w:t>
      </w:r>
      <w:r>
        <w:rPr>
          <w:w w:val="105"/>
        </w:rPr>
        <w:t>retraining or redeployment elsewhere in the state sector.</w:t>
      </w:r>
    </w:p>
    <w:p>
      <w:pPr>
        <w:pStyle w:val="BodyText"/>
        <w:spacing w:before="1"/>
      </w:pPr>
    </w:p>
    <w:p>
      <w:pPr>
        <w:pStyle w:val="Heading1"/>
        <w:numPr>
          <w:ilvl w:val="1"/>
          <w:numId w:val="3"/>
        </w:numPr>
        <w:tabs>
          <w:tab w:pos="1212" w:val="left" w:leader="none"/>
        </w:tabs>
        <w:spacing w:line="240" w:lineRule="auto" w:before="0" w:after="0"/>
        <w:ind w:left="1212" w:right="0" w:hanging="852"/>
        <w:jc w:val="left"/>
      </w:pPr>
      <w:r>
        <w:rPr>
          <w:w w:val="110"/>
        </w:rPr>
        <w:t>Severance</w:t>
      </w:r>
      <w:r>
        <w:rPr>
          <w:spacing w:val="7"/>
          <w:w w:val="115"/>
        </w:rPr>
        <w:t> </w:t>
      </w:r>
      <w:r>
        <w:rPr>
          <w:spacing w:val="-2"/>
          <w:w w:val="115"/>
        </w:rPr>
        <w:t>Compensation</w:t>
      </w:r>
    </w:p>
    <w:p>
      <w:pPr>
        <w:pStyle w:val="BodyText"/>
        <w:rPr>
          <w:b/>
        </w:rPr>
      </w:pPr>
    </w:p>
    <w:p>
      <w:pPr>
        <w:pStyle w:val="BodyText"/>
        <w:ind w:left="1211" w:right="308"/>
      </w:pPr>
      <w:r>
        <w:rPr>
          <w:w w:val="105"/>
        </w:rPr>
        <w:t>A</w:t>
      </w:r>
      <w:r>
        <w:rPr>
          <w:spacing w:val="-9"/>
          <w:w w:val="105"/>
        </w:rPr>
        <w:t> </w:t>
      </w:r>
      <w:r>
        <w:rPr>
          <w:w w:val="105"/>
        </w:rPr>
        <w:t>link</w:t>
      </w:r>
      <w:r>
        <w:rPr>
          <w:spacing w:val="-11"/>
          <w:w w:val="105"/>
        </w:rPr>
        <w:t> </w:t>
      </w:r>
      <w:r>
        <w:rPr>
          <w:w w:val="105"/>
        </w:rPr>
        <w:t>to</w:t>
      </w:r>
      <w:r>
        <w:rPr>
          <w:spacing w:val="-10"/>
          <w:w w:val="105"/>
        </w:rPr>
        <w:t> </w:t>
      </w:r>
      <w:r>
        <w:rPr>
          <w:w w:val="105"/>
        </w:rPr>
        <w:t>grandparented</w:t>
      </w:r>
      <w:r>
        <w:rPr>
          <w:spacing w:val="-10"/>
          <w:w w:val="105"/>
        </w:rPr>
        <w:t> </w:t>
      </w:r>
      <w:r>
        <w:rPr>
          <w:w w:val="105"/>
        </w:rPr>
        <w:t>severance</w:t>
      </w:r>
      <w:r>
        <w:rPr>
          <w:spacing w:val="-10"/>
          <w:w w:val="105"/>
        </w:rPr>
        <w:t> </w:t>
      </w:r>
      <w:r>
        <w:rPr>
          <w:w w:val="105"/>
        </w:rPr>
        <w:t>entitlements</w:t>
      </w:r>
      <w:r>
        <w:rPr>
          <w:spacing w:val="-8"/>
          <w:w w:val="105"/>
        </w:rPr>
        <w:t> </w:t>
      </w:r>
      <w:r>
        <w:rPr>
          <w:w w:val="105"/>
        </w:rPr>
        <w:t>for</w:t>
      </w:r>
      <w:r>
        <w:rPr>
          <w:spacing w:val="-11"/>
          <w:w w:val="105"/>
        </w:rPr>
        <w:t> </w:t>
      </w:r>
      <w:r>
        <w:rPr>
          <w:w w:val="105"/>
        </w:rPr>
        <w:t>those</w:t>
      </w:r>
      <w:r>
        <w:rPr>
          <w:spacing w:val="-10"/>
          <w:w w:val="105"/>
        </w:rPr>
        <w:t> </w:t>
      </w:r>
      <w:r>
        <w:rPr>
          <w:w w:val="105"/>
        </w:rPr>
        <w:t>staff</w:t>
      </w:r>
      <w:r>
        <w:rPr>
          <w:spacing w:val="-8"/>
          <w:w w:val="105"/>
        </w:rPr>
        <w:t> </w:t>
      </w:r>
      <w:r>
        <w:rPr>
          <w:w w:val="105"/>
        </w:rPr>
        <w:t>who</w:t>
      </w:r>
      <w:r>
        <w:rPr>
          <w:spacing w:val="-11"/>
          <w:w w:val="105"/>
        </w:rPr>
        <w:t> </w:t>
      </w:r>
      <w:r>
        <w:rPr>
          <w:w w:val="105"/>
        </w:rPr>
        <w:t>began</w:t>
      </w:r>
      <w:r>
        <w:rPr>
          <w:spacing w:val="-10"/>
          <w:w w:val="105"/>
        </w:rPr>
        <w:t> </w:t>
      </w:r>
      <w:r>
        <w:rPr>
          <w:w w:val="105"/>
        </w:rPr>
        <w:t>work</w:t>
      </w:r>
      <w:r>
        <w:rPr>
          <w:spacing w:val="-11"/>
          <w:w w:val="105"/>
        </w:rPr>
        <w:t> </w:t>
      </w:r>
      <w:r>
        <w:rPr>
          <w:w w:val="105"/>
        </w:rPr>
        <w:t>prior</w:t>
      </w:r>
      <w:r>
        <w:rPr>
          <w:spacing w:val="-10"/>
          <w:w w:val="105"/>
        </w:rPr>
        <w:t> </w:t>
      </w:r>
      <w:r>
        <w:rPr>
          <w:w w:val="105"/>
        </w:rPr>
        <w:t>to 1 May 1996 who have been continuously employed since is available here: </w:t>
      </w:r>
      <w:hyperlink r:id="rId6">
        <w:r>
          <w:rPr>
            <w:color w:val="0000FF"/>
            <w:w w:val="105"/>
            <w:u w:val="single" w:color="0000FF"/>
          </w:rPr>
          <w:t>Grandparented Severence Entitlements for employees appointed before 1 May </w:t>
        </w:r>
      </w:hyperlink>
      <w:r>
        <w:rPr>
          <w:color w:val="0000FF"/>
          <w:w w:val="105"/>
          <w:u w:val="none"/>
        </w:rPr>
        <w:t> </w:t>
      </w:r>
      <w:hyperlink r:id="rId6">
        <w:r>
          <w:rPr>
            <w:color w:val="0000FF"/>
            <w:spacing w:val="-2"/>
            <w:w w:val="105"/>
            <w:u w:val="single" w:color="0000FF"/>
          </w:rPr>
          <w:t>1996.pdf</w:t>
        </w:r>
      </w:hyperlink>
    </w:p>
    <w:p>
      <w:pPr>
        <w:pStyle w:val="BodyText"/>
        <w:spacing w:before="1"/>
      </w:pPr>
    </w:p>
    <w:p>
      <w:pPr>
        <w:pStyle w:val="ListParagraph"/>
        <w:numPr>
          <w:ilvl w:val="2"/>
          <w:numId w:val="3"/>
        </w:numPr>
        <w:tabs>
          <w:tab w:pos="1212" w:val="left" w:leader="none"/>
        </w:tabs>
        <w:spacing w:line="240" w:lineRule="auto" w:before="0" w:after="0"/>
        <w:ind w:left="1212" w:right="662" w:hanging="853"/>
        <w:jc w:val="left"/>
        <w:rPr>
          <w:sz w:val="22"/>
        </w:rPr>
      </w:pPr>
      <w:r>
        <w:rPr>
          <w:w w:val="105"/>
          <w:sz w:val="22"/>
        </w:rPr>
        <w:t>For</w:t>
      </w:r>
      <w:r>
        <w:rPr>
          <w:spacing w:val="-1"/>
          <w:w w:val="105"/>
          <w:sz w:val="22"/>
        </w:rPr>
        <w:t> </w:t>
      </w:r>
      <w:r>
        <w:rPr>
          <w:w w:val="105"/>
          <w:sz w:val="22"/>
        </w:rPr>
        <w:t>those</w:t>
      </w:r>
      <w:r>
        <w:rPr>
          <w:spacing w:val="-3"/>
          <w:w w:val="105"/>
          <w:sz w:val="22"/>
        </w:rPr>
        <w:t> </w:t>
      </w:r>
      <w:r>
        <w:rPr>
          <w:w w:val="105"/>
          <w:sz w:val="22"/>
        </w:rPr>
        <w:t>Employees</w:t>
      </w:r>
      <w:r>
        <w:rPr>
          <w:spacing w:val="-3"/>
          <w:w w:val="105"/>
          <w:sz w:val="22"/>
        </w:rPr>
        <w:t> </w:t>
      </w:r>
      <w:r>
        <w:rPr>
          <w:w w:val="105"/>
          <w:sz w:val="22"/>
        </w:rPr>
        <w:t>appointed</w:t>
      </w:r>
      <w:r>
        <w:rPr>
          <w:spacing w:val="-1"/>
          <w:w w:val="105"/>
          <w:sz w:val="22"/>
        </w:rPr>
        <w:t> </w:t>
      </w:r>
      <w:r>
        <w:rPr>
          <w:w w:val="105"/>
          <w:sz w:val="22"/>
        </w:rPr>
        <w:t>on</w:t>
      </w:r>
      <w:r>
        <w:rPr>
          <w:spacing w:val="-3"/>
          <w:w w:val="105"/>
          <w:sz w:val="22"/>
        </w:rPr>
        <w:t> </w:t>
      </w:r>
      <w:r>
        <w:rPr>
          <w:w w:val="105"/>
          <w:sz w:val="22"/>
        </w:rPr>
        <w:t>or</w:t>
      </w:r>
      <w:r>
        <w:rPr>
          <w:spacing w:val="-3"/>
          <w:w w:val="105"/>
          <w:sz w:val="22"/>
        </w:rPr>
        <w:t> </w:t>
      </w:r>
      <w:r>
        <w:rPr>
          <w:w w:val="105"/>
          <w:sz w:val="22"/>
        </w:rPr>
        <w:t>after</w:t>
      </w:r>
      <w:r>
        <w:rPr>
          <w:spacing w:val="-1"/>
          <w:w w:val="105"/>
          <w:sz w:val="22"/>
        </w:rPr>
        <w:t> </w:t>
      </w:r>
      <w:r>
        <w:rPr>
          <w:w w:val="105"/>
          <w:sz w:val="22"/>
        </w:rPr>
        <w:t>1</w:t>
      </w:r>
      <w:r>
        <w:rPr>
          <w:spacing w:val="-4"/>
          <w:w w:val="105"/>
          <w:sz w:val="22"/>
        </w:rPr>
        <w:t> </w:t>
      </w:r>
      <w:r>
        <w:rPr>
          <w:w w:val="105"/>
          <w:sz w:val="22"/>
        </w:rPr>
        <w:t>May</w:t>
      </w:r>
      <w:r>
        <w:rPr>
          <w:spacing w:val="-1"/>
          <w:w w:val="105"/>
          <w:sz w:val="22"/>
        </w:rPr>
        <w:t> </w:t>
      </w:r>
      <w:r>
        <w:rPr>
          <w:w w:val="105"/>
          <w:sz w:val="22"/>
        </w:rPr>
        <w:t>1996</w:t>
      </w:r>
      <w:r>
        <w:rPr>
          <w:spacing w:val="-2"/>
          <w:w w:val="105"/>
          <w:sz w:val="22"/>
        </w:rPr>
        <w:t> </w:t>
      </w:r>
      <w:r>
        <w:rPr>
          <w:w w:val="105"/>
          <w:sz w:val="22"/>
        </w:rPr>
        <w:t>severance compensation</w:t>
      </w:r>
      <w:r>
        <w:rPr>
          <w:spacing w:val="-3"/>
          <w:w w:val="105"/>
          <w:sz w:val="22"/>
        </w:rPr>
        <w:t> </w:t>
      </w:r>
      <w:r>
        <w:rPr>
          <w:w w:val="105"/>
          <w:sz w:val="22"/>
        </w:rPr>
        <w:t>as follows will be paid:</w:t>
      </w:r>
    </w:p>
    <w:p>
      <w:pPr>
        <w:pStyle w:val="BodyText"/>
        <w:spacing w:before="3"/>
      </w:pPr>
    </w:p>
    <w:p>
      <w:pPr>
        <w:pStyle w:val="ListParagraph"/>
        <w:numPr>
          <w:ilvl w:val="0"/>
          <w:numId w:val="4"/>
        </w:numPr>
        <w:tabs>
          <w:tab w:pos="1800" w:val="left" w:leader="none"/>
        </w:tabs>
        <w:spacing w:line="240" w:lineRule="auto" w:before="0" w:after="0"/>
        <w:ind w:left="1800" w:right="0" w:hanging="588"/>
        <w:jc w:val="left"/>
        <w:rPr>
          <w:sz w:val="22"/>
        </w:rPr>
      </w:pPr>
      <w:r>
        <w:rPr>
          <w:w w:val="105"/>
          <w:sz w:val="22"/>
        </w:rPr>
        <w:t>7</w:t>
      </w:r>
      <w:r>
        <w:rPr>
          <w:spacing w:val="-7"/>
          <w:w w:val="105"/>
          <w:sz w:val="22"/>
        </w:rPr>
        <w:t> </w:t>
      </w:r>
      <w:r>
        <w:rPr>
          <w:w w:val="105"/>
          <w:sz w:val="22"/>
        </w:rPr>
        <w:t>weeks’</w:t>
      </w:r>
      <w:r>
        <w:rPr>
          <w:spacing w:val="-8"/>
          <w:w w:val="105"/>
          <w:sz w:val="22"/>
        </w:rPr>
        <w:t> </w:t>
      </w:r>
      <w:r>
        <w:rPr>
          <w:w w:val="105"/>
          <w:sz w:val="22"/>
        </w:rPr>
        <w:t>ordinary</w:t>
      </w:r>
      <w:r>
        <w:rPr>
          <w:spacing w:val="-8"/>
          <w:w w:val="105"/>
          <w:sz w:val="22"/>
        </w:rPr>
        <w:t> </w:t>
      </w:r>
      <w:r>
        <w:rPr>
          <w:w w:val="105"/>
          <w:sz w:val="22"/>
        </w:rPr>
        <w:t>pay</w:t>
      </w:r>
      <w:r>
        <w:rPr>
          <w:spacing w:val="-7"/>
          <w:w w:val="105"/>
          <w:sz w:val="22"/>
        </w:rPr>
        <w:t> </w:t>
      </w:r>
      <w:r>
        <w:rPr>
          <w:w w:val="105"/>
          <w:sz w:val="22"/>
        </w:rPr>
        <w:t>for</w:t>
      </w:r>
      <w:r>
        <w:rPr>
          <w:spacing w:val="-8"/>
          <w:w w:val="105"/>
          <w:sz w:val="22"/>
        </w:rPr>
        <w:t> </w:t>
      </w:r>
      <w:r>
        <w:rPr>
          <w:w w:val="105"/>
          <w:sz w:val="22"/>
        </w:rPr>
        <w:t>the</w:t>
      </w:r>
      <w:r>
        <w:rPr>
          <w:spacing w:val="-4"/>
          <w:w w:val="105"/>
          <w:sz w:val="22"/>
        </w:rPr>
        <w:t> </w:t>
      </w:r>
      <w:r>
        <w:rPr>
          <w:w w:val="105"/>
          <w:sz w:val="22"/>
        </w:rPr>
        <w:t>first</w:t>
      </w:r>
      <w:r>
        <w:rPr>
          <w:spacing w:val="-5"/>
          <w:w w:val="105"/>
          <w:sz w:val="22"/>
        </w:rPr>
        <w:t> </w:t>
      </w:r>
      <w:r>
        <w:rPr>
          <w:w w:val="105"/>
          <w:sz w:val="22"/>
        </w:rPr>
        <w:t>year</w:t>
      </w:r>
      <w:r>
        <w:rPr>
          <w:spacing w:val="-6"/>
          <w:w w:val="105"/>
          <w:sz w:val="22"/>
        </w:rPr>
        <w:t> </w:t>
      </w:r>
      <w:r>
        <w:rPr>
          <w:w w:val="105"/>
          <w:sz w:val="22"/>
        </w:rPr>
        <w:t>(or</w:t>
      </w:r>
      <w:r>
        <w:rPr>
          <w:spacing w:val="-7"/>
          <w:w w:val="105"/>
          <w:sz w:val="22"/>
        </w:rPr>
        <w:t> </w:t>
      </w:r>
      <w:r>
        <w:rPr>
          <w:w w:val="105"/>
          <w:sz w:val="22"/>
        </w:rPr>
        <w:t>less)</w:t>
      </w:r>
      <w:r>
        <w:rPr>
          <w:spacing w:val="-9"/>
          <w:w w:val="105"/>
          <w:sz w:val="22"/>
        </w:rPr>
        <w:t> </w:t>
      </w:r>
      <w:r>
        <w:rPr>
          <w:w w:val="105"/>
          <w:sz w:val="22"/>
        </w:rPr>
        <w:t>of</w:t>
      </w:r>
      <w:r>
        <w:rPr>
          <w:spacing w:val="-5"/>
          <w:w w:val="105"/>
          <w:sz w:val="22"/>
        </w:rPr>
        <w:t> </w:t>
      </w:r>
      <w:r>
        <w:rPr>
          <w:w w:val="105"/>
          <w:sz w:val="22"/>
        </w:rPr>
        <w:t>continuous</w:t>
      </w:r>
      <w:r>
        <w:rPr>
          <w:spacing w:val="-8"/>
          <w:w w:val="105"/>
          <w:sz w:val="22"/>
        </w:rPr>
        <w:t> </w:t>
      </w:r>
      <w:r>
        <w:rPr>
          <w:w w:val="105"/>
          <w:sz w:val="22"/>
        </w:rPr>
        <w:t>service;</w:t>
      </w:r>
      <w:r>
        <w:rPr>
          <w:spacing w:val="-9"/>
          <w:w w:val="105"/>
          <w:sz w:val="22"/>
        </w:rPr>
        <w:t> </w:t>
      </w:r>
      <w:r>
        <w:rPr>
          <w:spacing w:val="-5"/>
          <w:w w:val="105"/>
          <w:sz w:val="22"/>
        </w:rPr>
        <w:t>and</w:t>
      </w:r>
    </w:p>
    <w:p>
      <w:pPr>
        <w:pStyle w:val="ListParagraph"/>
        <w:numPr>
          <w:ilvl w:val="0"/>
          <w:numId w:val="4"/>
        </w:numPr>
        <w:tabs>
          <w:tab w:pos="1800" w:val="left" w:leader="none"/>
        </w:tabs>
        <w:spacing w:line="240" w:lineRule="auto" w:before="3" w:after="0"/>
        <w:ind w:left="1800" w:right="977" w:hanging="589"/>
        <w:jc w:val="left"/>
        <w:rPr>
          <w:sz w:val="22"/>
        </w:rPr>
      </w:pPr>
      <w:r>
        <w:rPr>
          <w:w w:val="105"/>
          <w:sz w:val="22"/>
        </w:rPr>
        <w:t>2</w:t>
      </w:r>
      <w:r>
        <w:rPr>
          <w:spacing w:val="-1"/>
          <w:w w:val="105"/>
          <w:sz w:val="22"/>
        </w:rPr>
        <w:t> </w:t>
      </w:r>
      <w:r>
        <w:rPr>
          <w:w w:val="105"/>
          <w:sz w:val="22"/>
        </w:rPr>
        <w:t>weeks’</w:t>
      </w:r>
      <w:r>
        <w:rPr>
          <w:spacing w:val="-3"/>
          <w:w w:val="105"/>
          <w:sz w:val="22"/>
        </w:rPr>
        <w:t> </w:t>
      </w:r>
      <w:r>
        <w:rPr>
          <w:w w:val="105"/>
          <w:sz w:val="22"/>
        </w:rPr>
        <w:t>ordinary</w:t>
      </w:r>
      <w:r>
        <w:rPr>
          <w:spacing w:val="-2"/>
          <w:w w:val="105"/>
          <w:sz w:val="22"/>
        </w:rPr>
        <w:t> </w:t>
      </w:r>
      <w:r>
        <w:rPr>
          <w:w w:val="105"/>
          <w:sz w:val="22"/>
        </w:rPr>
        <w:t>pay</w:t>
      </w:r>
      <w:r>
        <w:rPr>
          <w:spacing w:val="-2"/>
          <w:w w:val="105"/>
          <w:sz w:val="22"/>
        </w:rPr>
        <w:t> </w:t>
      </w:r>
      <w:r>
        <w:rPr>
          <w:w w:val="105"/>
          <w:sz w:val="22"/>
        </w:rPr>
        <w:t>for</w:t>
      </w:r>
      <w:r>
        <w:rPr>
          <w:spacing w:val="-2"/>
          <w:w w:val="105"/>
          <w:sz w:val="22"/>
        </w:rPr>
        <w:t> </w:t>
      </w:r>
      <w:r>
        <w:rPr>
          <w:w w:val="105"/>
          <w:sz w:val="22"/>
        </w:rPr>
        <w:t>the second</w:t>
      </w:r>
      <w:r>
        <w:rPr>
          <w:spacing w:val="-2"/>
          <w:w w:val="105"/>
          <w:sz w:val="22"/>
        </w:rPr>
        <w:t> </w:t>
      </w:r>
      <w:r>
        <w:rPr>
          <w:w w:val="105"/>
          <w:sz w:val="22"/>
        </w:rPr>
        <w:t>and</w:t>
      </w:r>
      <w:r>
        <w:rPr>
          <w:spacing w:val="-2"/>
          <w:w w:val="105"/>
          <w:sz w:val="22"/>
        </w:rPr>
        <w:t> </w:t>
      </w:r>
      <w:r>
        <w:rPr>
          <w:w w:val="105"/>
          <w:sz w:val="22"/>
        </w:rPr>
        <w:t>subsequent</w:t>
      </w:r>
      <w:r>
        <w:rPr>
          <w:spacing w:val="-2"/>
          <w:w w:val="105"/>
          <w:sz w:val="22"/>
        </w:rPr>
        <w:t> </w:t>
      </w:r>
      <w:r>
        <w:rPr>
          <w:w w:val="105"/>
          <w:sz w:val="22"/>
        </w:rPr>
        <w:t>years of continuous service with a maximum pay out of 32 weeks’ ordinary pay.</w:t>
      </w:r>
    </w:p>
    <w:p>
      <w:pPr>
        <w:pStyle w:val="ListParagraph"/>
        <w:spacing w:after="0" w:line="240" w:lineRule="auto"/>
        <w:jc w:val="left"/>
        <w:rPr>
          <w:sz w:val="22"/>
        </w:rPr>
        <w:sectPr>
          <w:pgSz w:w="11880" w:h="16800"/>
          <w:pgMar w:header="0" w:footer="1022" w:top="1360" w:bottom="1220" w:left="1080" w:right="1080"/>
        </w:sectPr>
      </w:pPr>
    </w:p>
    <w:p>
      <w:pPr>
        <w:pStyle w:val="ListParagraph"/>
        <w:numPr>
          <w:ilvl w:val="2"/>
          <w:numId w:val="3"/>
        </w:numPr>
        <w:tabs>
          <w:tab w:pos="1211" w:val="left" w:leader="none"/>
        </w:tabs>
        <w:spacing w:line="240" w:lineRule="auto" w:before="77" w:after="0"/>
        <w:ind w:left="1211" w:right="0" w:hanging="851"/>
        <w:jc w:val="left"/>
        <w:rPr>
          <w:sz w:val="22"/>
        </w:rPr>
      </w:pPr>
      <w:r>
        <w:rPr>
          <w:w w:val="105"/>
          <w:sz w:val="22"/>
        </w:rPr>
        <w:t>Definitions</w:t>
      </w:r>
      <w:r>
        <w:rPr>
          <w:spacing w:val="5"/>
          <w:w w:val="105"/>
          <w:sz w:val="22"/>
        </w:rPr>
        <w:t> </w:t>
      </w:r>
      <w:r>
        <w:rPr>
          <w:w w:val="105"/>
          <w:sz w:val="22"/>
        </w:rPr>
        <w:t>applying</w:t>
      </w:r>
      <w:r>
        <w:rPr>
          <w:spacing w:val="4"/>
          <w:w w:val="105"/>
          <w:sz w:val="22"/>
        </w:rPr>
        <w:t> </w:t>
      </w:r>
      <w:r>
        <w:rPr>
          <w:w w:val="105"/>
          <w:sz w:val="22"/>
        </w:rPr>
        <w:t>to</w:t>
      </w:r>
      <w:r>
        <w:rPr>
          <w:spacing w:val="5"/>
          <w:w w:val="105"/>
          <w:sz w:val="22"/>
        </w:rPr>
        <w:t> </w:t>
      </w:r>
      <w:r>
        <w:rPr>
          <w:w w:val="105"/>
          <w:sz w:val="22"/>
        </w:rPr>
        <w:t>clauses</w:t>
      </w:r>
      <w:r>
        <w:rPr>
          <w:spacing w:val="4"/>
          <w:w w:val="105"/>
          <w:sz w:val="22"/>
        </w:rPr>
        <w:t> </w:t>
      </w:r>
      <w:r>
        <w:rPr>
          <w:w w:val="105"/>
          <w:sz w:val="22"/>
        </w:rPr>
        <w:t>8.7.1</w:t>
      </w:r>
      <w:r>
        <w:rPr>
          <w:spacing w:val="4"/>
          <w:w w:val="105"/>
          <w:sz w:val="22"/>
        </w:rPr>
        <w:t> </w:t>
      </w:r>
      <w:r>
        <w:rPr>
          <w:spacing w:val="-2"/>
          <w:w w:val="105"/>
          <w:sz w:val="22"/>
        </w:rPr>
        <w:t>above.</w:t>
      </w:r>
    </w:p>
    <w:p>
      <w:pPr>
        <w:pStyle w:val="BodyText"/>
      </w:pPr>
    </w:p>
    <w:p>
      <w:pPr>
        <w:pStyle w:val="BodyText"/>
        <w:ind w:left="1212" w:right="388"/>
      </w:pPr>
      <w:r>
        <w:rPr/>
        <w:t>“Ordinary</w:t>
      </w:r>
      <w:r>
        <w:rPr>
          <w:spacing w:val="34"/>
        </w:rPr>
        <w:t> </w:t>
      </w:r>
      <w:r>
        <w:rPr/>
        <w:t>pay”</w:t>
      </w:r>
      <w:r>
        <w:rPr>
          <w:spacing w:val="34"/>
        </w:rPr>
        <w:t> </w:t>
      </w:r>
      <w:r>
        <w:rPr/>
        <w:t>is</w:t>
      </w:r>
      <w:r>
        <w:rPr>
          <w:spacing w:val="34"/>
        </w:rPr>
        <w:t> </w:t>
      </w:r>
      <w:r>
        <w:rPr/>
        <w:t>defined</w:t>
      </w:r>
      <w:r>
        <w:rPr>
          <w:spacing w:val="30"/>
        </w:rPr>
        <w:t> </w:t>
      </w:r>
      <w:r>
        <w:rPr/>
        <w:t>as</w:t>
      </w:r>
      <w:r>
        <w:rPr>
          <w:spacing w:val="34"/>
        </w:rPr>
        <w:t> </w:t>
      </w:r>
      <w:r>
        <w:rPr/>
        <w:t>basic</w:t>
      </w:r>
      <w:r>
        <w:rPr>
          <w:spacing w:val="36"/>
        </w:rPr>
        <w:t> </w:t>
      </w:r>
      <w:r>
        <w:rPr/>
        <w:t>taxable</w:t>
      </w:r>
      <w:r>
        <w:rPr>
          <w:spacing w:val="40"/>
        </w:rPr>
        <w:t> </w:t>
      </w:r>
      <w:r>
        <w:rPr/>
        <w:t>salary,</w:t>
      </w:r>
      <w:r>
        <w:rPr>
          <w:spacing w:val="30"/>
        </w:rPr>
        <w:t> </w:t>
      </w:r>
      <w:r>
        <w:rPr/>
        <w:t>plus</w:t>
      </w:r>
      <w:r>
        <w:rPr>
          <w:spacing w:val="38"/>
        </w:rPr>
        <w:t> </w:t>
      </w:r>
      <w:r>
        <w:rPr/>
        <w:t>regular</w:t>
      </w:r>
      <w:r>
        <w:rPr>
          <w:spacing w:val="34"/>
        </w:rPr>
        <w:t> </w:t>
      </w:r>
      <w:r>
        <w:rPr/>
        <w:t>taxable</w:t>
      </w:r>
      <w:r>
        <w:rPr>
          <w:spacing w:val="34"/>
        </w:rPr>
        <w:t> </w:t>
      </w:r>
      <w:r>
        <w:rPr/>
        <w:t>allowances</w:t>
      </w:r>
      <w:r>
        <w:rPr>
          <w:spacing w:val="38"/>
        </w:rPr>
        <w:t> </w:t>
      </w:r>
      <w:r>
        <w:rPr/>
        <w:t>paid </w:t>
      </w:r>
      <w:r>
        <w:rPr>
          <w:w w:val="110"/>
        </w:rPr>
        <w:t>on</w:t>
      </w:r>
      <w:r>
        <w:rPr>
          <w:spacing w:val="-14"/>
          <w:w w:val="110"/>
        </w:rPr>
        <w:t> </w:t>
      </w:r>
      <w:r>
        <w:rPr>
          <w:w w:val="110"/>
        </w:rPr>
        <w:t>a</w:t>
      </w:r>
      <w:r>
        <w:rPr>
          <w:spacing w:val="-11"/>
          <w:w w:val="110"/>
        </w:rPr>
        <w:t> </w:t>
      </w:r>
      <w:r>
        <w:rPr>
          <w:w w:val="110"/>
        </w:rPr>
        <w:t>continuous</w:t>
      </w:r>
      <w:r>
        <w:rPr>
          <w:spacing w:val="-13"/>
          <w:w w:val="110"/>
        </w:rPr>
        <w:t> </w:t>
      </w:r>
      <w:r>
        <w:rPr>
          <w:w w:val="110"/>
        </w:rPr>
        <w:t>basis</w:t>
      </w:r>
      <w:r>
        <w:rPr>
          <w:spacing w:val="-13"/>
          <w:w w:val="110"/>
        </w:rPr>
        <w:t> </w:t>
      </w:r>
      <w:r>
        <w:rPr>
          <w:w w:val="110"/>
        </w:rPr>
        <w:t>-</w:t>
      </w:r>
      <w:r>
        <w:rPr>
          <w:spacing w:val="-12"/>
          <w:w w:val="110"/>
        </w:rPr>
        <w:t> </w:t>
      </w:r>
      <w:r>
        <w:rPr>
          <w:w w:val="110"/>
        </w:rPr>
        <w:t>i.e.</w:t>
      </w:r>
      <w:r>
        <w:rPr>
          <w:spacing w:val="-14"/>
          <w:w w:val="110"/>
        </w:rPr>
        <w:t> </w:t>
      </w:r>
      <w:r>
        <w:rPr>
          <w:w w:val="110"/>
        </w:rPr>
        <w:t>during</w:t>
      </w:r>
      <w:r>
        <w:rPr>
          <w:spacing w:val="-13"/>
          <w:w w:val="110"/>
        </w:rPr>
        <w:t> </w:t>
      </w:r>
      <w:r>
        <w:rPr>
          <w:w w:val="110"/>
        </w:rPr>
        <w:t>paid</w:t>
      </w:r>
      <w:r>
        <w:rPr>
          <w:spacing w:val="-11"/>
          <w:w w:val="110"/>
        </w:rPr>
        <w:t> </w:t>
      </w:r>
      <w:r>
        <w:rPr>
          <w:w w:val="110"/>
        </w:rPr>
        <w:t>leave.</w:t>
      </w:r>
      <w:r>
        <w:rPr>
          <w:spacing w:val="-12"/>
          <w:w w:val="110"/>
        </w:rPr>
        <w:t> </w:t>
      </w:r>
      <w:r>
        <w:rPr>
          <w:w w:val="110"/>
        </w:rPr>
        <w:t>In</w:t>
      </w:r>
      <w:r>
        <w:rPr>
          <w:spacing w:val="-13"/>
          <w:w w:val="110"/>
        </w:rPr>
        <w:t> </w:t>
      </w:r>
      <w:r>
        <w:rPr>
          <w:w w:val="110"/>
        </w:rPr>
        <w:t>the</w:t>
      </w:r>
      <w:r>
        <w:rPr>
          <w:spacing w:val="-10"/>
          <w:w w:val="110"/>
        </w:rPr>
        <w:t> </w:t>
      </w:r>
      <w:r>
        <w:rPr>
          <w:w w:val="110"/>
        </w:rPr>
        <w:t>case</w:t>
      </w:r>
      <w:r>
        <w:rPr>
          <w:spacing w:val="-13"/>
          <w:w w:val="110"/>
        </w:rPr>
        <w:t> </w:t>
      </w:r>
      <w:r>
        <w:rPr>
          <w:w w:val="110"/>
        </w:rPr>
        <w:t>of</w:t>
      </w:r>
      <w:r>
        <w:rPr>
          <w:spacing w:val="-11"/>
          <w:w w:val="110"/>
        </w:rPr>
        <w:t> </w:t>
      </w:r>
      <w:r>
        <w:rPr>
          <w:w w:val="110"/>
        </w:rPr>
        <w:t>Employees</w:t>
      </w:r>
      <w:r>
        <w:rPr>
          <w:spacing w:val="-13"/>
          <w:w w:val="110"/>
        </w:rPr>
        <w:t> </w:t>
      </w:r>
      <w:r>
        <w:rPr>
          <w:w w:val="110"/>
        </w:rPr>
        <w:t>on</w:t>
      </w:r>
      <w:r>
        <w:rPr>
          <w:spacing w:val="-13"/>
          <w:w w:val="110"/>
        </w:rPr>
        <w:t> </w:t>
      </w:r>
      <w:r>
        <w:rPr>
          <w:w w:val="110"/>
        </w:rPr>
        <w:t>parental </w:t>
      </w:r>
      <w:r>
        <w:rPr/>
        <w:t>leave ordinary pay shall be</w:t>
      </w:r>
      <w:r>
        <w:rPr>
          <w:spacing w:val="32"/>
        </w:rPr>
        <w:t> </w:t>
      </w:r>
      <w:r>
        <w:rPr/>
        <w:t>the</w:t>
      </w:r>
      <w:r>
        <w:rPr>
          <w:spacing w:val="32"/>
        </w:rPr>
        <w:t> </w:t>
      </w:r>
      <w:r>
        <w:rPr/>
        <w:t>ordinary pay at the time</w:t>
      </w:r>
      <w:r>
        <w:rPr>
          <w:spacing w:val="32"/>
        </w:rPr>
        <w:t> </w:t>
      </w:r>
      <w:r>
        <w:rPr/>
        <w:t>of</w:t>
      </w:r>
      <w:r>
        <w:rPr>
          <w:spacing w:val="30"/>
        </w:rPr>
        <w:t> </w:t>
      </w:r>
      <w:r>
        <w:rPr/>
        <w:t>taking leave.</w:t>
      </w:r>
    </w:p>
    <w:p>
      <w:pPr>
        <w:pStyle w:val="Heading1"/>
        <w:numPr>
          <w:ilvl w:val="1"/>
          <w:numId w:val="3"/>
        </w:numPr>
        <w:tabs>
          <w:tab w:pos="1212" w:val="left" w:leader="none"/>
        </w:tabs>
        <w:spacing w:line="240" w:lineRule="auto" w:before="267" w:after="0"/>
        <w:ind w:left="1212" w:right="0" w:hanging="852"/>
        <w:jc w:val="left"/>
      </w:pPr>
      <w:r>
        <w:rPr>
          <w:w w:val="110"/>
        </w:rPr>
        <w:t>Technical</w:t>
      </w:r>
      <w:r>
        <w:rPr>
          <w:spacing w:val="13"/>
          <w:w w:val="115"/>
        </w:rPr>
        <w:t> </w:t>
      </w:r>
      <w:r>
        <w:rPr>
          <w:spacing w:val="-2"/>
          <w:w w:val="115"/>
        </w:rPr>
        <w:t>Redundancy</w:t>
      </w:r>
    </w:p>
    <w:p>
      <w:pPr>
        <w:pStyle w:val="BodyText"/>
        <w:rPr>
          <w:b/>
        </w:rPr>
      </w:pPr>
    </w:p>
    <w:p>
      <w:pPr>
        <w:pStyle w:val="ListParagraph"/>
        <w:numPr>
          <w:ilvl w:val="2"/>
          <w:numId w:val="3"/>
        </w:numPr>
        <w:tabs>
          <w:tab w:pos="1212" w:val="left" w:leader="none"/>
        </w:tabs>
        <w:spacing w:line="240" w:lineRule="auto" w:before="0" w:after="0"/>
        <w:ind w:left="1212" w:right="567" w:hanging="853"/>
        <w:jc w:val="left"/>
        <w:rPr>
          <w:sz w:val="22"/>
        </w:rPr>
      </w:pPr>
      <w:r>
        <w:rPr>
          <w:w w:val="105"/>
          <w:sz w:val="22"/>
        </w:rPr>
        <w:t>Where</w:t>
      </w:r>
      <w:r>
        <w:rPr>
          <w:spacing w:val="-8"/>
          <w:w w:val="105"/>
          <w:sz w:val="22"/>
        </w:rPr>
        <w:t> </w:t>
      </w:r>
      <w:r>
        <w:rPr>
          <w:w w:val="105"/>
          <w:sz w:val="22"/>
        </w:rPr>
        <w:t>an</w:t>
      </w:r>
      <w:r>
        <w:rPr>
          <w:spacing w:val="-6"/>
          <w:w w:val="105"/>
          <w:sz w:val="22"/>
        </w:rPr>
        <w:t> </w:t>
      </w:r>
      <w:r>
        <w:rPr>
          <w:w w:val="105"/>
          <w:sz w:val="22"/>
        </w:rPr>
        <w:t>Employee’s</w:t>
      </w:r>
      <w:r>
        <w:rPr>
          <w:spacing w:val="-8"/>
          <w:w w:val="105"/>
          <w:sz w:val="22"/>
        </w:rPr>
        <w:t> </w:t>
      </w:r>
      <w:r>
        <w:rPr>
          <w:w w:val="105"/>
          <w:sz w:val="22"/>
        </w:rPr>
        <w:t>employment</w:t>
      </w:r>
      <w:r>
        <w:rPr>
          <w:spacing w:val="-6"/>
          <w:w w:val="105"/>
          <w:sz w:val="22"/>
        </w:rPr>
        <w:t> </w:t>
      </w:r>
      <w:r>
        <w:rPr>
          <w:w w:val="105"/>
          <w:sz w:val="22"/>
        </w:rPr>
        <w:t>is</w:t>
      </w:r>
      <w:r>
        <w:rPr>
          <w:spacing w:val="-8"/>
          <w:w w:val="105"/>
          <w:sz w:val="22"/>
        </w:rPr>
        <w:t> </w:t>
      </w:r>
      <w:r>
        <w:rPr>
          <w:w w:val="105"/>
          <w:sz w:val="22"/>
        </w:rPr>
        <w:t>being</w:t>
      </w:r>
      <w:r>
        <w:rPr>
          <w:spacing w:val="-8"/>
          <w:w w:val="105"/>
          <w:sz w:val="22"/>
        </w:rPr>
        <w:t> </w:t>
      </w:r>
      <w:r>
        <w:rPr>
          <w:w w:val="105"/>
          <w:sz w:val="22"/>
        </w:rPr>
        <w:t>terminated</w:t>
      </w:r>
      <w:r>
        <w:rPr>
          <w:spacing w:val="-8"/>
          <w:w w:val="105"/>
          <w:sz w:val="22"/>
        </w:rPr>
        <w:t> </w:t>
      </w:r>
      <w:r>
        <w:rPr>
          <w:w w:val="105"/>
          <w:sz w:val="22"/>
        </w:rPr>
        <w:t>by</w:t>
      </w:r>
      <w:r>
        <w:rPr>
          <w:spacing w:val="-8"/>
          <w:w w:val="105"/>
          <w:sz w:val="22"/>
        </w:rPr>
        <w:t> </w:t>
      </w:r>
      <w:r>
        <w:rPr>
          <w:w w:val="105"/>
          <w:sz w:val="22"/>
        </w:rPr>
        <w:t>the</w:t>
      </w:r>
      <w:r>
        <w:rPr>
          <w:spacing w:val="-5"/>
          <w:w w:val="105"/>
          <w:sz w:val="22"/>
        </w:rPr>
        <w:t> </w:t>
      </w:r>
      <w:r>
        <w:rPr>
          <w:w w:val="105"/>
          <w:sz w:val="22"/>
        </w:rPr>
        <w:t>Employer</w:t>
      </w:r>
      <w:r>
        <w:rPr>
          <w:spacing w:val="-8"/>
          <w:w w:val="105"/>
          <w:sz w:val="22"/>
        </w:rPr>
        <w:t> </w:t>
      </w:r>
      <w:r>
        <w:rPr>
          <w:w w:val="105"/>
          <w:sz w:val="22"/>
        </w:rPr>
        <w:t>by</w:t>
      </w:r>
      <w:r>
        <w:rPr>
          <w:spacing w:val="-8"/>
          <w:w w:val="105"/>
          <w:sz w:val="22"/>
        </w:rPr>
        <w:t> </w:t>
      </w:r>
      <w:r>
        <w:rPr>
          <w:w w:val="105"/>
          <w:sz w:val="22"/>
        </w:rPr>
        <w:t>reason</w:t>
      </w:r>
      <w:r>
        <w:rPr>
          <w:spacing w:val="-6"/>
          <w:w w:val="105"/>
          <w:sz w:val="22"/>
        </w:rPr>
        <w:t> </w:t>
      </w:r>
      <w:r>
        <w:rPr>
          <w:w w:val="105"/>
          <w:sz w:val="22"/>
        </w:rPr>
        <w:t>of the sale or transfer</w:t>
      </w:r>
      <w:r>
        <w:rPr>
          <w:spacing w:val="-3"/>
          <w:w w:val="105"/>
          <w:sz w:val="22"/>
        </w:rPr>
        <w:t> </w:t>
      </w:r>
      <w:r>
        <w:rPr>
          <w:w w:val="105"/>
          <w:sz w:val="22"/>
        </w:rPr>
        <w:t>by</w:t>
      </w:r>
      <w:r>
        <w:rPr>
          <w:spacing w:val="-2"/>
          <w:w w:val="105"/>
          <w:sz w:val="22"/>
        </w:rPr>
        <w:t> </w:t>
      </w:r>
      <w:r>
        <w:rPr>
          <w:w w:val="105"/>
          <w:sz w:val="22"/>
        </w:rPr>
        <w:t>the</w:t>
      </w:r>
      <w:r>
        <w:rPr>
          <w:spacing w:val="-2"/>
          <w:w w:val="105"/>
          <w:sz w:val="22"/>
        </w:rPr>
        <w:t> </w:t>
      </w:r>
      <w:r>
        <w:rPr>
          <w:w w:val="105"/>
          <w:sz w:val="22"/>
        </w:rPr>
        <w:t>Employer of the whole or</w:t>
      </w:r>
      <w:r>
        <w:rPr>
          <w:spacing w:val="-2"/>
          <w:w w:val="105"/>
          <w:sz w:val="22"/>
        </w:rPr>
        <w:t> </w:t>
      </w:r>
      <w:r>
        <w:rPr>
          <w:w w:val="105"/>
          <w:sz w:val="22"/>
        </w:rPr>
        <w:t>part of its</w:t>
      </w:r>
      <w:r>
        <w:rPr>
          <w:spacing w:val="-2"/>
          <w:w w:val="105"/>
          <w:sz w:val="22"/>
        </w:rPr>
        <w:t> </w:t>
      </w:r>
      <w:r>
        <w:rPr>
          <w:w w:val="105"/>
          <w:sz w:val="22"/>
        </w:rPr>
        <w:t>business,</w:t>
      </w:r>
      <w:r>
        <w:rPr>
          <w:spacing w:val="-4"/>
          <w:w w:val="105"/>
          <w:sz w:val="22"/>
        </w:rPr>
        <w:t> </w:t>
      </w:r>
      <w:r>
        <w:rPr>
          <w:w w:val="105"/>
          <w:sz w:val="22"/>
        </w:rPr>
        <w:t>nothing will require the Employer to pay compensation for redundancy to the Employee if:</w:t>
      </w:r>
    </w:p>
    <w:p>
      <w:pPr>
        <w:pStyle w:val="ListParagraph"/>
        <w:numPr>
          <w:ilvl w:val="3"/>
          <w:numId w:val="3"/>
        </w:numPr>
        <w:tabs>
          <w:tab w:pos="1778" w:val="left" w:leader="none"/>
        </w:tabs>
        <w:spacing w:line="240" w:lineRule="auto" w:before="1" w:after="0"/>
        <w:ind w:left="1778" w:right="1344" w:hanging="567"/>
        <w:jc w:val="left"/>
        <w:rPr>
          <w:rFonts w:ascii="Arial" w:hAnsi="Arial"/>
          <w:sz w:val="22"/>
        </w:rPr>
      </w:pPr>
      <w:r>
        <w:rPr>
          <w:w w:val="105"/>
          <w:sz w:val="22"/>
        </w:rPr>
        <w:t>the</w:t>
      </w:r>
      <w:r>
        <w:rPr>
          <w:spacing w:val="-1"/>
          <w:w w:val="105"/>
          <w:sz w:val="22"/>
        </w:rPr>
        <w:t> </w:t>
      </w:r>
      <w:r>
        <w:rPr>
          <w:w w:val="105"/>
          <w:sz w:val="22"/>
        </w:rPr>
        <w:t>person</w:t>
      </w:r>
      <w:r>
        <w:rPr>
          <w:spacing w:val="-5"/>
          <w:w w:val="105"/>
          <w:sz w:val="22"/>
        </w:rPr>
        <w:t> </w:t>
      </w:r>
      <w:r>
        <w:rPr>
          <w:w w:val="105"/>
          <w:sz w:val="22"/>
        </w:rPr>
        <w:t>or</w:t>
      </w:r>
      <w:r>
        <w:rPr>
          <w:spacing w:val="-5"/>
          <w:w w:val="105"/>
          <w:sz w:val="22"/>
        </w:rPr>
        <w:t> </w:t>
      </w:r>
      <w:r>
        <w:rPr>
          <w:w w:val="105"/>
          <w:sz w:val="22"/>
        </w:rPr>
        <w:t>organisation</w:t>
      </w:r>
      <w:r>
        <w:rPr>
          <w:spacing w:val="-2"/>
          <w:w w:val="105"/>
          <w:sz w:val="22"/>
        </w:rPr>
        <w:t> </w:t>
      </w:r>
      <w:r>
        <w:rPr>
          <w:w w:val="105"/>
          <w:sz w:val="22"/>
        </w:rPr>
        <w:t>acquiring</w:t>
      </w:r>
      <w:r>
        <w:rPr>
          <w:spacing w:val="-5"/>
          <w:w w:val="105"/>
          <w:sz w:val="22"/>
        </w:rPr>
        <w:t> </w:t>
      </w:r>
      <w:r>
        <w:rPr>
          <w:w w:val="105"/>
          <w:sz w:val="22"/>
        </w:rPr>
        <w:t>the</w:t>
      </w:r>
      <w:r>
        <w:rPr>
          <w:spacing w:val="-5"/>
          <w:w w:val="105"/>
          <w:sz w:val="22"/>
        </w:rPr>
        <w:t> </w:t>
      </w:r>
      <w:r>
        <w:rPr>
          <w:w w:val="105"/>
          <w:sz w:val="22"/>
        </w:rPr>
        <w:t>business</w:t>
      </w:r>
      <w:r>
        <w:rPr>
          <w:spacing w:val="-8"/>
          <w:w w:val="105"/>
          <w:sz w:val="22"/>
        </w:rPr>
        <w:t> </w:t>
      </w:r>
      <w:r>
        <w:rPr>
          <w:w w:val="105"/>
          <w:sz w:val="22"/>
        </w:rPr>
        <w:t>or</w:t>
      </w:r>
      <w:r>
        <w:rPr>
          <w:spacing w:val="-5"/>
          <w:w w:val="105"/>
          <w:sz w:val="22"/>
        </w:rPr>
        <w:t> </w:t>
      </w:r>
      <w:r>
        <w:rPr>
          <w:w w:val="105"/>
          <w:sz w:val="22"/>
        </w:rPr>
        <w:t>part</w:t>
      </w:r>
      <w:r>
        <w:rPr>
          <w:spacing w:val="-5"/>
          <w:w w:val="105"/>
          <w:sz w:val="22"/>
        </w:rPr>
        <w:t> </w:t>
      </w:r>
      <w:r>
        <w:rPr>
          <w:w w:val="105"/>
          <w:sz w:val="22"/>
        </w:rPr>
        <w:t>being</w:t>
      </w:r>
      <w:r>
        <w:rPr>
          <w:spacing w:val="-2"/>
          <w:w w:val="105"/>
          <w:sz w:val="22"/>
        </w:rPr>
        <w:t> </w:t>
      </w:r>
      <w:r>
        <w:rPr>
          <w:w w:val="105"/>
          <w:sz w:val="22"/>
        </w:rPr>
        <w:t>sold</w:t>
      </w:r>
      <w:r>
        <w:rPr>
          <w:spacing w:val="-2"/>
          <w:w w:val="105"/>
          <w:sz w:val="22"/>
        </w:rPr>
        <w:t> </w:t>
      </w:r>
      <w:r>
        <w:rPr>
          <w:w w:val="105"/>
          <w:sz w:val="22"/>
        </w:rPr>
        <w:t>or transferred (“the new Employer”):</w:t>
      </w:r>
    </w:p>
    <w:p>
      <w:pPr>
        <w:pStyle w:val="ListParagraph"/>
        <w:numPr>
          <w:ilvl w:val="4"/>
          <w:numId w:val="3"/>
        </w:numPr>
        <w:tabs>
          <w:tab w:pos="2344" w:val="left" w:leader="none"/>
        </w:tabs>
        <w:spacing w:line="240" w:lineRule="auto" w:before="4" w:after="0"/>
        <w:ind w:left="2344" w:right="0" w:hanging="566"/>
        <w:jc w:val="left"/>
        <w:rPr>
          <w:sz w:val="22"/>
        </w:rPr>
      </w:pPr>
      <w:r>
        <w:rPr>
          <w:w w:val="105"/>
          <w:sz w:val="22"/>
        </w:rPr>
        <w:t>has</w:t>
      </w:r>
      <w:r>
        <w:rPr>
          <w:spacing w:val="-8"/>
          <w:w w:val="105"/>
          <w:sz w:val="22"/>
        </w:rPr>
        <w:t> </w:t>
      </w:r>
      <w:r>
        <w:rPr>
          <w:w w:val="105"/>
          <w:sz w:val="22"/>
        </w:rPr>
        <w:t>offered</w:t>
      </w:r>
      <w:r>
        <w:rPr>
          <w:spacing w:val="-7"/>
          <w:w w:val="105"/>
          <w:sz w:val="22"/>
        </w:rPr>
        <w:t> </w:t>
      </w:r>
      <w:r>
        <w:rPr>
          <w:w w:val="105"/>
          <w:sz w:val="22"/>
        </w:rPr>
        <w:t>the</w:t>
      </w:r>
      <w:r>
        <w:rPr>
          <w:spacing w:val="-5"/>
          <w:w w:val="105"/>
          <w:sz w:val="22"/>
        </w:rPr>
        <w:t> </w:t>
      </w:r>
      <w:r>
        <w:rPr>
          <w:w w:val="105"/>
          <w:sz w:val="22"/>
        </w:rPr>
        <w:t>Employee</w:t>
      </w:r>
      <w:r>
        <w:rPr>
          <w:spacing w:val="-7"/>
          <w:w w:val="105"/>
          <w:sz w:val="22"/>
        </w:rPr>
        <w:t> </w:t>
      </w:r>
      <w:r>
        <w:rPr>
          <w:w w:val="105"/>
          <w:sz w:val="22"/>
        </w:rPr>
        <w:t>employment;</w:t>
      </w:r>
      <w:r>
        <w:rPr>
          <w:spacing w:val="-6"/>
          <w:w w:val="105"/>
          <w:sz w:val="22"/>
        </w:rPr>
        <w:t> </w:t>
      </w:r>
      <w:r>
        <w:rPr>
          <w:spacing w:val="-5"/>
          <w:w w:val="105"/>
          <w:sz w:val="22"/>
        </w:rPr>
        <w:t>and</w:t>
      </w:r>
    </w:p>
    <w:p>
      <w:pPr>
        <w:pStyle w:val="ListParagraph"/>
        <w:numPr>
          <w:ilvl w:val="4"/>
          <w:numId w:val="3"/>
        </w:numPr>
        <w:tabs>
          <w:tab w:pos="2344" w:val="left" w:leader="none"/>
        </w:tabs>
        <w:spacing w:line="240" w:lineRule="auto" w:before="3" w:after="0"/>
        <w:ind w:left="2344" w:right="693" w:hanging="567"/>
        <w:jc w:val="left"/>
        <w:rPr>
          <w:sz w:val="22"/>
        </w:rPr>
      </w:pPr>
      <w:r>
        <w:rPr>
          <w:w w:val="105"/>
          <w:sz w:val="22"/>
        </w:rPr>
        <w:t>has</w:t>
      </w:r>
      <w:r>
        <w:rPr>
          <w:spacing w:val="-7"/>
          <w:w w:val="105"/>
          <w:sz w:val="22"/>
        </w:rPr>
        <w:t> </w:t>
      </w:r>
      <w:r>
        <w:rPr>
          <w:w w:val="105"/>
          <w:sz w:val="22"/>
        </w:rPr>
        <w:t>agreed</w:t>
      </w:r>
      <w:r>
        <w:rPr>
          <w:spacing w:val="-7"/>
          <w:w w:val="105"/>
          <w:sz w:val="22"/>
        </w:rPr>
        <w:t> </w:t>
      </w:r>
      <w:r>
        <w:rPr>
          <w:w w:val="105"/>
          <w:sz w:val="22"/>
        </w:rPr>
        <w:t>to</w:t>
      </w:r>
      <w:r>
        <w:rPr>
          <w:spacing w:val="-7"/>
          <w:w w:val="105"/>
          <w:sz w:val="22"/>
        </w:rPr>
        <w:t> </w:t>
      </w:r>
      <w:r>
        <w:rPr>
          <w:w w:val="105"/>
          <w:sz w:val="22"/>
        </w:rPr>
        <w:t>treat</w:t>
      </w:r>
      <w:r>
        <w:rPr>
          <w:spacing w:val="-8"/>
          <w:w w:val="105"/>
          <w:sz w:val="22"/>
        </w:rPr>
        <w:t> </w:t>
      </w:r>
      <w:r>
        <w:rPr>
          <w:w w:val="105"/>
          <w:sz w:val="22"/>
        </w:rPr>
        <w:t>the</w:t>
      </w:r>
      <w:r>
        <w:rPr>
          <w:spacing w:val="-7"/>
          <w:w w:val="105"/>
          <w:sz w:val="22"/>
        </w:rPr>
        <w:t> </w:t>
      </w:r>
      <w:r>
        <w:rPr>
          <w:w w:val="105"/>
          <w:sz w:val="22"/>
        </w:rPr>
        <w:t>service</w:t>
      </w:r>
      <w:r>
        <w:rPr>
          <w:spacing w:val="-4"/>
          <w:w w:val="105"/>
          <w:sz w:val="22"/>
        </w:rPr>
        <w:t> </w:t>
      </w:r>
      <w:r>
        <w:rPr>
          <w:w w:val="105"/>
          <w:sz w:val="22"/>
        </w:rPr>
        <w:t>as</w:t>
      </w:r>
      <w:r>
        <w:rPr>
          <w:spacing w:val="-5"/>
          <w:w w:val="105"/>
          <w:sz w:val="22"/>
        </w:rPr>
        <w:t> </w:t>
      </w:r>
      <w:r>
        <w:rPr>
          <w:w w:val="105"/>
          <w:sz w:val="22"/>
        </w:rPr>
        <w:t>if</w:t>
      </w:r>
      <w:r>
        <w:rPr>
          <w:spacing w:val="-5"/>
          <w:w w:val="105"/>
          <w:sz w:val="22"/>
        </w:rPr>
        <w:t> </w:t>
      </w:r>
      <w:r>
        <w:rPr>
          <w:w w:val="105"/>
          <w:sz w:val="22"/>
        </w:rPr>
        <w:t>it</w:t>
      </w:r>
      <w:r>
        <w:rPr>
          <w:spacing w:val="-8"/>
          <w:w w:val="105"/>
          <w:sz w:val="22"/>
        </w:rPr>
        <w:t> </w:t>
      </w:r>
      <w:r>
        <w:rPr>
          <w:w w:val="105"/>
          <w:sz w:val="22"/>
        </w:rPr>
        <w:t>were</w:t>
      </w:r>
      <w:r>
        <w:rPr>
          <w:spacing w:val="-7"/>
          <w:w w:val="105"/>
          <w:sz w:val="22"/>
        </w:rPr>
        <w:t> </w:t>
      </w:r>
      <w:r>
        <w:rPr>
          <w:w w:val="105"/>
          <w:sz w:val="22"/>
        </w:rPr>
        <w:t>continuous</w:t>
      </w:r>
      <w:r>
        <w:rPr>
          <w:spacing w:val="-7"/>
          <w:w w:val="105"/>
          <w:sz w:val="22"/>
        </w:rPr>
        <w:t> </w:t>
      </w:r>
      <w:r>
        <w:rPr>
          <w:w w:val="105"/>
          <w:sz w:val="22"/>
        </w:rPr>
        <w:t>service</w:t>
      </w:r>
      <w:r>
        <w:rPr>
          <w:spacing w:val="-4"/>
          <w:w w:val="105"/>
          <w:sz w:val="22"/>
        </w:rPr>
        <w:t> </w:t>
      </w:r>
      <w:r>
        <w:rPr>
          <w:w w:val="105"/>
          <w:sz w:val="22"/>
        </w:rPr>
        <w:t>with</w:t>
      </w:r>
      <w:r>
        <w:rPr>
          <w:spacing w:val="-7"/>
          <w:w w:val="105"/>
          <w:sz w:val="22"/>
        </w:rPr>
        <w:t> </w:t>
      </w:r>
      <w:r>
        <w:rPr>
          <w:w w:val="105"/>
          <w:sz w:val="22"/>
        </w:rPr>
        <w:t>that service or organisation; and</w:t>
      </w:r>
    </w:p>
    <w:p>
      <w:pPr>
        <w:pStyle w:val="ListParagraph"/>
        <w:numPr>
          <w:ilvl w:val="3"/>
          <w:numId w:val="3"/>
        </w:numPr>
        <w:tabs>
          <w:tab w:pos="1778" w:val="left" w:leader="none"/>
        </w:tabs>
        <w:spacing w:line="240" w:lineRule="auto" w:before="0" w:after="0"/>
        <w:ind w:left="1778" w:right="1168" w:hanging="567"/>
        <w:jc w:val="left"/>
        <w:rPr>
          <w:rFonts w:ascii="Arial" w:hAnsi="Arial"/>
          <w:sz w:val="22"/>
        </w:rPr>
      </w:pPr>
      <w:r>
        <w:rPr>
          <w:w w:val="105"/>
          <w:sz w:val="22"/>
        </w:rPr>
        <w:t>the</w:t>
      </w:r>
      <w:r>
        <w:rPr>
          <w:spacing w:val="-8"/>
          <w:w w:val="105"/>
          <w:sz w:val="22"/>
        </w:rPr>
        <w:t> </w:t>
      </w:r>
      <w:r>
        <w:rPr>
          <w:w w:val="105"/>
          <w:sz w:val="22"/>
        </w:rPr>
        <w:t>conditions</w:t>
      </w:r>
      <w:r>
        <w:rPr>
          <w:spacing w:val="-11"/>
          <w:w w:val="105"/>
          <w:sz w:val="22"/>
        </w:rPr>
        <w:t> </w:t>
      </w:r>
      <w:r>
        <w:rPr>
          <w:w w:val="105"/>
          <w:sz w:val="22"/>
        </w:rPr>
        <w:t>of</w:t>
      </w:r>
      <w:r>
        <w:rPr>
          <w:spacing w:val="-12"/>
          <w:w w:val="105"/>
          <w:sz w:val="22"/>
        </w:rPr>
        <w:t> </w:t>
      </w:r>
      <w:r>
        <w:rPr>
          <w:w w:val="105"/>
          <w:sz w:val="22"/>
        </w:rPr>
        <w:t>employment</w:t>
      </w:r>
      <w:r>
        <w:rPr>
          <w:spacing w:val="-12"/>
          <w:w w:val="105"/>
          <w:sz w:val="22"/>
        </w:rPr>
        <w:t> </w:t>
      </w:r>
      <w:r>
        <w:rPr>
          <w:w w:val="105"/>
          <w:sz w:val="22"/>
        </w:rPr>
        <w:t>being</w:t>
      </w:r>
      <w:r>
        <w:rPr>
          <w:spacing w:val="-11"/>
          <w:w w:val="105"/>
          <w:sz w:val="22"/>
        </w:rPr>
        <w:t> </w:t>
      </w:r>
      <w:r>
        <w:rPr>
          <w:w w:val="105"/>
          <w:sz w:val="22"/>
        </w:rPr>
        <w:t>offered</w:t>
      </w:r>
      <w:r>
        <w:rPr>
          <w:spacing w:val="-11"/>
          <w:w w:val="105"/>
          <w:sz w:val="22"/>
        </w:rPr>
        <w:t> </w:t>
      </w:r>
      <w:r>
        <w:rPr>
          <w:w w:val="105"/>
          <w:sz w:val="22"/>
        </w:rPr>
        <w:t>to</w:t>
      </w:r>
      <w:r>
        <w:rPr>
          <w:spacing w:val="-11"/>
          <w:w w:val="105"/>
          <w:sz w:val="22"/>
        </w:rPr>
        <w:t> </w:t>
      </w:r>
      <w:r>
        <w:rPr>
          <w:w w:val="105"/>
          <w:sz w:val="22"/>
        </w:rPr>
        <w:t>the</w:t>
      </w:r>
      <w:r>
        <w:rPr>
          <w:spacing w:val="-13"/>
          <w:w w:val="105"/>
          <w:sz w:val="22"/>
        </w:rPr>
        <w:t> </w:t>
      </w:r>
      <w:r>
        <w:rPr>
          <w:w w:val="105"/>
          <w:sz w:val="22"/>
        </w:rPr>
        <w:t>Employee</w:t>
      </w:r>
      <w:r>
        <w:rPr>
          <w:spacing w:val="-11"/>
          <w:w w:val="105"/>
          <w:sz w:val="22"/>
        </w:rPr>
        <w:t> </w:t>
      </w:r>
      <w:r>
        <w:rPr>
          <w:w w:val="105"/>
          <w:sz w:val="22"/>
        </w:rPr>
        <w:t>by</w:t>
      </w:r>
      <w:r>
        <w:rPr>
          <w:spacing w:val="-11"/>
          <w:w w:val="105"/>
          <w:sz w:val="22"/>
        </w:rPr>
        <w:t> </w:t>
      </w:r>
      <w:r>
        <w:rPr>
          <w:w w:val="105"/>
          <w:sz w:val="22"/>
        </w:rPr>
        <w:t>the</w:t>
      </w:r>
      <w:r>
        <w:rPr>
          <w:spacing w:val="-11"/>
          <w:w w:val="105"/>
          <w:sz w:val="22"/>
        </w:rPr>
        <w:t> </w:t>
      </w:r>
      <w:r>
        <w:rPr>
          <w:w w:val="105"/>
          <w:sz w:val="22"/>
        </w:rPr>
        <w:t>new Employer are substantially the same as, or more favourable than, the Employee’s conditions of employment including:</w:t>
      </w:r>
    </w:p>
    <w:p>
      <w:pPr>
        <w:pStyle w:val="ListParagraph"/>
        <w:numPr>
          <w:ilvl w:val="4"/>
          <w:numId w:val="3"/>
        </w:numPr>
        <w:tabs>
          <w:tab w:pos="2344" w:val="left" w:leader="none"/>
        </w:tabs>
        <w:spacing w:line="240" w:lineRule="auto" w:before="1" w:after="0"/>
        <w:ind w:left="2344" w:right="0" w:hanging="566"/>
        <w:jc w:val="left"/>
        <w:rPr>
          <w:sz w:val="22"/>
        </w:rPr>
      </w:pPr>
      <w:r>
        <w:rPr>
          <w:w w:val="105"/>
          <w:sz w:val="22"/>
        </w:rPr>
        <w:t>any service</w:t>
      </w:r>
      <w:r>
        <w:rPr>
          <w:spacing w:val="1"/>
          <w:w w:val="105"/>
          <w:sz w:val="22"/>
        </w:rPr>
        <w:t> </w:t>
      </w:r>
      <w:r>
        <w:rPr>
          <w:w w:val="105"/>
          <w:sz w:val="22"/>
        </w:rPr>
        <w:t>related and</w:t>
      </w:r>
      <w:r>
        <w:rPr>
          <w:spacing w:val="3"/>
          <w:w w:val="105"/>
          <w:sz w:val="22"/>
        </w:rPr>
        <w:t> </w:t>
      </w:r>
      <w:r>
        <w:rPr>
          <w:w w:val="105"/>
          <w:sz w:val="22"/>
        </w:rPr>
        <w:t>redundancy</w:t>
      </w:r>
      <w:r>
        <w:rPr>
          <w:spacing w:val="4"/>
          <w:w w:val="105"/>
          <w:sz w:val="22"/>
        </w:rPr>
        <w:t> </w:t>
      </w:r>
      <w:r>
        <w:rPr>
          <w:w w:val="105"/>
          <w:sz w:val="22"/>
        </w:rPr>
        <w:t>conditions;</w:t>
      </w:r>
      <w:r>
        <w:rPr>
          <w:spacing w:val="-2"/>
          <w:w w:val="105"/>
          <w:sz w:val="22"/>
        </w:rPr>
        <w:t> </w:t>
      </w:r>
      <w:r>
        <w:rPr>
          <w:spacing w:val="-5"/>
          <w:w w:val="105"/>
          <w:sz w:val="22"/>
        </w:rPr>
        <w:t>and</w:t>
      </w:r>
    </w:p>
    <w:p>
      <w:pPr>
        <w:pStyle w:val="ListParagraph"/>
        <w:numPr>
          <w:ilvl w:val="4"/>
          <w:numId w:val="3"/>
        </w:numPr>
        <w:tabs>
          <w:tab w:pos="2344" w:val="left" w:leader="none"/>
        </w:tabs>
        <w:spacing w:line="240" w:lineRule="auto" w:before="3" w:after="0"/>
        <w:ind w:left="2344" w:right="665" w:hanging="567"/>
        <w:jc w:val="left"/>
        <w:rPr>
          <w:sz w:val="22"/>
        </w:rPr>
      </w:pPr>
      <w:r>
        <w:rPr>
          <w:w w:val="105"/>
          <w:sz w:val="22"/>
        </w:rPr>
        <w:t>any</w:t>
      </w:r>
      <w:r>
        <w:rPr>
          <w:spacing w:val="-8"/>
          <w:w w:val="105"/>
          <w:sz w:val="22"/>
        </w:rPr>
        <w:t> </w:t>
      </w:r>
      <w:r>
        <w:rPr>
          <w:w w:val="105"/>
          <w:sz w:val="22"/>
        </w:rPr>
        <w:t>conditions</w:t>
      </w:r>
      <w:r>
        <w:rPr>
          <w:spacing w:val="-8"/>
          <w:w w:val="105"/>
          <w:sz w:val="22"/>
        </w:rPr>
        <w:t> </w:t>
      </w:r>
      <w:r>
        <w:rPr>
          <w:w w:val="105"/>
          <w:sz w:val="22"/>
        </w:rPr>
        <w:t>relating</w:t>
      </w:r>
      <w:r>
        <w:rPr>
          <w:spacing w:val="-8"/>
          <w:w w:val="105"/>
          <w:sz w:val="22"/>
        </w:rPr>
        <w:t> </w:t>
      </w:r>
      <w:r>
        <w:rPr>
          <w:w w:val="105"/>
          <w:sz w:val="22"/>
        </w:rPr>
        <w:t>to</w:t>
      </w:r>
      <w:r>
        <w:rPr>
          <w:spacing w:val="-8"/>
          <w:w w:val="105"/>
          <w:sz w:val="22"/>
        </w:rPr>
        <w:t> </w:t>
      </w:r>
      <w:r>
        <w:rPr>
          <w:w w:val="105"/>
          <w:sz w:val="22"/>
        </w:rPr>
        <w:t>superannuation</w:t>
      </w:r>
      <w:r>
        <w:rPr>
          <w:spacing w:val="-6"/>
          <w:w w:val="105"/>
          <w:sz w:val="22"/>
        </w:rPr>
        <w:t> </w:t>
      </w:r>
      <w:r>
        <w:rPr>
          <w:w w:val="105"/>
          <w:sz w:val="22"/>
        </w:rPr>
        <w:t>under</w:t>
      </w:r>
      <w:r>
        <w:rPr>
          <w:spacing w:val="-8"/>
          <w:w w:val="105"/>
          <w:sz w:val="22"/>
        </w:rPr>
        <w:t> </w:t>
      </w:r>
      <w:r>
        <w:rPr>
          <w:w w:val="105"/>
          <w:sz w:val="22"/>
        </w:rPr>
        <w:t>the</w:t>
      </w:r>
      <w:r>
        <w:rPr>
          <w:spacing w:val="-8"/>
          <w:w w:val="105"/>
          <w:sz w:val="22"/>
        </w:rPr>
        <w:t> </w:t>
      </w:r>
      <w:r>
        <w:rPr>
          <w:w w:val="105"/>
          <w:sz w:val="22"/>
        </w:rPr>
        <w:t>employment</w:t>
      </w:r>
      <w:r>
        <w:rPr>
          <w:spacing w:val="-8"/>
          <w:w w:val="105"/>
          <w:sz w:val="22"/>
        </w:rPr>
        <w:t> </w:t>
      </w:r>
      <w:r>
        <w:rPr>
          <w:w w:val="105"/>
          <w:sz w:val="22"/>
        </w:rPr>
        <w:t>being terminated;</w:t>
      </w:r>
      <w:r>
        <w:rPr>
          <w:spacing w:val="-3"/>
          <w:w w:val="105"/>
          <w:sz w:val="22"/>
        </w:rPr>
        <w:t> </w:t>
      </w:r>
      <w:r>
        <w:rPr>
          <w:w w:val="105"/>
          <w:sz w:val="22"/>
        </w:rPr>
        <w:t>and</w:t>
      </w:r>
    </w:p>
    <w:p>
      <w:pPr>
        <w:pStyle w:val="ListParagraph"/>
        <w:numPr>
          <w:ilvl w:val="3"/>
          <w:numId w:val="3"/>
        </w:numPr>
        <w:tabs>
          <w:tab w:pos="1778" w:val="left" w:leader="none"/>
        </w:tabs>
        <w:spacing w:line="240" w:lineRule="auto" w:before="1" w:after="0"/>
        <w:ind w:left="1778" w:right="1344" w:hanging="567"/>
        <w:jc w:val="left"/>
        <w:rPr>
          <w:rFonts w:ascii="Arial"/>
          <w:sz w:val="22"/>
        </w:rPr>
      </w:pPr>
      <w:r>
        <w:rPr>
          <w:w w:val="105"/>
          <w:sz w:val="22"/>
        </w:rPr>
        <w:t>the</w:t>
      </w:r>
      <w:r>
        <w:rPr>
          <w:spacing w:val="-14"/>
          <w:w w:val="105"/>
          <w:sz w:val="22"/>
        </w:rPr>
        <w:t> </w:t>
      </w:r>
      <w:r>
        <w:rPr>
          <w:w w:val="105"/>
          <w:sz w:val="22"/>
        </w:rPr>
        <w:t>offer</w:t>
      </w:r>
      <w:r>
        <w:rPr>
          <w:spacing w:val="-13"/>
          <w:w w:val="105"/>
          <w:sz w:val="22"/>
        </w:rPr>
        <w:t> </w:t>
      </w:r>
      <w:r>
        <w:rPr>
          <w:w w:val="105"/>
          <w:sz w:val="22"/>
        </w:rPr>
        <w:t>of</w:t>
      </w:r>
      <w:r>
        <w:rPr>
          <w:spacing w:val="-13"/>
          <w:w w:val="105"/>
          <w:sz w:val="22"/>
        </w:rPr>
        <w:t> </w:t>
      </w:r>
      <w:r>
        <w:rPr>
          <w:w w:val="105"/>
          <w:sz w:val="22"/>
        </w:rPr>
        <w:t>employment</w:t>
      </w:r>
      <w:r>
        <w:rPr>
          <w:spacing w:val="-13"/>
          <w:w w:val="105"/>
          <w:sz w:val="22"/>
        </w:rPr>
        <w:t> </w:t>
      </w:r>
      <w:r>
        <w:rPr>
          <w:w w:val="105"/>
          <w:sz w:val="22"/>
        </w:rPr>
        <w:t>by</w:t>
      </w:r>
      <w:r>
        <w:rPr>
          <w:spacing w:val="-12"/>
          <w:w w:val="105"/>
          <w:sz w:val="22"/>
        </w:rPr>
        <w:t> </w:t>
      </w:r>
      <w:r>
        <w:rPr>
          <w:w w:val="105"/>
          <w:sz w:val="22"/>
        </w:rPr>
        <w:t>the</w:t>
      </w:r>
      <w:r>
        <w:rPr>
          <w:spacing w:val="-14"/>
          <w:w w:val="105"/>
          <w:sz w:val="22"/>
        </w:rPr>
        <w:t> </w:t>
      </w:r>
      <w:r>
        <w:rPr>
          <w:w w:val="105"/>
          <w:sz w:val="22"/>
        </w:rPr>
        <w:t>new</w:t>
      </w:r>
      <w:r>
        <w:rPr>
          <w:spacing w:val="-12"/>
          <w:w w:val="105"/>
          <w:sz w:val="22"/>
        </w:rPr>
        <w:t> </w:t>
      </w:r>
      <w:r>
        <w:rPr>
          <w:w w:val="105"/>
          <w:sz w:val="22"/>
        </w:rPr>
        <w:t>Employer</w:t>
      </w:r>
      <w:r>
        <w:rPr>
          <w:spacing w:val="-11"/>
          <w:w w:val="105"/>
          <w:sz w:val="22"/>
        </w:rPr>
        <w:t> </w:t>
      </w:r>
      <w:r>
        <w:rPr>
          <w:w w:val="105"/>
          <w:sz w:val="22"/>
        </w:rPr>
        <w:t>is</w:t>
      </w:r>
      <w:r>
        <w:rPr>
          <w:spacing w:val="-12"/>
          <w:w w:val="105"/>
          <w:sz w:val="22"/>
        </w:rPr>
        <w:t> </w:t>
      </w:r>
      <w:r>
        <w:rPr>
          <w:w w:val="105"/>
          <w:sz w:val="22"/>
        </w:rPr>
        <w:t>an</w:t>
      </w:r>
      <w:r>
        <w:rPr>
          <w:spacing w:val="-13"/>
          <w:w w:val="105"/>
          <w:sz w:val="22"/>
        </w:rPr>
        <w:t> </w:t>
      </w:r>
      <w:r>
        <w:rPr>
          <w:w w:val="105"/>
          <w:sz w:val="22"/>
        </w:rPr>
        <w:t>offer</w:t>
      </w:r>
      <w:r>
        <w:rPr>
          <w:spacing w:val="-13"/>
          <w:w w:val="105"/>
          <w:sz w:val="22"/>
        </w:rPr>
        <w:t> </w:t>
      </w:r>
      <w:r>
        <w:rPr>
          <w:w w:val="105"/>
          <w:sz w:val="22"/>
        </w:rPr>
        <w:t>to</w:t>
      </w:r>
      <w:r>
        <w:rPr>
          <w:spacing w:val="-13"/>
          <w:w w:val="105"/>
          <w:sz w:val="22"/>
        </w:rPr>
        <w:t> </w:t>
      </w:r>
      <w:r>
        <w:rPr>
          <w:w w:val="105"/>
          <w:sz w:val="22"/>
        </w:rPr>
        <w:t>employ</w:t>
      </w:r>
      <w:r>
        <w:rPr>
          <w:spacing w:val="-13"/>
          <w:w w:val="105"/>
          <w:sz w:val="22"/>
        </w:rPr>
        <w:t> </w:t>
      </w:r>
      <w:r>
        <w:rPr>
          <w:w w:val="105"/>
          <w:sz w:val="22"/>
        </w:rPr>
        <w:t>the Employee in the business either:</w:t>
      </w:r>
    </w:p>
    <w:p>
      <w:pPr>
        <w:pStyle w:val="ListParagraph"/>
        <w:numPr>
          <w:ilvl w:val="4"/>
          <w:numId w:val="3"/>
        </w:numPr>
        <w:tabs>
          <w:tab w:pos="2344" w:val="left" w:leader="none"/>
        </w:tabs>
        <w:spacing w:line="240" w:lineRule="auto" w:before="3" w:after="0"/>
        <w:ind w:left="2344" w:right="895" w:hanging="567"/>
        <w:jc w:val="left"/>
        <w:rPr>
          <w:sz w:val="22"/>
        </w:rPr>
      </w:pPr>
      <w:r>
        <w:rPr>
          <w:sz w:val="22"/>
        </w:rPr>
        <w:t>in</w:t>
      </w:r>
      <w:r>
        <w:rPr>
          <w:spacing w:val="27"/>
          <w:sz w:val="22"/>
        </w:rPr>
        <w:t> </w:t>
      </w:r>
      <w:r>
        <w:rPr>
          <w:sz w:val="22"/>
        </w:rPr>
        <w:t>substantially</w:t>
      </w:r>
      <w:r>
        <w:rPr>
          <w:spacing w:val="23"/>
          <w:sz w:val="22"/>
        </w:rPr>
        <w:t> </w:t>
      </w:r>
      <w:r>
        <w:rPr>
          <w:sz w:val="22"/>
        </w:rPr>
        <w:t>the</w:t>
      </w:r>
      <w:r>
        <w:rPr>
          <w:spacing w:val="23"/>
          <w:sz w:val="22"/>
        </w:rPr>
        <w:t> </w:t>
      </w:r>
      <w:r>
        <w:rPr>
          <w:sz w:val="22"/>
        </w:rPr>
        <w:t>same,</w:t>
      </w:r>
      <w:r>
        <w:rPr>
          <w:spacing w:val="25"/>
          <w:sz w:val="22"/>
        </w:rPr>
        <w:t> </w:t>
      </w:r>
      <w:r>
        <w:rPr>
          <w:sz w:val="22"/>
        </w:rPr>
        <w:t>or in</w:t>
      </w:r>
      <w:r>
        <w:rPr>
          <w:spacing w:val="23"/>
          <w:sz w:val="22"/>
        </w:rPr>
        <w:t> </w:t>
      </w:r>
      <w:r>
        <w:rPr>
          <w:sz w:val="22"/>
        </w:rPr>
        <w:t>a similar capacity</w:t>
      </w:r>
      <w:r>
        <w:rPr>
          <w:spacing w:val="27"/>
          <w:sz w:val="22"/>
        </w:rPr>
        <w:t> </w:t>
      </w:r>
      <w:r>
        <w:rPr>
          <w:sz w:val="22"/>
        </w:rPr>
        <w:t>as</w:t>
      </w:r>
      <w:r>
        <w:rPr>
          <w:spacing w:val="23"/>
          <w:sz w:val="22"/>
        </w:rPr>
        <w:t> </w:t>
      </w:r>
      <w:r>
        <w:rPr>
          <w:sz w:val="22"/>
        </w:rPr>
        <w:t>that</w:t>
      </w:r>
      <w:r>
        <w:rPr>
          <w:spacing w:val="27"/>
          <w:sz w:val="22"/>
        </w:rPr>
        <w:t> </w:t>
      </w:r>
      <w:r>
        <w:rPr>
          <w:sz w:val="22"/>
        </w:rPr>
        <w:t>in</w:t>
      </w:r>
      <w:r>
        <w:rPr>
          <w:spacing w:val="27"/>
          <w:sz w:val="22"/>
        </w:rPr>
        <w:t> </w:t>
      </w:r>
      <w:r>
        <w:rPr>
          <w:sz w:val="22"/>
        </w:rPr>
        <w:t>which</w:t>
      </w:r>
      <w:r>
        <w:rPr>
          <w:spacing w:val="23"/>
          <w:sz w:val="22"/>
        </w:rPr>
        <w:t> </w:t>
      </w:r>
      <w:r>
        <w:rPr>
          <w:sz w:val="22"/>
        </w:rPr>
        <w:t>the </w:t>
      </w:r>
      <w:r>
        <w:rPr>
          <w:w w:val="110"/>
          <w:sz w:val="22"/>
        </w:rPr>
        <w:t>Employee was employed; or</w:t>
      </w:r>
    </w:p>
    <w:p>
      <w:pPr>
        <w:pStyle w:val="ListParagraph"/>
        <w:numPr>
          <w:ilvl w:val="4"/>
          <w:numId w:val="3"/>
        </w:numPr>
        <w:tabs>
          <w:tab w:pos="2344" w:val="left" w:leader="none"/>
        </w:tabs>
        <w:spacing w:line="240" w:lineRule="auto" w:before="3" w:after="0"/>
        <w:ind w:left="2344" w:right="0" w:hanging="566"/>
        <w:jc w:val="left"/>
        <w:rPr>
          <w:sz w:val="22"/>
        </w:rPr>
      </w:pPr>
      <w:r>
        <w:rPr>
          <w:w w:val="105"/>
          <w:sz w:val="22"/>
        </w:rPr>
        <w:t>in a</w:t>
      </w:r>
      <w:r>
        <w:rPr>
          <w:spacing w:val="-3"/>
          <w:w w:val="105"/>
          <w:sz w:val="22"/>
        </w:rPr>
        <w:t> </w:t>
      </w:r>
      <w:r>
        <w:rPr>
          <w:w w:val="105"/>
          <w:sz w:val="22"/>
        </w:rPr>
        <w:t>capacity</w:t>
      </w:r>
      <w:r>
        <w:rPr>
          <w:spacing w:val="1"/>
          <w:w w:val="105"/>
          <w:sz w:val="22"/>
        </w:rPr>
        <w:t> </w:t>
      </w:r>
      <w:r>
        <w:rPr>
          <w:w w:val="105"/>
          <w:sz w:val="22"/>
        </w:rPr>
        <w:t>that</w:t>
      </w:r>
      <w:r>
        <w:rPr>
          <w:spacing w:val="-2"/>
          <w:w w:val="105"/>
          <w:sz w:val="22"/>
        </w:rPr>
        <w:t> </w:t>
      </w:r>
      <w:r>
        <w:rPr>
          <w:w w:val="105"/>
          <w:sz w:val="22"/>
        </w:rPr>
        <w:t>the</w:t>
      </w:r>
      <w:r>
        <w:rPr>
          <w:spacing w:val="-2"/>
          <w:w w:val="105"/>
          <w:sz w:val="22"/>
        </w:rPr>
        <w:t> </w:t>
      </w:r>
      <w:r>
        <w:rPr>
          <w:w w:val="105"/>
          <w:sz w:val="22"/>
        </w:rPr>
        <w:t>Employee</w:t>
      </w:r>
      <w:r>
        <w:rPr>
          <w:spacing w:val="1"/>
          <w:w w:val="105"/>
          <w:sz w:val="22"/>
        </w:rPr>
        <w:t> </w:t>
      </w:r>
      <w:r>
        <w:rPr>
          <w:w w:val="105"/>
          <w:sz w:val="22"/>
        </w:rPr>
        <w:t>is</w:t>
      </w:r>
      <w:r>
        <w:rPr>
          <w:spacing w:val="-1"/>
          <w:w w:val="105"/>
          <w:sz w:val="22"/>
        </w:rPr>
        <w:t> </w:t>
      </w:r>
      <w:r>
        <w:rPr>
          <w:w w:val="105"/>
          <w:sz w:val="22"/>
        </w:rPr>
        <w:t>willing</w:t>
      </w:r>
      <w:r>
        <w:rPr>
          <w:spacing w:val="-2"/>
          <w:w w:val="105"/>
          <w:sz w:val="22"/>
        </w:rPr>
        <w:t> </w:t>
      </w:r>
      <w:r>
        <w:rPr>
          <w:w w:val="105"/>
          <w:sz w:val="22"/>
        </w:rPr>
        <w:t>to</w:t>
      </w:r>
      <w:r>
        <w:rPr>
          <w:spacing w:val="-3"/>
          <w:w w:val="105"/>
          <w:sz w:val="22"/>
        </w:rPr>
        <w:t> </w:t>
      </w:r>
      <w:r>
        <w:rPr>
          <w:w w:val="105"/>
          <w:sz w:val="22"/>
        </w:rPr>
        <w:t>accept;</w:t>
      </w:r>
      <w:r>
        <w:rPr>
          <w:spacing w:val="-4"/>
          <w:w w:val="105"/>
          <w:sz w:val="22"/>
        </w:rPr>
        <w:t> </w:t>
      </w:r>
      <w:r>
        <w:rPr>
          <w:spacing w:val="-5"/>
          <w:w w:val="105"/>
          <w:sz w:val="22"/>
        </w:rPr>
        <w:t>and</w:t>
      </w:r>
    </w:p>
    <w:p>
      <w:pPr>
        <w:pStyle w:val="ListParagraph"/>
        <w:numPr>
          <w:ilvl w:val="4"/>
          <w:numId w:val="3"/>
        </w:numPr>
        <w:tabs>
          <w:tab w:pos="2344" w:val="left" w:leader="none"/>
        </w:tabs>
        <w:spacing w:line="240" w:lineRule="auto" w:before="3" w:after="0"/>
        <w:ind w:left="2344" w:right="780" w:hanging="567"/>
        <w:jc w:val="left"/>
        <w:rPr>
          <w:sz w:val="22"/>
        </w:rPr>
      </w:pPr>
      <w:r>
        <w:rPr>
          <w:w w:val="105"/>
          <w:sz w:val="22"/>
        </w:rPr>
        <w:t>that</w:t>
      </w:r>
      <w:r>
        <w:rPr>
          <w:spacing w:val="-4"/>
          <w:w w:val="105"/>
          <w:sz w:val="22"/>
        </w:rPr>
        <w:t> </w:t>
      </w:r>
      <w:r>
        <w:rPr>
          <w:w w:val="105"/>
          <w:sz w:val="22"/>
        </w:rPr>
        <w:t>the</w:t>
      </w:r>
      <w:r>
        <w:rPr>
          <w:spacing w:val="-4"/>
          <w:w w:val="105"/>
          <w:sz w:val="22"/>
        </w:rPr>
        <w:t> </w:t>
      </w:r>
      <w:r>
        <w:rPr>
          <w:w w:val="105"/>
          <w:sz w:val="22"/>
        </w:rPr>
        <w:t>employment</w:t>
      </w:r>
      <w:r>
        <w:rPr>
          <w:spacing w:val="-6"/>
          <w:w w:val="105"/>
          <w:sz w:val="22"/>
        </w:rPr>
        <w:t> </w:t>
      </w:r>
      <w:r>
        <w:rPr>
          <w:w w:val="105"/>
          <w:sz w:val="22"/>
        </w:rPr>
        <w:t>remains</w:t>
      </w:r>
      <w:r>
        <w:rPr>
          <w:spacing w:val="-4"/>
          <w:w w:val="105"/>
          <w:sz w:val="22"/>
        </w:rPr>
        <w:t> </w:t>
      </w:r>
      <w:r>
        <w:rPr>
          <w:w w:val="105"/>
          <w:sz w:val="22"/>
        </w:rPr>
        <w:t>in</w:t>
      </w:r>
      <w:r>
        <w:rPr>
          <w:spacing w:val="-6"/>
          <w:w w:val="105"/>
          <w:sz w:val="22"/>
        </w:rPr>
        <w:t> </w:t>
      </w:r>
      <w:r>
        <w:rPr>
          <w:w w:val="105"/>
          <w:sz w:val="22"/>
        </w:rPr>
        <w:t>the</w:t>
      </w:r>
      <w:r>
        <w:rPr>
          <w:spacing w:val="-4"/>
          <w:w w:val="105"/>
          <w:sz w:val="22"/>
        </w:rPr>
        <w:t> </w:t>
      </w:r>
      <w:r>
        <w:rPr>
          <w:w w:val="105"/>
          <w:sz w:val="22"/>
        </w:rPr>
        <w:t>local</w:t>
      </w:r>
      <w:r>
        <w:rPr>
          <w:spacing w:val="-6"/>
          <w:w w:val="105"/>
          <w:sz w:val="22"/>
        </w:rPr>
        <w:t> </w:t>
      </w:r>
      <w:r>
        <w:rPr>
          <w:w w:val="105"/>
          <w:sz w:val="22"/>
        </w:rPr>
        <w:t>area,</w:t>
      </w:r>
      <w:r>
        <w:rPr>
          <w:spacing w:val="-7"/>
          <w:w w:val="105"/>
          <w:sz w:val="22"/>
        </w:rPr>
        <w:t> </w:t>
      </w:r>
      <w:r>
        <w:rPr>
          <w:w w:val="105"/>
          <w:sz w:val="22"/>
        </w:rPr>
        <w:t>or</w:t>
      </w:r>
      <w:r>
        <w:rPr>
          <w:spacing w:val="-6"/>
          <w:w w:val="105"/>
          <w:sz w:val="22"/>
        </w:rPr>
        <w:t> </w:t>
      </w:r>
      <w:r>
        <w:rPr>
          <w:w w:val="105"/>
          <w:sz w:val="22"/>
        </w:rPr>
        <w:t>is</w:t>
      </w:r>
      <w:r>
        <w:rPr>
          <w:spacing w:val="-2"/>
          <w:w w:val="105"/>
          <w:sz w:val="22"/>
        </w:rPr>
        <w:t> </w:t>
      </w:r>
      <w:r>
        <w:rPr>
          <w:w w:val="105"/>
          <w:sz w:val="22"/>
        </w:rPr>
        <w:t>within</w:t>
      </w:r>
      <w:r>
        <w:rPr>
          <w:spacing w:val="-4"/>
          <w:w w:val="105"/>
          <w:sz w:val="22"/>
        </w:rPr>
        <w:t> </w:t>
      </w:r>
      <w:r>
        <w:rPr>
          <w:w w:val="105"/>
          <w:sz w:val="22"/>
        </w:rPr>
        <w:t>reasonable commuting</w:t>
      </w:r>
      <w:r>
        <w:rPr>
          <w:spacing w:val="-5"/>
          <w:w w:val="105"/>
          <w:sz w:val="22"/>
        </w:rPr>
        <w:t> </w:t>
      </w:r>
      <w:r>
        <w:rPr>
          <w:w w:val="105"/>
          <w:sz w:val="22"/>
        </w:rPr>
        <w:t>distance.</w:t>
      </w:r>
    </w:p>
    <w:p>
      <w:pPr>
        <w:pStyle w:val="Heading1"/>
        <w:numPr>
          <w:ilvl w:val="1"/>
          <w:numId w:val="3"/>
        </w:numPr>
        <w:tabs>
          <w:tab w:pos="1212" w:val="left" w:leader="none"/>
        </w:tabs>
        <w:spacing w:line="240" w:lineRule="auto" w:before="267" w:after="0"/>
        <w:ind w:left="1212" w:right="0" w:hanging="852"/>
        <w:jc w:val="left"/>
      </w:pPr>
      <w:r>
        <w:rPr>
          <w:spacing w:val="6"/>
        </w:rPr>
        <w:t>Employment</w:t>
      </w:r>
      <w:r>
        <w:rPr>
          <w:spacing w:val="26"/>
        </w:rPr>
        <w:t> </w:t>
      </w:r>
      <w:r>
        <w:rPr>
          <w:spacing w:val="6"/>
        </w:rPr>
        <w:t>Protection</w:t>
      </w:r>
      <w:r>
        <w:rPr>
          <w:spacing w:val="22"/>
        </w:rPr>
        <w:t> </w:t>
      </w:r>
      <w:r>
        <w:rPr>
          <w:spacing w:val="-2"/>
        </w:rPr>
        <w:t>Provision</w:t>
      </w:r>
    </w:p>
    <w:p>
      <w:pPr>
        <w:pStyle w:val="BodyText"/>
        <w:rPr>
          <w:b/>
        </w:rPr>
      </w:pPr>
    </w:p>
    <w:p>
      <w:pPr>
        <w:pStyle w:val="ListParagraph"/>
        <w:numPr>
          <w:ilvl w:val="2"/>
          <w:numId w:val="3"/>
        </w:numPr>
        <w:tabs>
          <w:tab w:pos="1212" w:val="left" w:leader="none"/>
        </w:tabs>
        <w:spacing w:line="240" w:lineRule="auto" w:before="0" w:after="0"/>
        <w:ind w:left="1212" w:right="594" w:hanging="853"/>
        <w:jc w:val="left"/>
        <w:rPr>
          <w:sz w:val="22"/>
        </w:rPr>
      </w:pPr>
      <w:r>
        <w:rPr>
          <w:w w:val="105"/>
          <w:sz w:val="22"/>
        </w:rPr>
        <w:t>“Attention</w:t>
      </w:r>
      <w:r>
        <w:rPr>
          <w:spacing w:val="-7"/>
          <w:w w:val="105"/>
          <w:sz w:val="22"/>
        </w:rPr>
        <w:t> </w:t>
      </w:r>
      <w:r>
        <w:rPr>
          <w:w w:val="105"/>
          <w:sz w:val="22"/>
        </w:rPr>
        <w:t>is</w:t>
      </w:r>
      <w:r>
        <w:rPr>
          <w:spacing w:val="-9"/>
          <w:w w:val="105"/>
          <w:sz w:val="22"/>
        </w:rPr>
        <w:t> </w:t>
      </w:r>
      <w:r>
        <w:rPr>
          <w:w w:val="105"/>
          <w:sz w:val="22"/>
        </w:rPr>
        <w:t>drawn</w:t>
      </w:r>
      <w:r>
        <w:rPr>
          <w:spacing w:val="-7"/>
          <w:w w:val="105"/>
          <w:sz w:val="22"/>
        </w:rPr>
        <w:t> </w:t>
      </w:r>
      <w:r>
        <w:rPr>
          <w:w w:val="105"/>
          <w:sz w:val="22"/>
        </w:rPr>
        <w:t>to</w:t>
      </w:r>
      <w:r>
        <w:rPr>
          <w:spacing w:val="-7"/>
          <w:w w:val="105"/>
          <w:sz w:val="22"/>
        </w:rPr>
        <w:t> </w:t>
      </w:r>
      <w:r>
        <w:rPr>
          <w:w w:val="105"/>
          <w:sz w:val="22"/>
        </w:rPr>
        <w:t>Part</w:t>
      </w:r>
      <w:r>
        <w:rPr>
          <w:spacing w:val="-7"/>
          <w:w w:val="105"/>
          <w:sz w:val="22"/>
        </w:rPr>
        <w:t> </w:t>
      </w:r>
      <w:r>
        <w:rPr>
          <w:w w:val="105"/>
          <w:sz w:val="22"/>
        </w:rPr>
        <w:t>6A</w:t>
      </w:r>
      <w:r>
        <w:rPr>
          <w:spacing w:val="-11"/>
          <w:w w:val="105"/>
          <w:sz w:val="22"/>
        </w:rPr>
        <w:t> </w:t>
      </w:r>
      <w:r>
        <w:rPr>
          <w:w w:val="105"/>
          <w:sz w:val="22"/>
        </w:rPr>
        <w:t>of</w:t>
      </w:r>
      <w:r>
        <w:rPr>
          <w:spacing w:val="-9"/>
          <w:w w:val="105"/>
          <w:sz w:val="22"/>
        </w:rPr>
        <w:t> </w:t>
      </w:r>
      <w:r>
        <w:rPr>
          <w:w w:val="105"/>
          <w:sz w:val="22"/>
        </w:rPr>
        <w:t>the</w:t>
      </w:r>
      <w:r>
        <w:rPr>
          <w:spacing w:val="-6"/>
          <w:w w:val="105"/>
          <w:sz w:val="22"/>
        </w:rPr>
        <w:t> </w:t>
      </w:r>
      <w:r>
        <w:rPr>
          <w:w w:val="105"/>
          <w:sz w:val="22"/>
        </w:rPr>
        <w:t>Employment</w:t>
      </w:r>
      <w:r>
        <w:rPr>
          <w:spacing w:val="-9"/>
          <w:w w:val="105"/>
          <w:sz w:val="22"/>
        </w:rPr>
        <w:t> </w:t>
      </w:r>
      <w:r>
        <w:rPr>
          <w:w w:val="105"/>
          <w:sz w:val="22"/>
        </w:rPr>
        <w:t>Relations</w:t>
      </w:r>
      <w:r>
        <w:rPr>
          <w:spacing w:val="-7"/>
          <w:w w:val="105"/>
          <w:sz w:val="22"/>
        </w:rPr>
        <w:t> </w:t>
      </w:r>
      <w:r>
        <w:rPr>
          <w:w w:val="105"/>
          <w:sz w:val="22"/>
        </w:rPr>
        <w:t>Act</w:t>
      </w:r>
      <w:r>
        <w:rPr>
          <w:spacing w:val="-7"/>
          <w:w w:val="105"/>
          <w:sz w:val="22"/>
        </w:rPr>
        <w:t> </w:t>
      </w:r>
      <w:r>
        <w:rPr>
          <w:w w:val="105"/>
          <w:sz w:val="22"/>
        </w:rPr>
        <w:t>2000</w:t>
      </w:r>
      <w:r>
        <w:rPr>
          <w:spacing w:val="-8"/>
          <w:w w:val="105"/>
          <w:sz w:val="22"/>
        </w:rPr>
        <w:t> </w:t>
      </w:r>
      <w:r>
        <w:rPr>
          <w:w w:val="105"/>
          <w:sz w:val="22"/>
        </w:rPr>
        <w:t>which</w:t>
      </w:r>
      <w:r>
        <w:rPr>
          <w:spacing w:val="-9"/>
          <w:w w:val="105"/>
          <w:sz w:val="22"/>
        </w:rPr>
        <w:t> </w:t>
      </w:r>
      <w:r>
        <w:rPr>
          <w:w w:val="105"/>
          <w:sz w:val="22"/>
        </w:rPr>
        <w:t>provides certain</w:t>
      </w:r>
      <w:r>
        <w:rPr>
          <w:spacing w:val="-2"/>
          <w:w w:val="105"/>
          <w:sz w:val="22"/>
        </w:rPr>
        <w:t> </w:t>
      </w:r>
      <w:r>
        <w:rPr>
          <w:w w:val="105"/>
          <w:sz w:val="22"/>
        </w:rPr>
        <w:t>protections to certain</w:t>
      </w:r>
      <w:r>
        <w:rPr>
          <w:spacing w:val="-2"/>
          <w:w w:val="105"/>
          <w:sz w:val="22"/>
        </w:rPr>
        <w:t> </w:t>
      </w:r>
      <w:r>
        <w:rPr>
          <w:w w:val="105"/>
          <w:sz w:val="22"/>
        </w:rPr>
        <w:t>Employee categories</w:t>
      </w:r>
      <w:r>
        <w:rPr>
          <w:spacing w:val="-2"/>
          <w:w w:val="105"/>
          <w:sz w:val="22"/>
        </w:rPr>
        <w:t> </w:t>
      </w:r>
      <w:r>
        <w:rPr>
          <w:w w:val="105"/>
          <w:sz w:val="22"/>
        </w:rPr>
        <w:t>where</w:t>
      </w:r>
      <w:r>
        <w:rPr>
          <w:spacing w:val="-2"/>
          <w:w w:val="105"/>
          <w:sz w:val="22"/>
        </w:rPr>
        <w:t> </w:t>
      </w:r>
      <w:r>
        <w:rPr>
          <w:w w:val="105"/>
          <w:sz w:val="22"/>
        </w:rPr>
        <w:t>the Employer</w:t>
      </w:r>
      <w:r>
        <w:rPr>
          <w:spacing w:val="-2"/>
          <w:w w:val="105"/>
          <w:sz w:val="22"/>
        </w:rPr>
        <w:t> </w:t>
      </w:r>
      <w:r>
        <w:rPr>
          <w:w w:val="105"/>
          <w:sz w:val="22"/>
        </w:rPr>
        <w:t>proposes</w:t>
      </w:r>
      <w:r>
        <w:rPr>
          <w:spacing w:val="-2"/>
          <w:w w:val="105"/>
          <w:sz w:val="22"/>
        </w:rPr>
        <w:t> </w:t>
      </w:r>
      <w:r>
        <w:rPr>
          <w:w w:val="105"/>
          <w:sz w:val="22"/>
        </w:rPr>
        <w:t>to restructure its business so their work is to be performed by a new Employer. Those relevant Employees who may be covered by this Agreement are those who provide cleaning services, food catering services, caretaking, or laundry services.”</w:t>
      </w:r>
    </w:p>
    <w:p>
      <w:pPr>
        <w:pStyle w:val="BodyText"/>
        <w:spacing w:before="1"/>
      </w:pPr>
    </w:p>
    <w:p>
      <w:pPr>
        <w:pStyle w:val="ListParagraph"/>
        <w:numPr>
          <w:ilvl w:val="2"/>
          <w:numId w:val="3"/>
        </w:numPr>
        <w:tabs>
          <w:tab w:pos="1212" w:val="left" w:leader="none"/>
        </w:tabs>
        <w:spacing w:line="240" w:lineRule="auto" w:before="0" w:after="0"/>
        <w:ind w:left="1212" w:right="386" w:hanging="853"/>
        <w:jc w:val="left"/>
        <w:rPr>
          <w:sz w:val="22"/>
        </w:rPr>
      </w:pPr>
      <w:r>
        <w:rPr>
          <w:w w:val="105"/>
          <w:sz w:val="22"/>
        </w:rPr>
        <w:t>Where</w:t>
      </w:r>
      <w:r>
        <w:rPr>
          <w:spacing w:val="-8"/>
          <w:w w:val="105"/>
          <w:sz w:val="22"/>
        </w:rPr>
        <w:t> </w:t>
      </w:r>
      <w:r>
        <w:rPr>
          <w:w w:val="105"/>
          <w:sz w:val="22"/>
        </w:rPr>
        <w:t>work</w:t>
      </w:r>
      <w:r>
        <w:rPr>
          <w:spacing w:val="-6"/>
          <w:w w:val="105"/>
          <w:sz w:val="22"/>
        </w:rPr>
        <w:t> </w:t>
      </w:r>
      <w:r>
        <w:rPr>
          <w:w w:val="105"/>
          <w:sz w:val="22"/>
        </w:rPr>
        <w:t>undertaken</w:t>
      </w:r>
      <w:r>
        <w:rPr>
          <w:spacing w:val="-8"/>
          <w:w w:val="105"/>
          <w:sz w:val="22"/>
        </w:rPr>
        <w:t> </w:t>
      </w:r>
      <w:r>
        <w:rPr>
          <w:w w:val="105"/>
          <w:sz w:val="22"/>
        </w:rPr>
        <w:t>by</w:t>
      </w:r>
      <w:r>
        <w:rPr>
          <w:spacing w:val="-6"/>
          <w:w w:val="105"/>
          <w:sz w:val="22"/>
        </w:rPr>
        <w:t> </w:t>
      </w:r>
      <w:r>
        <w:rPr>
          <w:w w:val="105"/>
          <w:sz w:val="22"/>
        </w:rPr>
        <w:t>an</w:t>
      </w:r>
      <w:r>
        <w:rPr>
          <w:spacing w:val="-6"/>
          <w:w w:val="105"/>
          <w:sz w:val="22"/>
        </w:rPr>
        <w:t> </w:t>
      </w:r>
      <w:r>
        <w:rPr>
          <w:w w:val="105"/>
          <w:sz w:val="22"/>
        </w:rPr>
        <w:t>Employee</w:t>
      </w:r>
      <w:r>
        <w:rPr>
          <w:spacing w:val="-5"/>
          <w:w w:val="105"/>
          <w:sz w:val="22"/>
        </w:rPr>
        <w:t> </w:t>
      </w:r>
      <w:r>
        <w:rPr>
          <w:w w:val="105"/>
          <w:sz w:val="22"/>
        </w:rPr>
        <w:t>(other</w:t>
      </w:r>
      <w:r>
        <w:rPr>
          <w:spacing w:val="-8"/>
          <w:w w:val="105"/>
          <w:sz w:val="22"/>
        </w:rPr>
        <w:t> </w:t>
      </w:r>
      <w:r>
        <w:rPr>
          <w:w w:val="105"/>
          <w:sz w:val="22"/>
        </w:rPr>
        <w:t>than</w:t>
      </w:r>
      <w:r>
        <w:rPr>
          <w:spacing w:val="-6"/>
          <w:w w:val="105"/>
          <w:sz w:val="22"/>
        </w:rPr>
        <w:t> </w:t>
      </w:r>
      <w:r>
        <w:rPr>
          <w:w w:val="105"/>
          <w:sz w:val="22"/>
        </w:rPr>
        <w:t>a</w:t>
      </w:r>
      <w:r>
        <w:rPr>
          <w:spacing w:val="-9"/>
          <w:w w:val="105"/>
          <w:sz w:val="22"/>
        </w:rPr>
        <w:t> </w:t>
      </w:r>
      <w:r>
        <w:rPr>
          <w:w w:val="105"/>
          <w:sz w:val="22"/>
        </w:rPr>
        <w:t>relevant</w:t>
      </w:r>
      <w:r>
        <w:rPr>
          <w:spacing w:val="-6"/>
          <w:w w:val="105"/>
          <w:sz w:val="22"/>
        </w:rPr>
        <w:t> </w:t>
      </w:r>
      <w:r>
        <w:rPr>
          <w:w w:val="105"/>
          <w:sz w:val="22"/>
        </w:rPr>
        <w:t>Employee</w:t>
      </w:r>
      <w:r>
        <w:rPr>
          <w:spacing w:val="-8"/>
          <w:w w:val="105"/>
          <w:sz w:val="22"/>
        </w:rPr>
        <w:t> </w:t>
      </w:r>
      <w:r>
        <w:rPr>
          <w:w w:val="105"/>
          <w:sz w:val="22"/>
        </w:rPr>
        <w:t>as</w:t>
      </w:r>
      <w:r>
        <w:rPr>
          <w:spacing w:val="-11"/>
          <w:w w:val="105"/>
          <w:sz w:val="22"/>
        </w:rPr>
        <w:t> </w:t>
      </w:r>
      <w:r>
        <w:rPr>
          <w:w w:val="105"/>
          <w:sz w:val="22"/>
        </w:rPr>
        <w:t>described under clause 8.9.1 above) bound by this Agreement will be, or is likely to be, undertaken by a new Employer, the Employer will:</w:t>
      </w:r>
    </w:p>
    <w:p>
      <w:pPr>
        <w:pStyle w:val="ListParagraph"/>
        <w:numPr>
          <w:ilvl w:val="3"/>
          <w:numId w:val="3"/>
        </w:numPr>
        <w:tabs>
          <w:tab w:pos="1778" w:val="left" w:leader="none"/>
        </w:tabs>
        <w:spacing w:line="240" w:lineRule="auto" w:before="0" w:after="0"/>
        <w:ind w:left="1778" w:right="483" w:hanging="567"/>
        <w:jc w:val="left"/>
        <w:rPr>
          <w:rFonts w:ascii="Arial"/>
          <w:sz w:val="22"/>
        </w:rPr>
      </w:pPr>
      <w:r>
        <w:rPr>
          <w:w w:val="105"/>
          <w:sz w:val="22"/>
        </w:rPr>
        <w:t>provide</w:t>
      </w:r>
      <w:r>
        <w:rPr>
          <w:spacing w:val="-1"/>
          <w:w w:val="105"/>
          <w:sz w:val="22"/>
        </w:rPr>
        <w:t> </w:t>
      </w:r>
      <w:r>
        <w:rPr>
          <w:w w:val="105"/>
          <w:sz w:val="22"/>
        </w:rPr>
        <w:t>the</w:t>
      </w:r>
      <w:r>
        <w:rPr>
          <w:spacing w:val="-1"/>
          <w:w w:val="105"/>
          <w:sz w:val="22"/>
        </w:rPr>
        <w:t> </w:t>
      </w:r>
      <w:r>
        <w:rPr>
          <w:w w:val="105"/>
          <w:sz w:val="22"/>
        </w:rPr>
        <w:t>new Employer</w:t>
      </w:r>
      <w:r>
        <w:rPr>
          <w:spacing w:val="-1"/>
          <w:w w:val="105"/>
          <w:sz w:val="22"/>
        </w:rPr>
        <w:t> </w:t>
      </w:r>
      <w:r>
        <w:rPr>
          <w:w w:val="105"/>
          <w:sz w:val="22"/>
        </w:rPr>
        <w:t>with</w:t>
      </w:r>
      <w:r>
        <w:rPr>
          <w:spacing w:val="-1"/>
          <w:w w:val="105"/>
          <w:sz w:val="22"/>
        </w:rPr>
        <w:t> </w:t>
      </w:r>
      <w:r>
        <w:rPr>
          <w:w w:val="105"/>
          <w:sz w:val="22"/>
        </w:rPr>
        <w:t>details</w:t>
      </w:r>
      <w:r>
        <w:rPr>
          <w:spacing w:val="-1"/>
          <w:w w:val="105"/>
          <w:sz w:val="22"/>
        </w:rPr>
        <w:t> </w:t>
      </w:r>
      <w:r>
        <w:rPr>
          <w:w w:val="105"/>
          <w:sz w:val="22"/>
        </w:rPr>
        <w:t>of the</w:t>
      </w:r>
      <w:r>
        <w:rPr>
          <w:spacing w:val="-1"/>
          <w:w w:val="105"/>
          <w:sz w:val="22"/>
        </w:rPr>
        <w:t> </w:t>
      </w:r>
      <w:r>
        <w:rPr>
          <w:w w:val="105"/>
          <w:sz w:val="22"/>
        </w:rPr>
        <w:t>work currently</w:t>
      </w:r>
      <w:r>
        <w:rPr>
          <w:spacing w:val="-1"/>
          <w:w w:val="105"/>
          <w:sz w:val="22"/>
        </w:rPr>
        <w:t> </w:t>
      </w:r>
      <w:r>
        <w:rPr>
          <w:w w:val="105"/>
          <w:sz w:val="22"/>
        </w:rPr>
        <w:t>performed</w:t>
      </w:r>
      <w:r>
        <w:rPr>
          <w:spacing w:val="-1"/>
          <w:w w:val="105"/>
          <w:sz w:val="22"/>
        </w:rPr>
        <w:t> </w:t>
      </w:r>
      <w:r>
        <w:rPr>
          <w:w w:val="105"/>
          <w:sz w:val="22"/>
        </w:rPr>
        <w:t>by</w:t>
      </w:r>
      <w:r>
        <w:rPr>
          <w:spacing w:val="-1"/>
          <w:w w:val="105"/>
          <w:sz w:val="22"/>
        </w:rPr>
        <w:t> </w:t>
      </w:r>
      <w:r>
        <w:rPr>
          <w:w w:val="105"/>
          <w:sz w:val="22"/>
        </w:rPr>
        <w:t>the Employees</w:t>
      </w:r>
      <w:r>
        <w:rPr>
          <w:spacing w:val="-5"/>
          <w:w w:val="105"/>
          <w:sz w:val="22"/>
        </w:rPr>
        <w:t> </w:t>
      </w:r>
      <w:r>
        <w:rPr>
          <w:w w:val="105"/>
          <w:sz w:val="22"/>
        </w:rPr>
        <w:t>concerned</w:t>
      </w:r>
      <w:r>
        <w:rPr>
          <w:spacing w:val="-5"/>
          <w:w w:val="105"/>
          <w:sz w:val="22"/>
        </w:rPr>
        <w:t> </w:t>
      </w:r>
      <w:r>
        <w:rPr>
          <w:w w:val="105"/>
          <w:sz w:val="22"/>
        </w:rPr>
        <w:t>together</w:t>
      </w:r>
      <w:r>
        <w:rPr>
          <w:spacing w:val="-6"/>
          <w:w w:val="105"/>
          <w:sz w:val="22"/>
        </w:rPr>
        <w:t> </w:t>
      </w:r>
      <w:r>
        <w:rPr>
          <w:w w:val="105"/>
          <w:sz w:val="22"/>
        </w:rPr>
        <w:t>with</w:t>
      </w:r>
      <w:r>
        <w:rPr>
          <w:spacing w:val="-6"/>
          <w:w w:val="105"/>
          <w:sz w:val="22"/>
        </w:rPr>
        <w:t> </w:t>
      </w:r>
      <w:r>
        <w:rPr>
          <w:w w:val="105"/>
          <w:sz w:val="22"/>
        </w:rPr>
        <w:t>details</w:t>
      </w:r>
      <w:r>
        <w:rPr>
          <w:spacing w:val="-5"/>
          <w:w w:val="105"/>
          <w:sz w:val="22"/>
        </w:rPr>
        <w:t> </w:t>
      </w:r>
      <w:r>
        <w:rPr>
          <w:w w:val="105"/>
          <w:sz w:val="22"/>
        </w:rPr>
        <w:t>of</w:t>
      </w:r>
      <w:r>
        <w:rPr>
          <w:spacing w:val="-3"/>
          <w:w w:val="105"/>
          <w:sz w:val="22"/>
        </w:rPr>
        <w:t> </w:t>
      </w:r>
      <w:r>
        <w:rPr>
          <w:w w:val="105"/>
          <w:sz w:val="22"/>
        </w:rPr>
        <w:t>the</w:t>
      </w:r>
      <w:r>
        <w:rPr>
          <w:spacing w:val="-2"/>
          <w:w w:val="105"/>
          <w:sz w:val="22"/>
        </w:rPr>
        <w:t> </w:t>
      </w:r>
      <w:r>
        <w:rPr>
          <w:w w:val="105"/>
          <w:sz w:val="22"/>
        </w:rPr>
        <w:t>terms</w:t>
      </w:r>
      <w:r>
        <w:rPr>
          <w:spacing w:val="-5"/>
          <w:w w:val="105"/>
          <w:sz w:val="22"/>
        </w:rPr>
        <w:t> </w:t>
      </w:r>
      <w:r>
        <w:rPr>
          <w:w w:val="105"/>
          <w:sz w:val="22"/>
        </w:rPr>
        <w:t>and</w:t>
      </w:r>
      <w:r>
        <w:rPr>
          <w:spacing w:val="-3"/>
          <w:w w:val="105"/>
          <w:sz w:val="22"/>
        </w:rPr>
        <w:t> </w:t>
      </w:r>
      <w:r>
        <w:rPr>
          <w:w w:val="105"/>
          <w:sz w:val="22"/>
        </w:rPr>
        <w:t>conditions</w:t>
      </w:r>
      <w:r>
        <w:rPr>
          <w:spacing w:val="-5"/>
          <w:w w:val="105"/>
          <w:sz w:val="22"/>
        </w:rPr>
        <w:t> </w:t>
      </w:r>
      <w:r>
        <w:rPr>
          <w:w w:val="105"/>
          <w:sz w:val="22"/>
        </w:rPr>
        <w:t>of</w:t>
      </w:r>
      <w:r>
        <w:rPr>
          <w:spacing w:val="-5"/>
          <w:w w:val="105"/>
          <w:sz w:val="22"/>
        </w:rPr>
        <w:t> </w:t>
      </w:r>
      <w:r>
        <w:rPr>
          <w:w w:val="105"/>
          <w:sz w:val="22"/>
        </w:rPr>
        <w:t>their employment;</w:t>
      </w:r>
      <w:r>
        <w:rPr>
          <w:spacing w:val="-3"/>
          <w:w w:val="105"/>
          <w:sz w:val="22"/>
        </w:rPr>
        <w:t> </w:t>
      </w:r>
      <w:r>
        <w:rPr>
          <w:w w:val="105"/>
          <w:sz w:val="22"/>
        </w:rPr>
        <w:t>and</w:t>
      </w:r>
    </w:p>
    <w:p>
      <w:pPr>
        <w:pStyle w:val="ListParagraph"/>
        <w:numPr>
          <w:ilvl w:val="3"/>
          <w:numId w:val="3"/>
        </w:numPr>
        <w:tabs>
          <w:tab w:pos="1778" w:val="left" w:leader="none"/>
        </w:tabs>
        <w:spacing w:line="240" w:lineRule="auto" w:before="0" w:after="0"/>
        <w:ind w:left="1778" w:right="822" w:hanging="567"/>
        <w:jc w:val="left"/>
        <w:rPr>
          <w:rFonts w:ascii="Arial"/>
          <w:sz w:val="22"/>
        </w:rPr>
      </w:pPr>
      <w:r>
        <w:rPr>
          <w:w w:val="105"/>
          <w:sz w:val="22"/>
        </w:rPr>
        <w:t>seek a proposal for the employment of the affected Employees by the new Employer, including the terms and conditions upon which those Employees would be offered employment by the new Employer; and</w:t>
      </w:r>
    </w:p>
    <w:p>
      <w:pPr>
        <w:pStyle w:val="ListParagraph"/>
        <w:numPr>
          <w:ilvl w:val="3"/>
          <w:numId w:val="3"/>
        </w:numPr>
        <w:tabs>
          <w:tab w:pos="1778" w:val="left" w:leader="none"/>
        </w:tabs>
        <w:spacing w:line="240" w:lineRule="auto" w:before="1" w:after="0"/>
        <w:ind w:left="1778" w:right="788" w:hanging="567"/>
        <w:jc w:val="left"/>
        <w:rPr>
          <w:rFonts w:ascii="Arial"/>
          <w:sz w:val="22"/>
        </w:rPr>
      </w:pPr>
      <w:r>
        <w:rPr>
          <w:w w:val="105"/>
          <w:sz w:val="22"/>
        </w:rPr>
        <w:t>arrange</w:t>
      </w:r>
      <w:r>
        <w:rPr>
          <w:spacing w:val="-14"/>
          <w:w w:val="105"/>
          <w:sz w:val="22"/>
        </w:rPr>
        <w:t> </w:t>
      </w:r>
      <w:r>
        <w:rPr>
          <w:w w:val="105"/>
          <w:sz w:val="22"/>
        </w:rPr>
        <w:t>to</w:t>
      </w:r>
      <w:r>
        <w:rPr>
          <w:spacing w:val="-13"/>
          <w:w w:val="105"/>
          <w:sz w:val="22"/>
        </w:rPr>
        <w:t> </w:t>
      </w:r>
      <w:r>
        <w:rPr>
          <w:w w:val="105"/>
          <w:sz w:val="22"/>
        </w:rPr>
        <w:t>meet</w:t>
      </w:r>
      <w:r>
        <w:rPr>
          <w:spacing w:val="-13"/>
          <w:w w:val="105"/>
          <w:sz w:val="22"/>
        </w:rPr>
        <w:t> </w:t>
      </w:r>
      <w:r>
        <w:rPr>
          <w:w w:val="105"/>
          <w:sz w:val="22"/>
        </w:rPr>
        <w:t>with</w:t>
      </w:r>
      <w:r>
        <w:rPr>
          <w:spacing w:val="-13"/>
          <w:w w:val="105"/>
          <w:sz w:val="22"/>
        </w:rPr>
        <w:t> </w:t>
      </w:r>
      <w:r>
        <w:rPr>
          <w:w w:val="105"/>
          <w:sz w:val="22"/>
        </w:rPr>
        <w:t>the</w:t>
      </w:r>
      <w:r>
        <w:rPr>
          <w:spacing w:val="-13"/>
          <w:w w:val="105"/>
          <w:sz w:val="22"/>
        </w:rPr>
        <w:t> </w:t>
      </w:r>
      <w:r>
        <w:rPr>
          <w:w w:val="105"/>
          <w:sz w:val="22"/>
        </w:rPr>
        <w:t>new</w:t>
      </w:r>
      <w:r>
        <w:rPr>
          <w:spacing w:val="-13"/>
          <w:w w:val="105"/>
          <w:sz w:val="22"/>
        </w:rPr>
        <w:t> </w:t>
      </w:r>
      <w:r>
        <w:rPr>
          <w:w w:val="105"/>
          <w:sz w:val="22"/>
        </w:rPr>
        <w:t>Employer</w:t>
      </w:r>
      <w:r>
        <w:rPr>
          <w:spacing w:val="-13"/>
          <w:w w:val="105"/>
          <w:sz w:val="22"/>
        </w:rPr>
        <w:t> </w:t>
      </w:r>
      <w:r>
        <w:rPr>
          <w:w w:val="105"/>
          <w:sz w:val="22"/>
        </w:rPr>
        <w:t>for</w:t>
      </w:r>
      <w:r>
        <w:rPr>
          <w:spacing w:val="-13"/>
          <w:w w:val="105"/>
          <w:sz w:val="22"/>
        </w:rPr>
        <w:t> </w:t>
      </w:r>
      <w:r>
        <w:rPr>
          <w:w w:val="105"/>
          <w:sz w:val="22"/>
        </w:rPr>
        <w:t>the</w:t>
      </w:r>
      <w:r>
        <w:rPr>
          <w:spacing w:val="-13"/>
          <w:w w:val="105"/>
          <w:sz w:val="22"/>
        </w:rPr>
        <w:t> </w:t>
      </w:r>
      <w:r>
        <w:rPr>
          <w:w w:val="105"/>
          <w:sz w:val="22"/>
        </w:rPr>
        <w:t>purpose</w:t>
      </w:r>
      <w:r>
        <w:rPr>
          <w:spacing w:val="-13"/>
          <w:w w:val="105"/>
          <w:sz w:val="22"/>
        </w:rPr>
        <w:t> </w:t>
      </w:r>
      <w:r>
        <w:rPr>
          <w:w w:val="105"/>
          <w:sz w:val="22"/>
        </w:rPr>
        <w:t>of</w:t>
      </w:r>
      <w:r>
        <w:rPr>
          <w:spacing w:val="-13"/>
          <w:w w:val="105"/>
          <w:sz w:val="22"/>
        </w:rPr>
        <w:t> </w:t>
      </w:r>
      <w:r>
        <w:rPr>
          <w:w w:val="105"/>
          <w:sz w:val="22"/>
        </w:rPr>
        <w:t>negotiating</w:t>
      </w:r>
      <w:r>
        <w:rPr>
          <w:spacing w:val="-13"/>
          <w:w w:val="105"/>
          <w:sz w:val="22"/>
        </w:rPr>
        <w:t> </w:t>
      </w:r>
      <w:r>
        <w:rPr>
          <w:w w:val="105"/>
          <w:sz w:val="22"/>
        </w:rPr>
        <w:t>on</w:t>
      </w:r>
      <w:r>
        <w:rPr>
          <w:spacing w:val="-13"/>
          <w:w w:val="105"/>
          <w:sz w:val="22"/>
        </w:rPr>
        <w:t> </w:t>
      </w:r>
      <w:r>
        <w:rPr>
          <w:w w:val="105"/>
          <w:sz w:val="22"/>
        </w:rPr>
        <w:t>the </w:t>
      </w:r>
      <w:r>
        <w:rPr>
          <w:spacing w:val="-2"/>
          <w:w w:val="105"/>
          <w:sz w:val="22"/>
        </w:rPr>
        <w:t>proposal.</w:t>
      </w:r>
    </w:p>
    <w:p>
      <w:pPr>
        <w:pStyle w:val="ListParagraph"/>
        <w:spacing w:after="0" w:line="240" w:lineRule="auto"/>
        <w:jc w:val="left"/>
        <w:rPr>
          <w:rFonts w:ascii="Arial"/>
          <w:sz w:val="22"/>
        </w:rPr>
        <w:sectPr>
          <w:pgSz w:w="11880" w:h="16800"/>
          <w:pgMar w:header="0" w:footer="1022" w:top="1360" w:bottom="1220" w:left="1080" w:right="1080"/>
        </w:sectPr>
      </w:pPr>
    </w:p>
    <w:p>
      <w:pPr>
        <w:pStyle w:val="ListParagraph"/>
        <w:numPr>
          <w:ilvl w:val="2"/>
          <w:numId w:val="3"/>
        </w:numPr>
        <w:tabs>
          <w:tab w:pos="1212" w:val="left" w:leader="none"/>
        </w:tabs>
        <w:spacing w:line="240" w:lineRule="auto" w:before="77" w:after="0"/>
        <w:ind w:left="1212" w:right="835" w:hanging="853"/>
        <w:jc w:val="left"/>
        <w:rPr>
          <w:sz w:val="22"/>
        </w:rPr>
      </w:pPr>
      <w:r>
        <w:rPr>
          <w:w w:val="105"/>
          <w:sz w:val="22"/>
        </w:rPr>
        <w:t>The</w:t>
      </w:r>
      <w:r>
        <w:rPr>
          <w:spacing w:val="-13"/>
          <w:w w:val="105"/>
          <w:sz w:val="22"/>
        </w:rPr>
        <w:t> </w:t>
      </w:r>
      <w:r>
        <w:rPr>
          <w:w w:val="105"/>
          <w:sz w:val="22"/>
        </w:rPr>
        <w:t>following</w:t>
      </w:r>
      <w:r>
        <w:rPr>
          <w:spacing w:val="-13"/>
          <w:w w:val="105"/>
          <w:sz w:val="22"/>
        </w:rPr>
        <w:t> </w:t>
      </w:r>
      <w:r>
        <w:rPr>
          <w:w w:val="105"/>
          <w:sz w:val="22"/>
        </w:rPr>
        <w:t>shall</w:t>
      </w:r>
      <w:r>
        <w:rPr>
          <w:spacing w:val="-13"/>
          <w:w w:val="105"/>
          <w:sz w:val="22"/>
        </w:rPr>
        <w:t> </w:t>
      </w:r>
      <w:r>
        <w:rPr>
          <w:w w:val="105"/>
          <w:sz w:val="22"/>
        </w:rPr>
        <w:t>be</w:t>
      </w:r>
      <w:r>
        <w:rPr>
          <w:spacing w:val="-12"/>
          <w:w w:val="105"/>
          <w:sz w:val="22"/>
        </w:rPr>
        <w:t> </w:t>
      </w:r>
      <w:r>
        <w:rPr>
          <w:w w:val="105"/>
          <w:sz w:val="22"/>
        </w:rPr>
        <w:t>matters</w:t>
      </w:r>
      <w:r>
        <w:rPr>
          <w:spacing w:val="-13"/>
          <w:w w:val="105"/>
          <w:sz w:val="22"/>
        </w:rPr>
        <w:t> </w:t>
      </w:r>
      <w:r>
        <w:rPr>
          <w:w w:val="105"/>
          <w:sz w:val="22"/>
        </w:rPr>
        <w:t>for</w:t>
      </w:r>
      <w:r>
        <w:rPr>
          <w:spacing w:val="-13"/>
          <w:w w:val="105"/>
          <w:sz w:val="22"/>
        </w:rPr>
        <w:t> </w:t>
      </w:r>
      <w:r>
        <w:rPr>
          <w:w w:val="105"/>
          <w:sz w:val="22"/>
        </w:rPr>
        <w:t>negotiation</w:t>
      </w:r>
      <w:r>
        <w:rPr>
          <w:spacing w:val="-13"/>
          <w:w w:val="105"/>
          <w:sz w:val="22"/>
        </w:rPr>
        <w:t> </w:t>
      </w:r>
      <w:r>
        <w:rPr>
          <w:w w:val="105"/>
          <w:sz w:val="22"/>
        </w:rPr>
        <w:t>with</w:t>
      </w:r>
      <w:r>
        <w:rPr>
          <w:spacing w:val="-11"/>
          <w:w w:val="105"/>
          <w:sz w:val="22"/>
        </w:rPr>
        <w:t> </w:t>
      </w:r>
      <w:r>
        <w:rPr>
          <w:w w:val="105"/>
          <w:sz w:val="22"/>
        </w:rPr>
        <w:t>the</w:t>
      </w:r>
      <w:r>
        <w:rPr>
          <w:spacing w:val="-13"/>
          <w:w w:val="105"/>
          <w:sz w:val="22"/>
        </w:rPr>
        <w:t> </w:t>
      </w:r>
      <w:r>
        <w:rPr>
          <w:w w:val="105"/>
          <w:sz w:val="22"/>
        </w:rPr>
        <w:t>new</w:t>
      </w:r>
      <w:r>
        <w:rPr>
          <w:spacing w:val="-12"/>
          <w:w w:val="105"/>
          <w:sz w:val="22"/>
        </w:rPr>
        <w:t> </w:t>
      </w:r>
      <w:r>
        <w:rPr>
          <w:w w:val="105"/>
          <w:sz w:val="22"/>
        </w:rPr>
        <w:t>Employer</w:t>
      </w:r>
      <w:r>
        <w:rPr>
          <w:spacing w:val="-11"/>
          <w:w w:val="105"/>
          <w:sz w:val="22"/>
        </w:rPr>
        <w:t> </w:t>
      </w:r>
      <w:r>
        <w:rPr>
          <w:w w:val="105"/>
          <w:sz w:val="22"/>
        </w:rPr>
        <w:t>in</w:t>
      </w:r>
      <w:r>
        <w:rPr>
          <w:spacing w:val="-11"/>
          <w:w w:val="105"/>
          <w:sz w:val="22"/>
        </w:rPr>
        <w:t> </w:t>
      </w:r>
      <w:r>
        <w:rPr>
          <w:w w:val="105"/>
          <w:sz w:val="22"/>
        </w:rPr>
        <w:t>relation</w:t>
      </w:r>
      <w:r>
        <w:rPr>
          <w:spacing w:val="-13"/>
          <w:w w:val="105"/>
          <w:sz w:val="22"/>
        </w:rPr>
        <w:t> </w:t>
      </w:r>
      <w:r>
        <w:rPr>
          <w:w w:val="105"/>
          <w:sz w:val="22"/>
        </w:rPr>
        <w:t>to Employees affected by the restructuring:</w:t>
      </w:r>
    </w:p>
    <w:p>
      <w:pPr>
        <w:pStyle w:val="ListParagraph"/>
        <w:numPr>
          <w:ilvl w:val="3"/>
          <w:numId w:val="3"/>
        </w:numPr>
        <w:tabs>
          <w:tab w:pos="1778" w:val="left" w:leader="none"/>
        </w:tabs>
        <w:spacing w:line="240" w:lineRule="auto" w:before="0" w:after="0"/>
        <w:ind w:left="1778" w:right="739" w:hanging="567"/>
        <w:jc w:val="left"/>
        <w:rPr>
          <w:sz w:val="22"/>
        </w:rPr>
      </w:pPr>
      <w:r>
        <w:rPr>
          <w:w w:val="105"/>
          <w:sz w:val="22"/>
        </w:rPr>
        <w:t>The</w:t>
      </w:r>
      <w:r>
        <w:rPr>
          <w:spacing w:val="-12"/>
          <w:w w:val="105"/>
          <w:sz w:val="22"/>
        </w:rPr>
        <w:t> </w:t>
      </w:r>
      <w:r>
        <w:rPr>
          <w:w w:val="105"/>
          <w:sz w:val="22"/>
        </w:rPr>
        <w:t>number</w:t>
      </w:r>
      <w:r>
        <w:rPr>
          <w:spacing w:val="-12"/>
          <w:w w:val="105"/>
          <w:sz w:val="22"/>
        </w:rPr>
        <w:t> </w:t>
      </w:r>
      <w:r>
        <w:rPr>
          <w:w w:val="105"/>
          <w:sz w:val="22"/>
        </w:rPr>
        <w:t>and</w:t>
      </w:r>
      <w:r>
        <w:rPr>
          <w:spacing w:val="-12"/>
          <w:w w:val="105"/>
          <w:sz w:val="22"/>
        </w:rPr>
        <w:t> </w:t>
      </w:r>
      <w:r>
        <w:rPr>
          <w:w w:val="105"/>
          <w:sz w:val="22"/>
        </w:rPr>
        <w:t>type</w:t>
      </w:r>
      <w:r>
        <w:rPr>
          <w:spacing w:val="-9"/>
          <w:w w:val="105"/>
          <w:sz w:val="22"/>
        </w:rPr>
        <w:t> </w:t>
      </w:r>
      <w:r>
        <w:rPr>
          <w:w w:val="105"/>
          <w:sz w:val="22"/>
        </w:rPr>
        <w:t>of</w:t>
      </w:r>
      <w:r>
        <w:rPr>
          <w:spacing w:val="-12"/>
          <w:w w:val="105"/>
          <w:sz w:val="22"/>
        </w:rPr>
        <w:t> </w:t>
      </w:r>
      <w:r>
        <w:rPr>
          <w:w w:val="105"/>
          <w:sz w:val="22"/>
        </w:rPr>
        <w:t>positions</w:t>
      </w:r>
      <w:r>
        <w:rPr>
          <w:spacing w:val="-12"/>
          <w:w w:val="105"/>
          <w:sz w:val="22"/>
        </w:rPr>
        <w:t> </w:t>
      </w:r>
      <w:r>
        <w:rPr>
          <w:w w:val="105"/>
          <w:sz w:val="22"/>
        </w:rPr>
        <w:t>that</w:t>
      </w:r>
      <w:r>
        <w:rPr>
          <w:spacing w:val="-10"/>
          <w:w w:val="105"/>
          <w:sz w:val="22"/>
        </w:rPr>
        <w:t> </w:t>
      </w:r>
      <w:r>
        <w:rPr>
          <w:w w:val="105"/>
          <w:sz w:val="22"/>
        </w:rPr>
        <w:t>will</w:t>
      </w:r>
      <w:r>
        <w:rPr>
          <w:spacing w:val="-13"/>
          <w:w w:val="105"/>
          <w:sz w:val="22"/>
        </w:rPr>
        <w:t> </w:t>
      </w:r>
      <w:r>
        <w:rPr>
          <w:w w:val="105"/>
          <w:sz w:val="22"/>
        </w:rPr>
        <w:t>be</w:t>
      </w:r>
      <w:r>
        <w:rPr>
          <w:spacing w:val="-12"/>
          <w:w w:val="105"/>
          <w:sz w:val="22"/>
        </w:rPr>
        <w:t> </w:t>
      </w:r>
      <w:r>
        <w:rPr>
          <w:w w:val="105"/>
          <w:sz w:val="22"/>
        </w:rPr>
        <w:t>offered</w:t>
      </w:r>
      <w:r>
        <w:rPr>
          <w:spacing w:val="-12"/>
          <w:w w:val="105"/>
          <w:sz w:val="22"/>
        </w:rPr>
        <w:t> </w:t>
      </w:r>
      <w:r>
        <w:rPr>
          <w:w w:val="105"/>
          <w:sz w:val="22"/>
        </w:rPr>
        <w:t>by</w:t>
      </w:r>
      <w:r>
        <w:rPr>
          <w:spacing w:val="-12"/>
          <w:w w:val="105"/>
          <w:sz w:val="22"/>
        </w:rPr>
        <w:t> </w:t>
      </w:r>
      <w:r>
        <w:rPr>
          <w:w w:val="105"/>
          <w:sz w:val="22"/>
        </w:rPr>
        <w:t>the</w:t>
      </w:r>
      <w:r>
        <w:rPr>
          <w:spacing w:val="-12"/>
          <w:w w:val="105"/>
          <w:sz w:val="22"/>
        </w:rPr>
        <w:t> </w:t>
      </w:r>
      <w:r>
        <w:rPr>
          <w:w w:val="105"/>
          <w:sz w:val="22"/>
        </w:rPr>
        <w:t>new</w:t>
      </w:r>
      <w:r>
        <w:rPr>
          <w:spacing w:val="-11"/>
          <w:w w:val="105"/>
          <w:sz w:val="22"/>
        </w:rPr>
        <w:t> </w:t>
      </w:r>
      <w:r>
        <w:rPr>
          <w:w w:val="105"/>
          <w:sz w:val="22"/>
        </w:rPr>
        <w:t>Employer</w:t>
      </w:r>
      <w:r>
        <w:rPr>
          <w:spacing w:val="-12"/>
          <w:w w:val="105"/>
          <w:sz w:val="22"/>
        </w:rPr>
        <w:t> </w:t>
      </w:r>
      <w:r>
        <w:rPr>
          <w:w w:val="105"/>
          <w:sz w:val="22"/>
        </w:rPr>
        <w:t>to Employees affected by the restructuring;</w:t>
      </w:r>
    </w:p>
    <w:p>
      <w:pPr>
        <w:pStyle w:val="ListParagraph"/>
        <w:numPr>
          <w:ilvl w:val="3"/>
          <w:numId w:val="3"/>
        </w:numPr>
        <w:tabs>
          <w:tab w:pos="1778" w:val="left" w:leader="none"/>
        </w:tabs>
        <w:spacing w:line="240" w:lineRule="auto" w:before="0" w:after="0"/>
        <w:ind w:left="1778" w:right="383" w:hanging="567"/>
        <w:jc w:val="left"/>
        <w:rPr>
          <w:sz w:val="22"/>
        </w:rPr>
      </w:pPr>
      <w:r>
        <w:rPr>
          <w:w w:val="105"/>
          <w:sz w:val="22"/>
        </w:rPr>
        <w:t>The terms and conditions of employment to be offered to those Employees (including</w:t>
      </w:r>
      <w:r>
        <w:rPr>
          <w:spacing w:val="-9"/>
          <w:w w:val="105"/>
          <w:sz w:val="22"/>
        </w:rPr>
        <w:t> </w:t>
      </w:r>
      <w:r>
        <w:rPr>
          <w:w w:val="105"/>
          <w:sz w:val="22"/>
        </w:rPr>
        <w:t>whether</w:t>
      </w:r>
      <w:r>
        <w:rPr>
          <w:spacing w:val="-7"/>
          <w:w w:val="105"/>
          <w:sz w:val="22"/>
        </w:rPr>
        <w:t> </w:t>
      </w:r>
      <w:r>
        <w:rPr>
          <w:w w:val="105"/>
          <w:sz w:val="22"/>
        </w:rPr>
        <w:t>the</w:t>
      </w:r>
      <w:r>
        <w:rPr>
          <w:spacing w:val="-6"/>
          <w:w w:val="105"/>
          <w:sz w:val="22"/>
        </w:rPr>
        <w:t> </w:t>
      </w:r>
      <w:r>
        <w:rPr>
          <w:w w:val="105"/>
          <w:sz w:val="22"/>
        </w:rPr>
        <w:t>Employees</w:t>
      </w:r>
      <w:r>
        <w:rPr>
          <w:spacing w:val="-9"/>
          <w:w w:val="105"/>
          <w:sz w:val="22"/>
        </w:rPr>
        <w:t> </w:t>
      </w:r>
      <w:r>
        <w:rPr>
          <w:w w:val="105"/>
          <w:sz w:val="22"/>
        </w:rPr>
        <w:t>will</w:t>
      </w:r>
      <w:r>
        <w:rPr>
          <w:spacing w:val="-10"/>
          <w:w w:val="105"/>
          <w:sz w:val="22"/>
        </w:rPr>
        <w:t> </w:t>
      </w:r>
      <w:r>
        <w:rPr>
          <w:w w:val="105"/>
          <w:sz w:val="22"/>
        </w:rPr>
        <w:t>transfer</w:t>
      </w:r>
      <w:r>
        <w:rPr>
          <w:spacing w:val="-9"/>
          <w:w w:val="105"/>
          <w:sz w:val="22"/>
        </w:rPr>
        <w:t> </w:t>
      </w:r>
      <w:r>
        <w:rPr>
          <w:w w:val="105"/>
          <w:sz w:val="22"/>
        </w:rPr>
        <w:t>to</w:t>
      </w:r>
      <w:r>
        <w:rPr>
          <w:spacing w:val="-9"/>
          <w:w w:val="105"/>
          <w:sz w:val="22"/>
        </w:rPr>
        <w:t> </w:t>
      </w:r>
      <w:r>
        <w:rPr>
          <w:w w:val="105"/>
          <w:sz w:val="22"/>
        </w:rPr>
        <w:t>the</w:t>
      </w:r>
      <w:r>
        <w:rPr>
          <w:spacing w:val="-9"/>
          <w:w w:val="105"/>
          <w:sz w:val="22"/>
        </w:rPr>
        <w:t> </w:t>
      </w:r>
      <w:r>
        <w:rPr>
          <w:w w:val="105"/>
          <w:sz w:val="22"/>
        </w:rPr>
        <w:t>new</w:t>
      </w:r>
      <w:r>
        <w:rPr>
          <w:spacing w:val="-8"/>
          <w:w w:val="105"/>
          <w:sz w:val="22"/>
        </w:rPr>
        <w:t> </w:t>
      </w:r>
      <w:r>
        <w:rPr>
          <w:w w:val="105"/>
          <w:sz w:val="22"/>
        </w:rPr>
        <w:t>Employer</w:t>
      </w:r>
      <w:r>
        <w:rPr>
          <w:spacing w:val="-7"/>
          <w:w w:val="105"/>
          <w:sz w:val="22"/>
        </w:rPr>
        <w:t> </w:t>
      </w:r>
      <w:r>
        <w:rPr>
          <w:w w:val="105"/>
          <w:sz w:val="22"/>
        </w:rPr>
        <w:t>on</w:t>
      </w:r>
      <w:r>
        <w:rPr>
          <w:spacing w:val="-9"/>
          <w:w w:val="105"/>
          <w:sz w:val="22"/>
        </w:rPr>
        <w:t> </w:t>
      </w:r>
      <w:r>
        <w:rPr>
          <w:w w:val="105"/>
          <w:sz w:val="22"/>
        </w:rPr>
        <w:t>the</w:t>
      </w:r>
      <w:r>
        <w:rPr>
          <w:spacing w:val="-9"/>
          <w:w w:val="105"/>
          <w:sz w:val="22"/>
        </w:rPr>
        <w:t> </w:t>
      </w:r>
      <w:r>
        <w:rPr>
          <w:w w:val="105"/>
          <w:sz w:val="22"/>
        </w:rPr>
        <w:t>same terms and conditions of employment);</w:t>
      </w:r>
    </w:p>
    <w:p>
      <w:pPr>
        <w:pStyle w:val="ListParagraph"/>
        <w:numPr>
          <w:ilvl w:val="3"/>
          <w:numId w:val="3"/>
        </w:numPr>
        <w:tabs>
          <w:tab w:pos="1778" w:val="left" w:leader="none"/>
        </w:tabs>
        <w:spacing w:line="240" w:lineRule="auto" w:before="0" w:after="0"/>
        <w:ind w:left="1778" w:right="970" w:hanging="567"/>
        <w:jc w:val="left"/>
        <w:rPr>
          <w:sz w:val="22"/>
        </w:rPr>
      </w:pPr>
      <w:r>
        <w:rPr>
          <w:w w:val="105"/>
          <w:sz w:val="22"/>
        </w:rPr>
        <w:t>The</w:t>
      </w:r>
      <w:r>
        <w:rPr>
          <w:spacing w:val="-8"/>
          <w:w w:val="105"/>
          <w:sz w:val="22"/>
        </w:rPr>
        <w:t> </w:t>
      </w:r>
      <w:r>
        <w:rPr>
          <w:w w:val="105"/>
          <w:sz w:val="22"/>
        </w:rPr>
        <w:t>arrangements,</w:t>
      </w:r>
      <w:r>
        <w:rPr>
          <w:spacing w:val="-10"/>
          <w:w w:val="105"/>
          <w:sz w:val="22"/>
        </w:rPr>
        <w:t> </w:t>
      </w:r>
      <w:r>
        <w:rPr>
          <w:w w:val="105"/>
          <w:sz w:val="22"/>
        </w:rPr>
        <w:t>if</w:t>
      </w:r>
      <w:r>
        <w:rPr>
          <w:spacing w:val="-8"/>
          <w:w w:val="105"/>
          <w:sz w:val="22"/>
        </w:rPr>
        <w:t> </w:t>
      </w:r>
      <w:r>
        <w:rPr>
          <w:w w:val="105"/>
          <w:sz w:val="22"/>
        </w:rPr>
        <w:t>required,</w:t>
      </w:r>
      <w:r>
        <w:rPr>
          <w:spacing w:val="-7"/>
          <w:w w:val="105"/>
          <w:sz w:val="22"/>
        </w:rPr>
        <w:t> </w:t>
      </w:r>
      <w:r>
        <w:rPr>
          <w:w w:val="105"/>
          <w:sz w:val="22"/>
        </w:rPr>
        <w:t>for</w:t>
      </w:r>
      <w:r>
        <w:rPr>
          <w:spacing w:val="-8"/>
          <w:w w:val="105"/>
          <w:sz w:val="22"/>
        </w:rPr>
        <w:t> </w:t>
      </w:r>
      <w:r>
        <w:rPr>
          <w:w w:val="105"/>
          <w:sz w:val="22"/>
        </w:rPr>
        <w:t>the</w:t>
      </w:r>
      <w:r>
        <w:rPr>
          <w:spacing w:val="-8"/>
          <w:w w:val="105"/>
          <w:sz w:val="22"/>
        </w:rPr>
        <w:t> </w:t>
      </w:r>
      <w:r>
        <w:rPr>
          <w:w w:val="105"/>
          <w:sz w:val="22"/>
        </w:rPr>
        <w:t>transfer</w:t>
      </w:r>
      <w:r>
        <w:rPr>
          <w:spacing w:val="-8"/>
          <w:w w:val="105"/>
          <w:sz w:val="22"/>
        </w:rPr>
        <w:t> </w:t>
      </w:r>
      <w:r>
        <w:rPr>
          <w:w w:val="105"/>
          <w:sz w:val="22"/>
        </w:rPr>
        <w:t>of</w:t>
      </w:r>
      <w:r>
        <w:rPr>
          <w:spacing w:val="-8"/>
          <w:w w:val="105"/>
          <w:sz w:val="22"/>
        </w:rPr>
        <w:t> </w:t>
      </w:r>
      <w:r>
        <w:rPr>
          <w:w w:val="105"/>
          <w:sz w:val="22"/>
        </w:rPr>
        <w:t>any</w:t>
      </w:r>
      <w:r>
        <w:rPr>
          <w:spacing w:val="-6"/>
          <w:w w:val="105"/>
          <w:sz w:val="22"/>
        </w:rPr>
        <w:t> </w:t>
      </w:r>
      <w:r>
        <w:rPr>
          <w:w w:val="105"/>
          <w:sz w:val="22"/>
        </w:rPr>
        <w:t>accrued</w:t>
      </w:r>
      <w:r>
        <w:rPr>
          <w:spacing w:val="-8"/>
          <w:w w:val="105"/>
          <w:sz w:val="22"/>
        </w:rPr>
        <w:t> </w:t>
      </w:r>
      <w:r>
        <w:rPr>
          <w:w w:val="105"/>
          <w:sz w:val="22"/>
        </w:rPr>
        <w:t>benefits</w:t>
      </w:r>
      <w:r>
        <w:rPr>
          <w:spacing w:val="-6"/>
          <w:w w:val="105"/>
          <w:sz w:val="22"/>
        </w:rPr>
        <w:t> </w:t>
      </w:r>
      <w:r>
        <w:rPr>
          <w:w w:val="105"/>
          <w:sz w:val="22"/>
        </w:rPr>
        <w:t>and entitlements in relation to those Employees;</w:t>
      </w:r>
    </w:p>
    <w:p>
      <w:pPr>
        <w:pStyle w:val="ListParagraph"/>
        <w:numPr>
          <w:ilvl w:val="2"/>
          <w:numId w:val="3"/>
        </w:numPr>
        <w:tabs>
          <w:tab w:pos="1212" w:val="left" w:leader="none"/>
        </w:tabs>
        <w:spacing w:line="240" w:lineRule="auto" w:before="268" w:after="0"/>
        <w:ind w:left="1212" w:right="915" w:hanging="853"/>
        <w:jc w:val="left"/>
        <w:rPr>
          <w:sz w:val="22"/>
        </w:rPr>
      </w:pPr>
      <w:r>
        <w:rPr>
          <w:w w:val="105"/>
          <w:sz w:val="22"/>
        </w:rPr>
        <w:t>Employees</w:t>
      </w:r>
      <w:r>
        <w:rPr>
          <w:spacing w:val="-10"/>
          <w:w w:val="105"/>
          <w:sz w:val="22"/>
        </w:rPr>
        <w:t> </w:t>
      </w:r>
      <w:r>
        <w:rPr>
          <w:w w:val="105"/>
          <w:sz w:val="22"/>
        </w:rPr>
        <w:t>affected</w:t>
      </w:r>
      <w:r>
        <w:rPr>
          <w:spacing w:val="-10"/>
          <w:w w:val="105"/>
          <w:sz w:val="22"/>
        </w:rPr>
        <w:t> </w:t>
      </w:r>
      <w:r>
        <w:rPr>
          <w:w w:val="105"/>
          <w:sz w:val="22"/>
        </w:rPr>
        <w:t>by</w:t>
      </w:r>
      <w:r>
        <w:rPr>
          <w:spacing w:val="-8"/>
          <w:w w:val="105"/>
          <w:sz w:val="22"/>
        </w:rPr>
        <w:t> </w:t>
      </w:r>
      <w:r>
        <w:rPr>
          <w:w w:val="105"/>
          <w:sz w:val="22"/>
        </w:rPr>
        <w:t>the</w:t>
      </w:r>
      <w:r>
        <w:rPr>
          <w:spacing w:val="-7"/>
          <w:w w:val="105"/>
          <w:sz w:val="22"/>
        </w:rPr>
        <w:t> </w:t>
      </w:r>
      <w:r>
        <w:rPr>
          <w:w w:val="105"/>
          <w:sz w:val="22"/>
        </w:rPr>
        <w:t>restructuring</w:t>
      </w:r>
      <w:r>
        <w:rPr>
          <w:spacing w:val="-8"/>
          <w:w w:val="105"/>
          <w:sz w:val="22"/>
        </w:rPr>
        <w:t> </w:t>
      </w:r>
      <w:r>
        <w:rPr>
          <w:w w:val="105"/>
          <w:sz w:val="22"/>
        </w:rPr>
        <w:t>will</w:t>
      </w:r>
      <w:r>
        <w:rPr>
          <w:spacing w:val="-11"/>
          <w:w w:val="105"/>
          <w:sz w:val="22"/>
        </w:rPr>
        <w:t> </w:t>
      </w:r>
      <w:r>
        <w:rPr>
          <w:w w:val="105"/>
          <w:sz w:val="22"/>
        </w:rPr>
        <w:t>have</w:t>
      </w:r>
      <w:r>
        <w:rPr>
          <w:spacing w:val="-7"/>
          <w:w w:val="105"/>
          <w:sz w:val="22"/>
        </w:rPr>
        <w:t> </w:t>
      </w:r>
      <w:r>
        <w:rPr>
          <w:w w:val="105"/>
          <w:sz w:val="22"/>
        </w:rPr>
        <w:t>any</w:t>
      </w:r>
      <w:r>
        <w:rPr>
          <w:spacing w:val="-10"/>
          <w:w w:val="105"/>
          <w:sz w:val="22"/>
        </w:rPr>
        <w:t> </w:t>
      </w:r>
      <w:r>
        <w:rPr>
          <w:w w:val="105"/>
          <w:sz w:val="22"/>
        </w:rPr>
        <w:t>entitlement</w:t>
      </w:r>
      <w:r>
        <w:rPr>
          <w:spacing w:val="-10"/>
          <w:w w:val="105"/>
          <w:sz w:val="22"/>
        </w:rPr>
        <w:t> </w:t>
      </w:r>
      <w:r>
        <w:rPr>
          <w:w w:val="105"/>
          <w:sz w:val="22"/>
        </w:rPr>
        <w:t>determined</w:t>
      </w:r>
      <w:r>
        <w:rPr>
          <w:spacing w:val="-10"/>
          <w:w w:val="105"/>
          <w:sz w:val="22"/>
        </w:rPr>
        <w:t> </w:t>
      </w:r>
      <w:r>
        <w:rPr>
          <w:w w:val="105"/>
          <w:sz w:val="22"/>
        </w:rPr>
        <w:t>by clause(s) 8.6 and/or 8.7 of this Agreement.</w:t>
      </w:r>
    </w:p>
    <w:p>
      <w:pPr>
        <w:pStyle w:val="BodyText"/>
      </w:pPr>
    </w:p>
    <w:p>
      <w:pPr>
        <w:pStyle w:val="Heading1"/>
        <w:numPr>
          <w:ilvl w:val="1"/>
          <w:numId w:val="3"/>
        </w:numPr>
        <w:tabs>
          <w:tab w:pos="1211" w:val="left" w:leader="none"/>
        </w:tabs>
        <w:spacing w:line="240" w:lineRule="auto" w:before="0" w:after="0"/>
        <w:ind w:left="1211" w:right="0" w:hanging="851"/>
        <w:jc w:val="left"/>
      </w:pPr>
      <w:r>
        <w:rPr>
          <w:w w:val="110"/>
        </w:rPr>
        <w:t>Sexual</w:t>
      </w:r>
      <w:r>
        <w:rPr>
          <w:spacing w:val="5"/>
          <w:w w:val="115"/>
        </w:rPr>
        <w:t> </w:t>
      </w:r>
      <w:r>
        <w:rPr>
          <w:spacing w:val="-2"/>
          <w:w w:val="115"/>
        </w:rPr>
        <w:t>Harassment</w:t>
      </w:r>
    </w:p>
    <w:p>
      <w:pPr>
        <w:pStyle w:val="ListParagraph"/>
        <w:numPr>
          <w:ilvl w:val="2"/>
          <w:numId w:val="3"/>
        </w:numPr>
        <w:tabs>
          <w:tab w:pos="1212" w:val="left" w:leader="none"/>
        </w:tabs>
        <w:spacing w:line="240" w:lineRule="auto" w:before="267" w:after="0"/>
        <w:ind w:left="1212" w:right="774" w:hanging="853"/>
        <w:jc w:val="left"/>
        <w:rPr>
          <w:sz w:val="22"/>
        </w:rPr>
      </w:pPr>
      <w:r>
        <w:rPr>
          <w:w w:val="105"/>
          <w:sz w:val="22"/>
        </w:rPr>
        <w:t>Sexual Harassment, as defined in s108 of the Employment Relations Act 2000 and section 62 of the Human Rights Act 1993, will not be tolerated at the School.</w:t>
      </w:r>
    </w:p>
    <w:p>
      <w:pPr>
        <w:pStyle w:val="BodyText"/>
      </w:pPr>
    </w:p>
    <w:p>
      <w:pPr>
        <w:pStyle w:val="ListParagraph"/>
        <w:numPr>
          <w:ilvl w:val="2"/>
          <w:numId w:val="3"/>
        </w:numPr>
        <w:tabs>
          <w:tab w:pos="1212" w:val="left" w:leader="none"/>
        </w:tabs>
        <w:spacing w:line="240" w:lineRule="auto" w:before="1" w:after="0"/>
        <w:ind w:left="1212" w:right="465" w:hanging="853"/>
        <w:jc w:val="left"/>
        <w:rPr>
          <w:sz w:val="22"/>
        </w:rPr>
      </w:pPr>
      <w:r>
        <w:rPr>
          <w:w w:val="105"/>
          <w:sz w:val="22"/>
        </w:rPr>
        <w:t>Employees who believe they have been subject to sexual harassment at the School have</w:t>
      </w:r>
      <w:r>
        <w:rPr>
          <w:spacing w:val="-1"/>
          <w:w w:val="105"/>
          <w:sz w:val="22"/>
        </w:rPr>
        <w:t> </w:t>
      </w:r>
      <w:r>
        <w:rPr>
          <w:w w:val="105"/>
          <w:sz w:val="22"/>
        </w:rPr>
        <w:t>the choice</w:t>
      </w:r>
      <w:r>
        <w:rPr>
          <w:spacing w:val="-1"/>
          <w:w w:val="105"/>
          <w:sz w:val="22"/>
        </w:rPr>
        <w:t> </w:t>
      </w:r>
      <w:r>
        <w:rPr>
          <w:w w:val="105"/>
          <w:sz w:val="22"/>
        </w:rPr>
        <w:t>of using the</w:t>
      </w:r>
      <w:r>
        <w:rPr>
          <w:spacing w:val="-1"/>
          <w:w w:val="105"/>
          <w:sz w:val="22"/>
        </w:rPr>
        <w:t> </w:t>
      </w:r>
      <w:r>
        <w:rPr>
          <w:w w:val="105"/>
          <w:sz w:val="22"/>
        </w:rPr>
        <w:t>grievance</w:t>
      </w:r>
      <w:r>
        <w:rPr>
          <w:spacing w:val="-1"/>
          <w:w w:val="105"/>
          <w:sz w:val="22"/>
        </w:rPr>
        <w:t> </w:t>
      </w:r>
      <w:r>
        <w:rPr>
          <w:w w:val="105"/>
          <w:sz w:val="22"/>
        </w:rPr>
        <w:t>process</w:t>
      </w:r>
      <w:r>
        <w:rPr>
          <w:spacing w:val="-1"/>
          <w:w w:val="105"/>
          <w:sz w:val="22"/>
        </w:rPr>
        <w:t> </w:t>
      </w:r>
      <w:r>
        <w:rPr>
          <w:w w:val="105"/>
          <w:sz w:val="22"/>
        </w:rPr>
        <w:t>in</w:t>
      </w:r>
      <w:r>
        <w:rPr>
          <w:spacing w:val="-1"/>
          <w:w w:val="105"/>
          <w:sz w:val="22"/>
        </w:rPr>
        <w:t> </w:t>
      </w:r>
      <w:r>
        <w:rPr>
          <w:w w:val="105"/>
          <w:sz w:val="22"/>
        </w:rPr>
        <w:t>this contract,</w:t>
      </w:r>
      <w:r>
        <w:rPr>
          <w:spacing w:val="-3"/>
          <w:w w:val="105"/>
          <w:sz w:val="22"/>
        </w:rPr>
        <w:t> </w:t>
      </w:r>
      <w:r>
        <w:rPr>
          <w:w w:val="105"/>
          <w:sz w:val="22"/>
        </w:rPr>
        <w:t>or</w:t>
      </w:r>
      <w:r>
        <w:rPr>
          <w:spacing w:val="-2"/>
          <w:w w:val="105"/>
          <w:sz w:val="22"/>
        </w:rPr>
        <w:t> </w:t>
      </w:r>
      <w:r>
        <w:rPr>
          <w:w w:val="105"/>
          <w:sz w:val="22"/>
        </w:rPr>
        <w:t>using</w:t>
      </w:r>
      <w:r>
        <w:rPr>
          <w:spacing w:val="-1"/>
          <w:w w:val="105"/>
          <w:sz w:val="22"/>
        </w:rPr>
        <w:t> </w:t>
      </w:r>
      <w:r>
        <w:rPr>
          <w:w w:val="105"/>
          <w:sz w:val="22"/>
        </w:rPr>
        <w:t>the</w:t>
      </w:r>
      <w:r>
        <w:rPr>
          <w:spacing w:val="-1"/>
          <w:w w:val="105"/>
          <w:sz w:val="22"/>
        </w:rPr>
        <w:t> </w:t>
      </w:r>
      <w:r>
        <w:rPr>
          <w:w w:val="105"/>
          <w:sz w:val="22"/>
        </w:rPr>
        <w:t>service</w:t>
      </w:r>
      <w:r>
        <w:rPr>
          <w:spacing w:val="-1"/>
          <w:w w:val="105"/>
          <w:sz w:val="22"/>
        </w:rPr>
        <w:t> </w:t>
      </w:r>
      <w:r>
        <w:rPr>
          <w:w w:val="105"/>
          <w:sz w:val="22"/>
        </w:rPr>
        <w:t>of the Human Rights Commission.</w:t>
      </w:r>
    </w:p>
    <w:p>
      <w:pPr>
        <w:pStyle w:val="BodyText"/>
      </w:pPr>
    </w:p>
    <w:p>
      <w:pPr>
        <w:pStyle w:val="BodyText"/>
        <w:ind w:left="1212" w:hanging="1"/>
        <w:rPr>
          <w:i/>
        </w:rPr>
      </w:pPr>
      <w:r>
        <w:rPr>
          <w:b/>
          <w:w w:val="105"/>
        </w:rPr>
        <w:t>Note: </w:t>
      </w:r>
      <w:r>
        <w:rPr>
          <w:w w:val="105"/>
        </w:rPr>
        <w:t>Copies of the Employment</w:t>
      </w:r>
      <w:r>
        <w:rPr>
          <w:spacing w:val="-1"/>
          <w:w w:val="105"/>
        </w:rPr>
        <w:t> </w:t>
      </w:r>
      <w:r>
        <w:rPr>
          <w:w w:val="105"/>
        </w:rPr>
        <w:t>Relations Act 2000 and Human Rights Act 1993 are available via Employment New Zealand at the Ministry of Business, Innovation and Employment via</w:t>
      </w:r>
      <w:hyperlink r:id="rId7">
        <w:r>
          <w:rPr>
            <w:i/>
            <w:color w:val="0000FF"/>
            <w:w w:val="105"/>
            <w:u w:val="single" w:color="0000FF"/>
          </w:rPr>
          <w:t> https://www.employment.govt.nz</w:t>
        </w:r>
      </w:hyperlink>
    </w:p>
    <w:p>
      <w:pPr>
        <w:pStyle w:val="BodyText"/>
        <w:rPr>
          <w:i/>
        </w:rPr>
      </w:pPr>
    </w:p>
    <w:p>
      <w:pPr>
        <w:pStyle w:val="Heading1"/>
        <w:numPr>
          <w:ilvl w:val="1"/>
          <w:numId w:val="3"/>
        </w:numPr>
        <w:tabs>
          <w:tab w:pos="1211" w:val="left" w:leader="none"/>
        </w:tabs>
        <w:spacing w:line="240" w:lineRule="auto" w:before="0" w:after="0"/>
        <w:ind w:left="1211" w:right="0" w:hanging="851"/>
        <w:jc w:val="left"/>
      </w:pPr>
      <w:r>
        <w:rPr>
          <w:w w:val="110"/>
        </w:rPr>
        <w:t>Eye</w:t>
      </w:r>
      <w:r>
        <w:rPr>
          <w:spacing w:val="-9"/>
          <w:w w:val="110"/>
        </w:rPr>
        <w:t> </w:t>
      </w:r>
      <w:r>
        <w:rPr>
          <w:spacing w:val="-2"/>
          <w:w w:val="110"/>
        </w:rPr>
        <w:t>Conservation</w:t>
      </w:r>
    </w:p>
    <w:p>
      <w:pPr>
        <w:pStyle w:val="BodyText"/>
        <w:rPr>
          <w:b/>
        </w:rPr>
      </w:pPr>
    </w:p>
    <w:p>
      <w:pPr>
        <w:pStyle w:val="ListParagraph"/>
        <w:numPr>
          <w:ilvl w:val="2"/>
          <w:numId w:val="3"/>
        </w:numPr>
        <w:tabs>
          <w:tab w:pos="1211" w:val="left" w:leader="none"/>
        </w:tabs>
        <w:spacing w:line="240" w:lineRule="auto" w:before="0" w:after="0"/>
        <w:ind w:left="1211" w:right="404" w:hanging="853"/>
        <w:jc w:val="left"/>
        <w:rPr>
          <w:sz w:val="22"/>
        </w:rPr>
      </w:pPr>
      <w:r>
        <w:rPr>
          <w:w w:val="105"/>
          <w:sz w:val="22"/>
        </w:rPr>
        <w:t>Where necessary, Employees in the trades, technical and institutional areas shall</w:t>
      </w:r>
      <w:r>
        <w:rPr>
          <w:spacing w:val="80"/>
          <w:w w:val="150"/>
          <w:sz w:val="22"/>
        </w:rPr>
        <w:t> </w:t>
      </w:r>
      <w:r>
        <w:rPr>
          <w:w w:val="105"/>
          <w:sz w:val="22"/>
        </w:rPr>
        <w:t>be provided with safety spectacles. In cases of prolonged exposure to risk and</w:t>
      </w:r>
      <w:r>
        <w:rPr>
          <w:spacing w:val="-1"/>
          <w:w w:val="105"/>
          <w:sz w:val="22"/>
        </w:rPr>
        <w:t> </w:t>
      </w:r>
      <w:r>
        <w:rPr>
          <w:w w:val="105"/>
          <w:sz w:val="22"/>
        </w:rPr>
        <w:t>where the Employee normally wears prescription spectacles, the Employer will reimburse the cost of prescription safety lenses in standard safety frames.</w:t>
      </w:r>
    </w:p>
    <w:p>
      <w:pPr>
        <w:pStyle w:val="BodyText"/>
        <w:spacing w:before="1"/>
      </w:pPr>
    </w:p>
    <w:p>
      <w:pPr>
        <w:pStyle w:val="Heading1"/>
        <w:numPr>
          <w:ilvl w:val="1"/>
          <w:numId w:val="3"/>
        </w:numPr>
        <w:tabs>
          <w:tab w:pos="1211" w:val="left" w:leader="none"/>
        </w:tabs>
        <w:spacing w:line="240" w:lineRule="auto" w:before="0" w:after="0"/>
        <w:ind w:left="1211" w:right="0" w:hanging="852"/>
        <w:jc w:val="left"/>
      </w:pPr>
      <w:r>
        <w:rPr>
          <w:spacing w:val="-2"/>
          <w:w w:val="110"/>
        </w:rPr>
        <w:t>Computer-related</w:t>
      </w:r>
      <w:r>
        <w:rPr>
          <w:spacing w:val="2"/>
          <w:w w:val="110"/>
        </w:rPr>
        <w:t> </w:t>
      </w:r>
      <w:r>
        <w:rPr>
          <w:spacing w:val="-2"/>
          <w:w w:val="110"/>
        </w:rPr>
        <w:t>health</w:t>
      </w:r>
      <w:r>
        <w:rPr>
          <w:spacing w:val="2"/>
          <w:w w:val="110"/>
        </w:rPr>
        <w:t> </w:t>
      </w:r>
      <w:r>
        <w:rPr>
          <w:spacing w:val="-2"/>
          <w:w w:val="110"/>
        </w:rPr>
        <w:t>provisions</w:t>
      </w:r>
    </w:p>
    <w:p>
      <w:pPr>
        <w:pStyle w:val="ListParagraph"/>
        <w:numPr>
          <w:ilvl w:val="2"/>
          <w:numId w:val="3"/>
        </w:numPr>
        <w:tabs>
          <w:tab w:pos="1211" w:val="left" w:leader="none"/>
        </w:tabs>
        <w:spacing w:line="240" w:lineRule="auto" w:before="267" w:after="0"/>
        <w:ind w:left="1211" w:right="618" w:hanging="853"/>
        <w:jc w:val="left"/>
        <w:rPr>
          <w:sz w:val="22"/>
        </w:rPr>
      </w:pPr>
      <w:r>
        <w:rPr>
          <w:w w:val="105"/>
          <w:sz w:val="22"/>
        </w:rPr>
        <w:t>The</w:t>
      </w:r>
      <w:r>
        <w:rPr>
          <w:spacing w:val="-5"/>
          <w:w w:val="105"/>
          <w:sz w:val="22"/>
        </w:rPr>
        <w:t> </w:t>
      </w:r>
      <w:r>
        <w:rPr>
          <w:w w:val="105"/>
          <w:sz w:val="22"/>
        </w:rPr>
        <w:t>School</w:t>
      </w:r>
      <w:r>
        <w:rPr>
          <w:spacing w:val="-4"/>
          <w:w w:val="105"/>
          <w:sz w:val="22"/>
        </w:rPr>
        <w:t> </w:t>
      </w:r>
      <w:r>
        <w:rPr>
          <w:w w:val="105"/>
          <w:sz w:val="22"/>
        </w:rPr>
        <w:t>will</w:t>
      </w:r>
      <w:r>
        <w:rPr>
          <w:spacing w:val="-4"/>
          <w:w w:val="105"/>
          <w:sz w:val="22"/>
        </w:rPr>
        <w:t> </w:t>
      </w:r>
      <w:r>
        <w:rPr>
          <w:w w:val="105"/>
          <w:sz w:val="22"/>
        </w:rPr>
        <w:t>abide</w:t>
      </w:r>
      <w:r>
        <w:rPr>
          <w:spacing w:val="-5"/>
          <w:w w:val="105"/>
          <w:sz w:val="22"/>
        </w:rPr>
        <w:t> </w:t>
      </w:r>
      <w:r>
        <w:rPr>
          <w:w w:val="105"/>
          <w:sz w:val="22"/>
        </w:rPr>
        <w:t>by</w:t>
      </w:r>
      <w:r>
        <w:rPr>
          <w:spacing w:val="-5"/>
          <w:w w:val="105"/>
          <w:sz w:val="22"/>
        </w:rPr>
        <w:t> </w:t>
      </w:r>
      <w:r>
        <w:rPr>
          <w:w w:val="105"/>
          <w:sz w:val="22"/>
        </w:rPr>
        <w:t>the</w:t>
      </w:r>
      <w:r>
        <w:rPr>
          <w:spacing w:val="-5"/>
          <w:w w:val="105"/>
          <w:sz w:val="22"/>
        </w:rPr>
        <w:t> </w:t>
      </w:r>
      <w:r>
        <w:rPr>
          <w:w w:val="105"/>
          <w:sz w:val="22"/>
        </w:rPr>
        <w:t>guidance</w:t>
      </w:r>
      <w:r>
        <w:rPr>
          <w:spacing w:val="-5"/>
          <w:w w:val="105"/>
          <w:sz w:val="22"/>
        </w:rPr>
        <w:t> </w:t>
      </w:r>
      <w:r>
        <w:rPr>
          <w:w w:val="105"/>
          <w:sz w:val="22"/>
        </w:rPr>
        <w:t>produced</w:t>
      </w:r>
      <w:r>
        <w:rPr>
          <w:spacing w:val="40"/>
          <w:w w:val="105"/>
          <w:sz w:val="22"/>
        </w:rPr>
        <w:t> </w:t>
      </w:r>
      <w:r>
        <w:rPr>
          <w:w w:val="105"/>
          <w:sz w:val="22"/>
        </w:rPr>
        <w:t>by</w:t>
      </w:r>
      <w:r>
        <w:rPr>
          <w:spacing w:val="-5"/>
          <w:w w:val="105"/>
          <w:sz w:val="22"/>
        </w:rPr>
        <w:t> </w:t>
      </w:r>
      <w:r>
        <w:rPr>
          <w:w w:val="105"/>
          <w:sz w:val="22"/>
        </w:rPr>
        <w:t>WorkSafe</w:t>
      </w:r>
      <w:r>
        <w:rPr>
          <w:spacing w:val="-5"/>
          <w:w w:val="105"/>
          <w:sz w:val="22"/>
        </w:rPr>
        <w:t> </w:t>
      </w:r>
      <w:r>
        <w:rPr>
          <w:w w:val="105"/>
          <w:sz w:val="22"/>
        </w:rPr>
        <w:t>on</w:t>
      </w:r>
      <w:r>
        <w:rPr>
          <w:spacing w:val="-5"/>
          <w:w w:val="105"/>
          <w:sz w:val="22"/>
        </w:rPr>
        <w:t> </w:t>
      </w:r>
      <w:r>
        <w:rPr>
          <w:w w:val="105"/>
          <w:sz w:val="22"/>
        </w:rPr>
        <w:t>the</w:t>
      </w:r>
      <w:r>
        <w:rPr>
          <w:spacing w:val="-5"/>
          <w:w w:val="105"/>
          <w:sz w:val="22"/>
        </w:rPr>
        <w:t> </w:t>
      </w:r>
      <w:r>
        <w:rPr>
          <w:w w:val="105"/>
          <w:sz w:val="22"/>
        </w:rPr>
        <w:t>prevention</w:t>
      </w:r>
      <w:r>
        <w:rPr>
          <w:spacing w:val="-5"/>
          <w:w w:val="105"/>
          <w:sz w:val="22"/>
        </w:rPr>
        <w:t> </w:t>
      </w:r>
      <w:r>
        <w:rPr>
          <w:w w:val="105"/>
          <w:sz w:val="22"/>
        </w:rPr>
        <w:t>and management of computer-related health issues. This guidance is available at. </w:t>
      </w:r>
      <w:hyperlink r:id="rId8">
        <w:r>
          <w:rPr>
            <w:color w:val="0000FF"/>
            <w:spacing w:val="-2"/>
            <w:w w:val="105"/>
            <w:sz w:val="22"/>
            <w:u w:val="single" w:color="0000FF"/>
          </w:rPr>
          <w:t>https://www.worksafe.govt.nz/topic-and-industry/work-related-</w:t>
        </w:r>
      </w:hyperlink>
      <w:hyperlink r:id="rId8">
        <w:r>
          <w:rPr>
            <w:color w:val="0000FF"/>
            <w:w w:val="105"/>
            <w:sz w:val="22"/>
            <w:u w:val="single" w:color="0000FF"/>
          </w:rPr>
          <w:t>health/musculoskeletal-disorders/working-with-computers/</w:t>
        </w:r>
      </w:hyperlink>
      <w:r>
        <w:rPr>
          <w:color w:val="0000FF"/>
          <w:spacing w:val="-7"/>
          <w:w w:val="105"/>
          <w:sz w:val="22"/>
          <w:u w:val="none"/>
        </w:rPr>
        <w:t> </w:t>
      </w:r>
      <w:r>
        <w:rPr>
          <w:w w:val="105"/>
          <w:sz w:val="22"/>
          <w:u w:val="none"/>
        </w:rPr>
        <w:t>(see</w:t>
      </w:r>
      <w:r>
        <w:rPr>
          <w:spacing w:val="-2"/>
          <w:w w:val="105"/>
          <w:sz w:val="22"/>
          <w:u w:val="none"/>
        </w:rPr>
        <w:t> </w:t>
      </w:r>
      <w:r>
        <w:rPr>
          <w:w w:val="105"/>
          <w:sz w:val="22"/>
          <w:u w:val="none"/>
        </w:rPr>
        <w:t>the</w:t>
      </w:r>
      <w:r>
        <w:rPr>
          <w:spacing w:val="-5"/>
          <w:w w:val="105"/>
          <w:sz w:val="22"/>
          <w:u w:val="none"/>
        </w:rPr>
        <w:t> </w:t>
      </w:r>
      <w:r>
        <w:rPr>
          <w:w w:val="105"/>
          <w:sz w:val="22"/>
          <w:u w:val="none"/>
        </w:rPr>
        <w:t>“Working</w:t>
      </w:r>
      <w:r>
        <w:rPr>
          <w:spacing w:val="-5"/>
          <w:w w:val="105"/>
          <w:sz w:val="22"/>
          <w:u w:val="none"/>
        </w:rPr>
        <w:t> </w:t>
      </w:r>
      <w:r>
        <w:rPr>
          <w:w w:val="105"/>
          <w:sz w:val="22"/>
          <w:u w:val="none"/>
        </w:rPr>
        <w:t>with computers” section within the “Offices” guidance)</w:t>
      </w:r>
    </w:p>
    <w:p>
      <w:pPr>
        <w:pStyle w:val="BodyText"/>
        <w:spacing w:before="1"/>
      </w:pPr>
    </w:p>
    <w:p>
      <w:pPr>
        <w:pStyle w:val="ListParagraph"/>
        <w:numPr>
          <w:ilvl w:val="2"/>
          <w:numId w:val="3"/>
        </w:numPr>
        <w:tabs>
          <w:tab w:pos="1212" w:val="left" w:leader="none"/>
        </w:tabs>
        <w:spacing w:line="240" w:lineRule="auto" w:before="1" w:after="0"/>
        <w:ind w:left="1212" w:right="358" w:hanging="853"/>
        <w:jc w:val="left"/>
        <w:rPr>
          <w:sz w:val="22"/>
        </w:rPr>
      </w:pPr>
      <w:r>
        <w:rPr>
          <w:w w:val="105"/>
          <w:sz w:val="22"/>
        </w:rPr>
        <w:t>Employees</w:t>
      </w:r>
      <w:r>
        <w:rPr>
          <w:spacing w:val="-6"/>
          <w:w w:val="105"/>
          <w:sz w:val="22"/>
        </w:rPr>
        <w:t> </w:t>
      </w:r>
      <w:r>
        <w:rPr>
          <w:w w:val="105"/>
          <w:sz w:val="22"/>
        </w:rPr>
        <w:t>who</w:t>
      </w:r>
      <w:r>
        <w:rPr>
          <w:spacing w:val="-4"/>
          <w:w w:val="105"/>
          <w:sz w:val="22"/>
        </w:rPr>
        <w:t> </w:t>
      </w:r>
      <w:r>
        <w:rPr>
          <w:w w:val="105"/>
          <w:sz w:val="22"/>
        </w:rPr>
        <w:t>are</w:t>
      </w:r>
      <w:r>
        <w:rPr>
          <w:spacing w:val="-6"/>
          <w:w w:val="105"/>
          <w:sz w:val="22"/>
        </w:rPr>
        <w:t> </w:t>
      </w:r>
      <w:r>
        <w:rPr>
          <w:w w:val="105"/>
          <w:sz w:val="22"/>
        </w:rPr>
        <w:t>engaged</w:t>
      </w:r>
      <w:r>
        <w:rPr>
          <w:spacing w:val="-6"/>
          <w:w w:val="105"/>
          <w:sz w:val="22"/>
        </w:rPr>
        <w:t> </w:t>
      </w:r>
      <w:r>
        <w:rPr>
          <w:w w:val="105"/>
          <w:sz w:val="22"/>
        </w:rPr>
        <w:t>on</w:t>
      </w:r>
      <w:r>
        <w:rPr>
          <w:spacing w:val="-6"/>
          <w:w w:val="105"/>
          <w:sz w:val="22"/>
        </w:rPr>
        <w:t> </w:t>
      </w:r>
      <w:r>
        <w:rPr>
          <w:w w:val="105"/>
          <w:sz w:val="22"/>
        </w:rPr>
        <w:t>computer</w:t>
      </w:r>
      <w:r>
        <w:rPr>
          <w:spacing w:val="-7"/>
          <w:w w:val="105"/>
          <w:sz w:val="22"/>
        </w:rPr>
        <w:t> </w:t>
      </w:r>
      <w:r>
        <w:rPr>
          <w:w w:val="105"/>
          <w:sz w:val="22"/>
        </w:rPr>
        <w:t>duties</w:t>
      </w:r>
      <w:r>
        <w:rPr>
          <w:spacing w:val="-6"/>
          <w:w w:val="105"/>
          <w:sz w:val="22"/>
        </w:rPr>
        <w:t> </w:t>
      </w:r>
      <w:r>
        <w:rPr>
          <w:w w:val="105"/>
          <w:sz w:val="22"/>
        </w:rPr>
        <w:t>for</w:t>
      </w:r>
      <w:r>
        <w:rPr>
          <w:spacing w:val="-4"/>
          <w:w w:val="105"/>
          <w:sz w:val="22"/>
        </w:rPr>
        <w:t> </w:t>
      </w:r>
      <w:r>
        <w:rPr>
          <w:w w:val="105"/>
          <w:sz w:val="22"/>
        </w:rPr>
        <w:t>at</w:t>
      </w:r>
      <w:r>
        <w:rPr>
          <w:spacing w:val="-4"/>
          <w:w w:val="105"/>
          <w:sz w:val="22"/>
        </w:rPr>
        <w:t> </w:t>
      </w:r>
      <w:r>
        <w:rPr>
          <w:w w:val="105"/>
          <w:sz w:val="22"/>
        </w:rPr>
        <w:t>least</w:t>
      </w:r>
      <w:r>
        <w:rPr>
          <w:spacing w:val="-7"/>
          <w:w w:val="105"/>
          <w:sz w:val="22"/>
        </w:rPr>
        <w:t> </w:t>
      </w:r>
      <w:r>
        <w:rPr>
          <w:w w:val="105"/>
          <w:sz w:val="22"/>
        </w:rPr>
        <w:t>50</w:t>
      </w:r>
      <w:r>
        <w:rPr>
          <w:spacing w:val="-7"/>
          <w:w w:val="105"/>
          <w:sz w:val="22"/>
        </w:rPr>
        <w:t> </w:t>
      </w:r>
      <w:r>
        <w:rPr>
          <w:w w:val="105"/>
          <w:sz w:val="22"/>
        </w:rPr>
        <w:t>percent</w:t>
      </w:r>
      <w:r>
        <w:rPr>
          <w:spacing w:val="-6"/>
          <w:w w:val="105"/>
          <w:sz w:val="22"/>
        </w:rPr>
        <w:t> </w:t>
      </w:r>
      <w:r>
        <w:rPr>
          <w:w w:val="105"/>
          <w:sz w:val="22"/>
        </w:rPr>
        <w:t>of</w:t>
      </w:r>
      <w:r>
        <w:rPr>
          <w:spacing w:val="-6"/>
          <w:w w:val="105"/>
          <w:sz w:val="22"/>
        </w:rPr>
        <w:t> </w:t>
      </w:r>
      <w:r>
        <w:rPr>
          <w:w w:val="105"/>
          <w:sz w:val="22"/>
        </w:rPr>
        <w:t>their</w:t>
      </w:r>
      <w:r>
        <w:rPr>
          <w:spacing w:val="-4"/>
          <w:w w:val="105"/>
          <w:sz w:val="22"/>
        </w:rPr>
        <w:t> </w:t>
      </w:r>
      <w:r>
        <w:rPr>
          <w:w w:val="105"/>
          <w:sz w:val="22"/>
        </w:rPr>
        <w:t>normal working time shall be entitled to an eye test at the School’s expense. If the test discloses that prescription spectacles are required for the normal viewing distance of</w:t>
      </w:r>
      <w:r>
        <w:rPr>
          <w:spacing w:val="80"/>
          <w:w w:val="105"/>
          <w:sz w:val="22"/>
        </w:rPr>
        <w:t> </w:t>
      </w:r>
      <w:r>
        <w:rPr>
          <w:w w:val="105"/>
          <w:sz w:val="22"/>
        </w:rPr>
        <w:t>a computer, or that eyesight problem has been created or worsened by a computer then costs will be met by the School within the following limits: a $250 cap for replacement lenses and a $250 cap for first provision of spectacle frames by prior agreement with the Employer, who may take into account any applicable private insurance held by the Employee (Education Benevolent Society or similar).</w:t>
      </w:r>
    </w:p>
    <w:p>
      <w:pPr>
        <w:pStyle w:val="ListParagraph"/>
        <w:numPr>
          <w:ilvl w:val="2"/>
          <w:numId w:val="3"/>
        </w:numPr>
        <w:tabs>
          <w:tab w:pos="1212" w:val="left" w:leader="none"/>
        </w:tabs>
        <w:spacing w:line="240" w:lineRule="auto" w:before="267" w:after="0"/>
        <w:ind w:left="1212" w:right="0" w:hanging="852"/>
        <w:jc w:val="left"/>
        <w:rPr>
          <w:sz w:val="22"/>
        </w:rPr>
      </w:pPr>
      <w:r>
        <w:rPr>
          <w:w w:val="105"/>
          <w:sz w:val="22"/>
        </w:rPr>
        <w:t>Employees</w:t>
      </w:r>
      <w:r>
        <w:rPr>
          <w:spacing w:val="-2"/>
          <w:w w:val="105"/>
          <w:sz w:val="22"/>
        </w:rPr>
        <w:t> </w:t>
      </w:r>
      <w:r>
        <w:rPr>
          <w:w w:val="105"/>
          <w:sz w:val="22"/>
        </w:rPr>
        <w:t>may</w:t>
      </w:r>
      <w:r>
        <w:rPr>
          <w:spacing w:val="2"/>
          <w:w w:val="105"/>
          <w:sz w:val="22"/>
        </w:rPr>
        <w:t> </w:t>
      </w:r>
      <w:r>
        <w:rPr>
          <w:w w:val="105"/>
          <w:sz w:val="22"/>
        </w:rPr>
        <w:t>access</w:t>
      </w:r>
      <w:r>
        <w:rPr>
          <w:spacing w:val="3"/>
          <w:w w:val="105"/>
          <w:sz w:val="22"/>
        </w:rPr>
        <w:t> </w:t>
      </w:r>
      <w:r>
        <w:rPr>
          <w:w w:val="105"/>
          <w:sz w:val="22"/>
        </w:rPr>
        <w:t>replacement</w:t>
      </w:r>
      <w:r>
        <w:rPr>
          <w:spacing w:val="4"/>
          <w:w w:val="105"/>
          <w:sz w:val="22"/>
        </w:rPr>
        <w:t> </w:t>
      </w:r>
      <w:r>
        <w:rPr>
          <w:w w:val="105"/>
          <w:sz w:val="22"/>
        </w:rPr>
        <w:t>lens</w:t>
      </w:r>
      <w:r>
        <w:rPr>
          <w:spacing w:val="3"/>
          <w:w w:val="105"/>
          <w:sz w:val="22"/>
        </w:rPr>
        <w:t> </w:t>
      </w:r>
      <w:r>
        <w:rPr>
          <w:w w:val="105"/>
          <w:sz w:val="22"/>
        </w:rPr>
        <w:t>entitlement</w:t>
      </w:r>
      <w:r>
        <w:rPr>
          <w:spacing w:val="2"/>
          <w:w w:val="105"/>
          <w:sz w:val="22"/>
        </w:rPr>
        <w:t> </w:t>
      </w:r>
      <w:r>
        <w:rPr>
          <w:w w:val="105"/>
          <w:sz w:val="22"/>
        </w:rPr>
        <w:t>every</w:t>
      </w:r>
      <w:r>
        <w:rPr>
          <w:spacing w:val="2"/>
          <w:w w:val="105"/>
          <w:sz w:val="22"/>
        </w:rPr>
        <w:t> </w:t>
      </w:r>
      <w:r>
        <w:rPr>
          <w:w w:val="105"/>
          <w:sz w:val="22"/>
        </w:rPr>
        <w:t>three</w:t>
      </w:r>
      <w:r>
        <w:rPr>
          <w:spacing w:val="2"/>
          <w:w w:val="105"/>
          <w:sz w:val="22"/>
        </w:rPr>
        <w:t> </w:t>
      </w:r>
      <w:r>
        <w:rPr>
          <w:spacing w:val="-2"/>
          <w:w w:val="105"/>
          <w:sz w:val="22"/>
        </w:rPr>
        <w:t>years.</w:t>
      </w:r>
    </w:p>
    <w:p>
      <w:pPr>
        <w:pStyle w:val="ListParagraph"/>
        <w:spacing w:after="0" w:line="240" w:lineRule="auto"/>
        <w:jc w:val="left"/>
        <w:rPr>
          <w:sz w:val="22"/>
        </w:rPr>
        <w:sectPr>
          <w:pgSz w:w="11880" w:h="16800"/>
          <w:pgMar w:header="0" w:footer="1022" w:top="1360" w:bottom="1220" w:left="1080" w:right="1080"/>
        </w:sectPr>
      </w:pPr>
    </w:p>
    <w:p>
      <w:pPr>
        <w:pStyle w:val="Heading1"/>
        <w:numPr>
          <w:ilvl w:val="1"/>
          <w:numId w:val="3"/>
        </w:numPr>
        <w:tabs>
          <w:tab w:pos="1211" w:val="left" w:leader="none"/>
        </w:tabs>
        <w:spacing w:line="240" w:lineRule="auto" w:before="77" w:after="0"/>
        <w:ind w:left="1211" w:right="0" w:hanging="851"/>
        <w:jc w:val="left"/>
      </w:pPr>
      <w:r>
        <w:rPr>
          <w:w w:val="105"/>
        </w:rPr>
        <w:t>Protective</w:t>
      </w:r>
      <w:r>
        <w:rPr>
          <w:spacing w:val="27"/>
          <w:w w:val="110"/>
        </w:rPr>
        <w:t> </w:t>
      </w:r>
      <w:r>
        <w:rPr>
          <w:spacing w:val="-2"/>
          <w:w w:val="110"/>
        </w:rPr>
        <w:t>Clothing</w:t>
      </w:r>
    </w:p>
    <w:p>
      <w:pPr>
        <w:pStyle w:val="BodyText"/>
        <w:rPr>
          <w:b/>
        </w:rPr>
      </w:pPr>
    </w:p>
    <w:p>
      <w:pPr>
        <w:pStyle w:val="ListParagraph"/>
        <w:numPr>
          <w:ilvl w:val="2"/>
          <w:numId w:val="3"/>
        </w:numPr>
        <w:tabs>
          <w:tab w:pos="1212" w:val="left" w:leader="none"/>
        </w:tabs>
        <w:spacing w:line="240" w:lineRule="auto" w:before="0" w:after="0"/>
        <w:ind w:left="1212" w:right="468" w:hanging="853"/>
        <w:jc w:val="left"/>
        <w:rPr>
          <w:sz w:val="22"/>
        </w:rPr>
      </w:pPr>
      <w:r>
        <w:rPr>
          <w:w w:val="105"/>
          <w:sz w:val="22"/>
        </w:rPr>
        <w:t>Protective clothing, which shall remain the property of the School, shall be provided as necessary and the Employee instructed in its use. Laundering or dry-cleaning of all protective clothing</w:t>
      </w:r>
      <w:r>
        <w:rPr>
          <w:spacing w:val="-4"/>
          <w:w w:val="105"/>
          <w:sz w:val="22"/>
        </w:rPr>
        <w:t> </w:t>
      </w:r>
      <w:r>
        <w:rPr>
          <w:w w:val="105"/>
          <w:sz w:val="22"/>
        </w:rPr>
        <w:t>shall</w:t>
      </w:r>
      <w:r>
        <w:rPr>
          <w:spacing w:val="-5"/>
          <w:w w:val="105"/>
          <w:sz w:val="22"/>
        </w:rPr>
        <w:t> </w:t>
      </w:r>
      <w:r>
        <w:rPr>
          <w:w w:val="105"/>
          <w:sz w:val="22"/>
        </w:rPr>
        <w:t>be the responsibility</w:t>
      </w:r>
      <w:r>
        <w:rPr>
          <w:spacing w:val="-4"/>
          <w:w w:val="105"/>
          <w:sz w:val="22"/>
        </w:rPr>
        <w:t> </w:t>
      </w:r>
      <w:r>
        <w:rPr>
          <w:w w:val="105"/>
          <w:sz w:val="22"/>
        </w:rPr>
        <w:t>of</w:t>
      </w:r>
      <w:r>
        <w:rPr>
          <w:spacing w:val="-1"/>
          <w:w w:val="105"/>
          <w:sz w:val="22"/>
        </w:rPr>
        <w:t> </w:t>
      </w:r>
      <w:r>
        <w:rPr>
          <w:w w:val="105"/>
          <w:sz w:val="22"/>
        </w:rPr>
        <w:t>the</w:t>
      </w:r>
      <w:r>
        <w:rPr>
          <w:spacing w:val="-6"/>
          <w:w w:val="105"/>
          <w:sz w:val="22"/>
        </w:rPr>
        <w:t> </w:t>
      </w:r>
      <w:r>
        <w:rPr>
          <w:w w:val="105"/>
          <w:sz w:val="22"/>
        </w:rPr>
        <w:t>Employer</w:t>
      </w:r>
      <w:r>
        <w:rPr>
          <w:spacing w:val="-1"/>
          <w:w w:val="105"/>
          <w:sz w:val="22"/>
        </w:rPr>
        <w:t> </w:t>
      </w:r>
      <w:r>
        <w:rPr>
          <w:w w:val="105"/>
          <w:sz w:val="22"/>
        </w:rPr>
        <w:t>and</w:t>
      </w:r>
      <w:r>
        <w:rPr>
          <w:spacing w:val="-4"/>
          <w:w w:val="105"/>
          <w:sz w:val="22"/>
        </w:rPr>
        <w:t> </w:t>
      </w:r>
      <w:r>
        <w:rPr>
          <w:w w:val="105"/>
          <w:sz w:val="22"/>
        </w:rPr>
        <w:t>shall</w:t>
      </w:r>
      <w:r>
        <w:rPr>
          <w:spacing w:val="-5"/>
          <w:w w:val="105"/>
          <w:sz w:val="22"/>
        </w:rPr>
        <w:t> </w:t>
      </w:r>
      <w:r>
        <w:rPr>
          <w:w w:val="105"/>
          <w:sz w:val="22"/>
        </w:rPr>
        <w:t>be carried</w:t>
      </w:r>
      <w:r>
        <w:rPr>
          <w:spacing w:val="-4"/>
          <w:w w:val="105"/>
          <w:sz w:val="22"/>
        </w:rPr>
        <w:t> </w:t>
      </w:r>
      <w:r>
        <w:rPr>
          <w:w w:val="105"/>
          <w:sz w:val="22"/>
        </w:rPr>
        <w:t>out on a regular basis.</w:t>
      </w:r>
    </w:p>
    <w:p>
      <w:pPr>
        <w:pStyle w:val="Heading1"/>
        <w:numPr>
          <w:ilvl w:val="1"/>
          <w:numId w:val="3"/>
        </w:numPr>
        <w:tabs>
          <w:tab w:pos="1211" w:val="left" w:leader="none"/>
        </w:tabs>
        <w:spacing w:line="240" w:lineRule="auto" w:before="267" w:after="0"/>
        <w:ind w:left="1211" w:right="0" w:hanging="851"/>
        <w:jc w:val="left"/>
      </w:pPr>
      <w:r>
        <w:rPr>
          <w:spacing w:val="-2"/>
          <w:w w:val="110"/>
        </w:rPr>
        <w:t>Hearing Conservation</w:t>
      </w:r>
    </w:p>
    <w:p>
      <w:pPr>
        <w:pStyle w:val="BodyText"/>
        <w:rPr>
          <w:b/>
        </w:rPr>
      </w:pPr>
    </w:p>
    <w:p>
      <w:pPr>
        <w:pStyle w:val="ListParagraph"/>
        <w:numPr>
          <w:ilvl w:val="2"/>
          <w:numId w:val="3"/>
        </w:numPr>
        <w:tabs>
          <w:tab w:pos="1212" w:val="left" w:leader="none"/>
        </w:tabs>
        <w:spacing w:line="240" w:lineRule="auto" w:before="0" w:after="0"/>
        <w:ind w:left="1212" w:right="505" w:hanging="853"/>
        <w:jc w:val="left"/>
        <w:rPr>
          <w:sz w:val="22"/>
        </w:rPr>
      </w:pPr>
      <w:r>
        <w:rPr>
          <w:w w:val="105"/>
          <w:sz w:val="22"/>
        </w:rPr>
        <w:t>Employees</w:t>
      </w:r>
      <w:r>
        <w:rPr>
          <w:spacing w:val="-2"/>
          <w:w w:val="105"/>
          <w:sz w:val="22"/>
        </w:rPr>
        <w:t> </w:t>
      </w:r>
      <w:r>
        <w:rPr>
          <w:w w:val="105"/>
          <w:sz w:val="22"/>
        </w:rPr>
        <w:t>exposed to</w:t>
      </w:r>
      <w:r>
        <w:rPr>
          <w:spacing w:val="-2"/>
          <w:w w:val="105"/>
          <w:sz w:val="22"/>
        </w:rPr>
        <w:t> </w:t>
      </w:r>
      <w:r>
        <w:rPr>
          <w:w w:val="105"/>
          <w:sz w:val="22"/>
        </w:rPr>
        <w:t>noise</w:t>
      </w:r>
      <w:r>
        <w:rPr>
          <w:spacing w:val="-2"/>
          <w:w w:val="105"/>
          <w:sz w:val="22"/>
        </w:rPr>
        <w:t> </w:t>
      </w:r>
      <w:r>
        <w:rPr>
          <w:w w:val="105"/>
          <w:sz w:val="22"/>
        </w:rPr>
        <w:t>from</w:t>
      </w:r>
      <w:r>
        <w:rPr>
          <w:spacing w:val="-2"/>
          <w:w w:val="105"/>
          <w:sz w:val="22"/>
        </w:rPr>
        <w:t> </w:t>
      </w:r>
      <w:r>
        <w:rPr>
          <w:w w:val="105"/>
          <w:sz w:val="22"/>
        </w:rPr>
        <w:t>machinery including</w:t>
      </w:r>
      <w:r>
        <w:rPr>
          <w:spacing w:val="-2"/>
          <w:w w:val="105"/>
          <w:sz w:val="22"/>
        </w:rPr>
        <w:t> </w:t>
      </w:r>
      <w:r>
        <w:rPr>
          <w:w w:val="105"/>
          <w:sz w:val="22"/>
        </w:rPr>
        <w:t>lawn</w:t>
      </w:r>
      <w:r>
        <w:rPr>
          <w:spacing w:val="-6"/>
          <w:w w:val="105"/>
          <w:sz w:val="22"/>
        </w:rPr>
        <w:t> </w:t>
      </w:r>
      <w:r>
        <w:rPr>
          <w:w w:val="105"/>
          <w:sz w:val="22"/>
        </w:rPr>
        <w:t>mowers</w:t>
      </w:r>
      <w:r>
        <w:rPr>
          <w:spacing w:val="-2"/>
          <w:w w:val="105"/>
          <w:sz w:val="22"/>
        </w:rPr>
        <w:t> </w:t>
      </w:r>
      <w:r>
        <w:rPr>
          <w:w w:val="105"/>
          <w:sz w:val="22"/>
        </w:rPr>
        <w:t>will</w:t>
      </w:r>
      <w:r>
        <w:rPr>
          <w:spacing w:val="-3"/>
          <w:w w:val="105"/>
          <w:sz w:val="22"/>
        </w:rPr>
        <w:t> </w:t>
      </w:r>
      <w:r>
        <w:rPr>
          <w:w w:val="105"/>
          <w:sz w:val="22"/>
        </w:rPr>
        <w:t>be</w:t>
      </w:r>
      <w:r>
        <w:rPr>
          <w:spacing w:val="-2"/>
          <w:w w:val="105"/>
          <w:sz w:val="22"/>
        </w:rPr>
        <w:t> </w:t>
      </w:r>
      <w:r>
        <w:rPr>
          <w:w w:val="105"/>
          <w:sz w:val="22"/>
        </w:rPr>
        <w:t>provided with the appropriate grade of hearing protectors.</w:t>
      </w:r>
    </w:p>
    <w:p>
      <w:pPr>
        <w:pStyle w:val="BodyText"/>
        <w:spacing w:before="1"/>
      </w:pPr>
    </w:p>
    <w:p>
      <w:pPr>
        <w:pStyle w:val="Heading1"/>
        <w:numPr>
          <w:ilvl w:val="1"/>
          <w:numId w:val="3"/>
        </w:numPr>
        <w:tabs>
          <w:tab w:pos="1212" w:val="left" w:leader="none"/>
        </w:tabs>
        <w:spacing w:line="240" w:lineRule="auto" w:before="0" w:after="0"/>
        <w:ind w:left="1212" w:right="0" w:hanging="852"/>
        <w:jc w:val="left"/>
      </w:pPr>
      <w:r>
        <w:rPr>
          <w:w w:val="110"/>
        </w:rPr>
        <w:t>Access</w:t>
      </w:r>
      <w:r>
        <w:rPr>
          <w:spacing w:val="9"/>
          <w:w w:val="110"/>
        </w:rPr>
        <w:t> </w:t>
      </w:r>
      <w:r>
        <w:rPr>
          <w:w w:val="110"/>
        </w:rPr>
        <w:t>to</w:t>
      </w:r>
      <w:r>
        <w:rPr>
          <w:spacing w:val="7"/>
          <w:w w:val="110"/>
        </w:rPr>
        <w:t> </w:t>
      </w:r>
      <w:r>
        <w:rPr>
          <w:w w:val="110"/>
        </w:rPr>
        <w:t>Personal</w:t>
      </w:r>
      <w:r>
        <w:rPr>
          <w:spacing w:val="11"/>
          <w:w w:val="110"/>
        </w:rPr>
        <w:t> </w:t>
      </w:r>
      <w:r>
        <w:rPr>
          <w:spacing w:val="-4"/>
          <w:w w:val="110"/>
        </w:rPr>
        <w:t>Files</w:t>
      </w:r>
    </w:p>
    <w:p>
      <w:pPr>
        <w:pStyle w:val="ListParagraph"/>
        <w:numPr>
          <w:ilvl w:val="2"/>
          <w:numId w:val="3"/>
        </w:numPr>
        <w:tabs>
          <w:tab w:pos="1212" w:val="left" w:leader="none"/>
        </w:tabs>
        <w:spacing w:line="240" w:lineRule="auto" w:before="267" w:after="0"/>
        <w:ind w:left="1212" w:right="382" w:hanging="853"/>
        <w:jc w:val="left"/>
        <w:rPr>
          <w:sz w:val="22"/>
        </w:rPr>
      </w:pPr>
      <w:r>
        <w:rPr>
          <w:sz w:val="22"/>
        </w:rPr>
        <w:t>Employees</w:t>
      </w:r>
      <w:r>
        <w:rPr>
          <w:spacing w:val="31"/>
          <w:sz w:val="22"/>
        </w:rPr>
        <w:t> </w:t>
      </w:r>
      <w:r>
        <w:rPr>
          <w:sz w:val="22"/>
        </w:rPr>
        <w:t>have</w:t>
      </w:r>
      <w:r>
        <w:rPr>
          <w:spacing w:val="36"/>
          <w:sz w:val="22"/>
        </w:rPr>
        <w:t> </w:t>
      </w:r>
      <w:r>
        <w:rPr>
          <w:sz w:val="22"/>
        </w:rPr>
        <w:t>access</w:t>
      </w:r>
      <w:r>
        <w:rPr>
          <w:spacing w:val="31"/>
          <w:sz w:val="22"/>
        </w:rPr>
        <w:t> </w:t>
      </w:r>
      <w:r>
        <w:rPr>
          <w:sz w:val="22"/>
        </w:rPr>
        <w:t>to</w:t>
      </w:r>
      <w:r>
        <w:rPr>
          <w:spacing w:val="34"/>
          <w:sz w:val="22"/>
        </w:rPr>
        <w:t> </w:t>
      </w:r>
      <w:r>
        <w:rPr>
          <w:sz w:val="22"/>
        </w:rPr>
        <w:t>their</w:t>
      </w:r>
      <w:r>
        <w:rPr>
          <w:spacing w:val="31"/>
          <w:sz w:val="22"/>
        </w:rPr>
        <w:t> </w:t>
      </w:r>
      <w:r>
        <w:rPr>
          <w:sz w:val="22"/>
        </w:rPr>
        <w:t>personal</w:t>
      </w:r>
      <w:r>
        <w:rPr>
          <w:spacing w:val="33"/>
          <w:sz w:val="22"/>
        </w:rPr>
        <w:t> </w:t>
      </w:r>
      <w:r>
        <w:rPr>
          <w:sz w:val="22"/>
        </w:rPr>
        <w:t>files</w:t>
      </w:r>
      <w:r>
        <w:rPr>
          <w:spacing w:val="34"/>
          <w:sz w:val="22"/>
        </w:rPr>
        <w:t> </w:t>
      </w:r>
      <w:r>
        <w:rPr>
          <w:sz w:val="22"/>
        </w:rPr>
        <w:t>in</w:t>
      </w:r>
      <w:r>
        <w:rPr>
          <w:spacing w:val="34"/>
          <w:sz w:val="22"/>
        </w:rPr>
        <w:t> </w:t>
      </w:r>
      <w:r>
        <w:rPr>
          <w:sz w:val="22"/>
        </w:rPr>
        <w:t>accordance</w:t>
      </w:r>
      <w:r>
        <w:rPr>
          <w:spacing w:val="36"/>
          <w:sz w:val="22"/>
        </w:rPr>
        <w:t> </w:t>
      </w:r>
      <w:r>
        <w:rPr>
          <w:sz w:val="22"/>
        </w:rPr>
        <w:t>with</w:t>
      </w:r>
      <w:r>
        <w:rPr>
          <w:spacing w:val="31"/>
          <w:sz w:val="22"/>
        </w:rPr>
        <w:t> </w:t>
      </w:r>
      <w:r>
        <w:rPr>
          <w:sz w:val="22"/>
        </w:rPr>
        <w:t>the</w:t>
      </w:r>
      <w:r>
        <w:rPr>
          <w:spacing w:val="31"/>
          <w:sz w:val="22"/>
        </w:rPr>
        <w:t> </w:t>
      </w:r>
      <w:r>
        <w:rPr>
          <w:sz w:val="22"/>
        </w:rPr>
        <w:t>provisions</w:t>
      </w:r>
      <w:r>
        <w:rPr>
          <w:spacing w:val="31"/>
          <w:sz w:val="22"/>
        </w:rPr>
        <w:t> </w:t>
      </w:r>
      <w:r>
        <w:rPr>
          <w:sz w:val="22"/>
        </w:rPr>
        <w:t>of</w:t>
      </w:r>
      <w:r>
        <w:rPr>
          <w:spacing w:val="34"/>
          <w:sz w:val="22"/>
        </w:rPr>
        <w:t> </w:t>
      </w:r>
      <w:r>
        <w:rPr>
          <w:sz w:val="22"/>
        </w:rPr>
        <w:t>the </w:t>
      </w:r>
      <w:r>
        <w:rPr>
          <w:w w:val="110"/>
          <w:sz w:val="22"/>
        </w:rPr>
        <w:t>Privacy Act 2020.</w:t>
      </w:r>
    </w:p>
    <w:p>
      <w:pPr>
        <w:pStyle w:val="BodyText"/>
      </w:pPr>
    </w:p>
    <w:p>
      <w:pPr>
        <w:pStyle w:val="Heading1"/>
        <w:numPr>
          <w:ilvl w:val="1"/>
          <w:numId w:val="3"/>
        </w:numPr>
        <w:tabs>
          <w:tab w:pos="1212" w:val="left" w:leader="none"/>
        </w:tabs>
        <w:spacing w:line="240" w:lineRule="auto" w:before="0" w:after="0"/>
        <w:ind w:left="1212" w:right="0" w:hanging="852"/>
        <w:jc w:val="left"/>
      </w:pPr>
      <w:r>
        <w:rPr>
          <w:w w:val="110"/>
        </w:rPr>
        <w:t>Certificate</w:t>
      </w:r>
      <w:r>
        <w:rPr>
          <w:spacing w:val="-7"/>
          <w:w w:val="110"/>
        </w:rPr>
        <w:t> </w:t>
      </w:r>
      <w:r>
        <w:rPr>
          <w:w w:val="110"/>
        </w:rPr>
        <w:t>of</w:t>
      </w:r>
      <w:r>
        <w:rPr>
          <w:spacing w:val="-1"/>
          <w:w w:val="110"/>
        </w:rPr>
        <w:t> </w:t>
      </w:r>
      <w:r>
        <w:rPr>
          <w:spacing w:val="-2"/>
          <w:w w:val="110"/>
        </w:rPr>
        <w:t>Service</w:t>
      </w:r>
    </w:p>
    <w:p>
      <w:pPr>
        <w:pStyle w:val="BodyText"/>
        <w:rPr>
          <w:b/>
        </w:rPr>
      </w:pPr>
    </w:p>
    <w:p>
      <w:pPr>
        <w:pStyle w:val="ListParagraph"/>
        <w:numPr>
          <w:ilvl w:val="2"/>
          <w:numId w:val="3"/>
        </w:numPr>
        <w:tabs>
          <w:tab w:pos="1212" w:val="left" w:leader="none"/>
        </w:tabs>
        <w:spacing w:line="240" w:lineRule="auto" w:before="0" w:after="0"/>
        <w:ind w:left="1212" w:right="615" w:hanging="853"/>
        <w:jc w:val="left"/>
        <w:rPr>
          <w:sz w:val="22"/>
        </w:rPr>
      </w:pPr>
      <w:r>
        <w:rPr>
          <w:w w:val="105"/>
          <w:sz w:val="22"/>
        </w:rPr>
        <w:t>Employees</w:t>
      </w:r>
      <w:r>
        <w:rPr>
          <w:spacing w:val="-2"/>
          <w:w w:val="105"/>
          <w:sz w:val="22"/>
        </w:rPr>
        <w:t> </w:t>
      </w:r>
      <w:r>
        <w:rPr>
          <w:w w:val="105"/>
          <w:sz w:val="22"/>
        </w:rPr>
        <w:t>who leave</w:t>
      </w:r>
      <w:r>
        <w:rPr>
          <w:spacing w:val="-2"/>
          <w:w w:val="105"/>
          <w:sz w:val="22"/>
        </w:rPr>
        <w:t> </w:t>
      </w:r>
      <w:r>
        <w:rPr>
          <w:w w:val="105"/>
          <w:sz w:val="22"/>
        </w:rPr>
        <w:t>the</w:t>
      </w:r>
      <w:r>
        <w:rPr>
          <w:spacing w:val="-4"/>
          <w:w w:val="105"/>
          <w:sz w:val="22"/>
        </w:rPr>
        <w:t> </w:t>
      </w:r>
      <w:r>
        <w:rPr>
          <w:w w:val="105"/>
          <w:sz w:val="22"/>
        </w:rPr>
        <w:t>School</w:t>
      </w:r>
      <w:r>
        <w:rPr>
          <w:spacing w:val="-5"/>
          <w:w w:val="105"/>
          <w:sz w:val="22"/>
        </w:rPr>
        <w:t> </w:t>
      </w:r>
      <w:r>
        <w:rPr>
          <w:w w:val="105"/>
          <w:sz w:val="22"/>
        </w:rPr>
        <w:t>may</w:t>
      </w:r>
      <w:r>
        <w:rPr>
          <w:spacing w:val="-2"/>
          <w:w w:val="105"/>
          <w:sz w:val="22"/>
        </w:rPr>
        <w:t> </w:t>
      </w:r>
      <w:r>
        <w:rPr>
          <w:w w:val="105"/>
          <w:sz w:val="22"/>
        </w:rPr>
        <w:t>at their</w:t>
      </w:r>
      <w:r>
        <w:rPr>
          <w:spacing w:val="-2"/>
          <w:w w:val="105"/>
          <w:sz w:val="22"/>
        </w:rPr>
        <w:t> </w:t>
      </w:r>
      <w:r>
        <w:rPr>
          <w:w w:val="105"/>
          <w:sz w:val="22"/>
        </w:rPr>
        <w:t>request</w:t>
      </w:r>
      <w:r>
        <w:rPr>
          <w:spacing w:val="-2"/>
          <w:w w:val="105"/>
          <w:sz w:val="22"/>
        </w:rPr>
        <w:t> </w:t>
      </w:r>
      <w:r>
        <w:rPr>
          <w:w w:val="105"/>
          <w:sz w:val="22"/>
        </w:rPr>
        <w:t>be</w:t>
      </w:r>
      <w:r>
        <w:rPr>
          <w:spacing w:val="-2"/>
          <w:w w:val="105"/>
          <w:sz w:val="22"/>
        </w:rPr>
        <w:t> </w:t>
      </w:r>
      <w:r>
        <w:rPr>
          <w:w w:val="105"/>
          <w:sz w:val="22"/>
        </w:rPr>
        <w:t>issued with</w:t>
      </w:r>
      <w:r>
        <w:rPr>
          <w:spacing w:val="-2"/>
          <w:w w:val="105"/>
          <w:sz w:val="22"/>
        </w:rPr>
        <w:t> </w:t>
      </w:r>
      <w:r>
        <w:rPr>
          <w:w w:val="105"/>
          <w:sz w:val="22"/>
        </w:rPr>
        <w:t>a</w:t>
      </w:r>
      <w:r>
        <w:rPr>
          <w:spacing w:val="-3"/>
          <w:w w:val="105"/>
          <w:sz w:val="22"/>
        </w:rPr>
        <w:t> </w:t>
      </w:r>
      <w:r>
        <w:rPr>
          <w:w w:val="105"/>
          <w:sz w:val="22"/>
        </w:rPr>
        <w:t>Certificate</w:t>
      </w:r>
      <w:r>
        <w:rPr>
          <w:spacing w:val="-2"/>
          <w:w w:val="105"/>
          <w:sz w:val="22"/>
        </w:rPr>
        <w:t> </w:t>
      </w:r>
      <w:r>
        <w:rPr>
          <w:w w:val="105"/>
          <w:sz w:val="22"/>
        </w:rPr>
        <w:t>of Service and/or testimonial.</w:t>
      </w:r>
    </w:p>
    <w:p>
      <w:pPr>
        <w:pStyle w:val="BodyText"/>
        <w:spacing w:before="1"/>
      </w:pPr>
    </w:p>
    <w:p>
      <w:pPr>
        <w:pStyle w:val="Heading1"/>
        <w:numPr>
          <w:ilvl w:val="1"/>
          <w:numId w:val="3"/>
        </w:numPr>
        <w:tabs>
          <w:tab w:pos="1212" w:val="left" w:leader="none"/>
        </w:tabs>
        <w:spacing w:line="240" w:lineRule="auto" w:before="0" w:after="0"/>
        <w:ind w:left="1212" w:right="0" w:hanging="852"/>
        <w:jc w:val="left"/>
      </w:pPr>
      <w:r>
        <w:rPr>
          <w:w w:val="110"/>
        </w:rPr>
        <w:t>Annual</w:t>
      </w:r>
      <w:r>
        <w:rPr>
          <w:spacing w:val="-10"/>
          <w:w w:val="110"/>
        </w:rPr>
        <w:t> </w:t>
      </w:r>
      <w:r>
        <w:rPr>
          <w:w w:val="110"/>
        </w:rPr>
        <w:t>Practising</w:t>
      </w:r>
      <w:r>
        <w:rPr>
          <w:spacing w:val="-8"/>
          <w:w w:val="110"/>
        </w:rPr>
        <w:t> </w:t>
      </w:r>
      <w:r>
        <w:rPr>
          <w:spacing w:val="-4"/>
          <w:w w:val="110"/>
        </w:rPr>
        <w:t>Fees</w:t>
      </w:r>
    </w:p>
    <w:p>
      <w:pPr>
        <w:pStyle w:val="ListParagraph"/>
        <w:numPr>
          <w:ilvl w:val="2"/>
          <w:numId w:val="3"/>
        </w:numPr>
        <w:tabs>
          <w:tab w:pos="1212" w:val="left" w:leader="none"/>
        </w:tabs>
        <w:spacing w:line="240" w:lineRule="auto" w:before="266" w:after="0"/>
        <w:ind w:left="1212" w:right="364" w:hanging="853"/>
        <w:jc w:val="left"/>
        <w:rPr>
          <w:sz w:val="22"/>
        </w:rPr>
      </w:pPr>
      <w:r>
        <w:rPr>
          <w:w w:val="105"/>
          <w:sz w:val="22"/>
        </w:rPr>
        <w:t>The Employer shall</w:t>
      </w:r>
      <w:r>
        <w:rPr>
          <w:spacing w:val="-1"/>
          <w:w w:val="105"/>
          <w:sz w:val="22"/>
        </w:rPr>
        <w:t> </w:t>
      </w:r>
      <w:r>
        <w:rPr>
          <w:w w:val="105"/>
          <w:sz w:val="22"/>
        </w:rPr>
        <w:t>approve reimbursement of admission fees, registration and annual practising fees where the qualification or holding of a practising certificate is</w:t>
      </w:r>
      <w:r>
        <w:rPr>
          <w:spacing w:val="80"/>
          <w:w w:val="105"/>
          <w:sz w:val="22"/>
        </w:rPr>
        <w:t> </w:t>
      </w:r>
      <w:r>
        <w:rPr>
          <w:w w:val="105"/>
          <w:sz w:val="22"/>
        </w:rPr>
        <w:t>necessary to enable the Employee to carry out their duties fully.</w:t>
      </w:r>
    </w:p>
    <w:p>
      <w:pPr>
        <w:pStyle w:val="BodyText"/>
        <w:spacing w:before="1"/>
      </w:pPr>
    </w:p>
    <w:p>
      <w:pPr>
        <w:pStyle w:val="Heading1"/>
        <w:numPr>
          <w:ilvl w:val="1"/>
          <w:numId w:val="3"/>
        </w:numPr>
        <w:tabs>
          <w:tab w:pos="1212" w:val="left" w:leader="none"/>
        </w:tabs>
        <w:spacing w:line="240" w:lineRule="auto" w:before="0" w:after="0"/>
        <w:ind w:left="1212" w:right="0" w:hanging="852"/>
        <w:jc w:val="left"/>
      </w:pPr>
      <w:r>
        <w:rPr>
          <w:w w:val="110"/>
        </w:rPr>
        <w:t>Refund</w:t>
      </w:r>
      <w:r>
        <w:rPr>
          <w:spacing w:val="-12"/>
          <w:w w:val="110"/>
        </w:rPr>
        <w:t> </w:t>
      </w:r>
      <w:r>
        <w:rPr>
          <w:w w:val="110"/>
        </w:rPr>
        <w:t>of</w:t>
      </w:r>
      <w:r>
        <w:rPr>
          <w:spacing w:val="-11"/>
          <w:w w:val="110"/>
        </w:rPr>
        <w:t> </w:t>
      </w:r>
      <w:r>
        <w:rPr>
          <w:w w:val="110"/>
        </w:rPr>
        <w:t>Driving</w:t>
      </w:r>
      <w:r>
        <w:rPr>
          <w:spacing w:val="-9"/>
          <w:w w:val="110"/>
        </w:rPr>
        <w:t> </w:t>
      </w:r>
      <w:r>
        <w:rPr>
          <w:w w:val="110"/>
        </w:rPr>
        <w:t>Licence</w:t>
      </w:r>
      <w:r>
        <w:rPr>
          <w:spacing w:val="-9"/>
          <w:w w:val="110"/>
        </w:rPr>
        <w:t> </w:t>
      </w:r>
      <w:r>
        <w:rPr>
          <w:spacing w:val="-5"/>
          <w:w w:val="110"/>
        </w:rPr>
        <w:t>Fee</w:t>
      </w:r>
    </w:p>
    <w:p>
      <w:pPr>
        <w:pStyle w:val="BodyText"/>
        <w:rPr>
          <w:b/>
        </w:rPr>
      </w:pPr>
    </w:p>
    <w:p>
      <w:pPr>
        <w:pStyle w:val="ListParagraph"/>
        <w:numPr>
          <w:ilvl w:val="2"/>
          <w:numId w:val="3"/>
        </w:numPr>
        <w:tabs>
          <w:tab w:pos="1212" w:val="left" w:leader="none"/>
        </w:tabs>
        <w:spacing w:line="240" w:lineRule="auto" w:before="0" w:after="0"/>
        <w:ind w:left="1212" w:right="463" w:hanging="853"/>
        <w:jc w:val="left"/>
        <w:rPr>
          <w:sz w:val="22"/>
        </w:rPr>
      </w:pPr>
      <w:r>
        <w:rPr>
          <w:w w:val="105"/>
          <w:sz w:val="22"/>
        </w:rPr>
        <w:t>The</w:t>
      </w:r>
      <w:r>
        <w:rPr>
          <w:spacing w:val="-3"/>
          <w:w w:val="105"/>
          <w:sz w:val="22"/>
        </w:rPr>
        <w:t> </w:t>
      </w:r>
      <w:r>
        <w:rPr>
          <w:w w:val="105"/>
          <w:sz w:val="22"/>
        </w:rPr>
        <w:t>Employer</w:t>
      </w:r>
      <w:r>
        <w:rPr>
          <w:spacing w:val="-4"/>
          <w:w w:val="105"/>
          <w:sz w:val="22"/>
        </w:rPr>
        <w:t> </w:t>
      </w:r>
      <w:r>
        <w:rPr>
          <w:w w:val="105"/>
          <w:sz w:val="22"/>
        </w:rPr>
        <w:t>may</w:t>
      </w:r>
      <w:r>
        <w:rPr>
          <w:spacing w:val="-3"/>
          <w:w w:val="105"/>
          <w:sz w:val="22"/>
        </w:rPr>
        <w:t> </w:t>
      </w:r>
      <w:r>
        <w:rPr>
          <w:w w:val="105"/>
          <w:sz w:val="22"/>
        </w:rPr>
        <w:t>refund</w:t>
      </w:r>
      <w:r>
        <w:rPr>
          <w:spacing w:val="-3"/>
          <w:w w:val="105"/>
          <w:sz w:val="22"/>
        </w:rPr>
        <w:t> </w:t>
      </w:r>
      <w:r>
        <w:rPr>
          <w:w w:val="105"/>
          <w:sz w:val="22"/>
        </w:rPr>
        <w:t>the cost</w:t>
      </w:r>
      <w:r>
        <w:rPr>
          <w:spacing w:val="-3"/>
          <w:w w:val="105"/>
          <w:sz w:val="22"/>
        </w:rPr>
        <w:t> </w:t>
      </w:r>
      <w:r>
        <w:rPr>
          <w:w w:val="105"/>
          <w:sz w:val="22"/>
        </w:rPr>
        <w:t>of</w:t>
      </w:r>
      <w:r>
        <w:rPr>
          <w:spacing w:val="-3"/>
          <w:w w:val="105"/>
          <w:sz w:val="22"/>
        </w:rPr>
        <w:t> </w:t>
      </w:r>
      <w:r>
        <w:rPr>
          <w:w w:val="105"/>
          <w:sz w:val="22"/>
        </w:rPr>
        <w:t>a</w:t>
      </w:r>
      <w:r>
        <w:rPr>
          <w:spacing w:val="-4"/>
          <w:w w:val="105"/>
          <w:sz w:val="22"/>
        </w:rPr>
        <w:t> </w:t>
      </w:r>
      <w:r>
        <w:rPr>
          <w:w w:val="105"/>
          <w:sz w:val="22"/>
        </w:rPr>
        <w:t>driver's</w:t>
      </w:r>
      <w:r>
        <w:rPr>
          <w:spacing w:val="-3"/>
          <w:w w:val="105"/>
          <w:sz w:val="22"/>
        </w:rPr>
        <w:t> </w:t>
      </w:r>
      <w:r>
        <w:rPr>
          <w:w w:val="105"/>
          <w:sz w:val="22"/>
        </w:rPr>
        <w:t>licence fee where</w:t>
      </w:r>
      <w:r>
        <w:rPr>
          <w:spacing w:val="-3"/>
          <w:w w:val="105"/>
          <w:sz w:val="22"/>
        </w:rPr>
        <w:t> </w:t>
      </w:r>
      <w:r>
        <w:rPr>
          <w:w w:val="105"/>
          <w:sz w:val="22"/>
        </w:rPr>
        <w:t>a</w:t>
      </w:r>
      <w:r>
        <w:rPr>
          <w:spacing w:val="-4"/>
          <w:w w:val="105"/>
          <w:sz w:val="22"/>
        </w:rPr>
        <w:t> </w:t>
      </w:r>
      <w:r>
        <w:rPr>
          <w:w w:val="105"/>
          <w:sz w:val="22"/>
        </w:rPr>
        <w:t>passenger</w:t>
      </w:r>
      <w:r>
        <w:rPr>
          <w:spacing w:val="-3"/>
          <w:w w:val="105"/>
          <w:sz w:val="22"/>
        </w:rPr>
        <w:t> </w:t>
      </w:r>
      <w:r>
        <w:rPr>
          <w:w w:val="105"/>
          <w:sz w:val="22"/>
        </w:rPr>
        <w:t>service, or similar special licence is specifically required in the normal course of an</w:t>
      </w:r>
      <w:r>
        <w:rPr>
          <w:spacing w:val="40"/>
          <w:w w:val="105"/>
          <w:sz w:val="22"/>
        </w:rPr>
        <w:t> </w:t>
      </w:r>
      <w:r>
        <w:rPr>
          <w:w w:val="105"/>
          <w:sz w:val="22"/>
        </w:rPr>
        <w:t>Employee's</w:t>
      </w:r>
      <w:r>
        <w:rPr>
          <w:spacing w:val="-5"/>
          <w:w w:val="105"/>
          <w:sz w:val="22"/>
        </w:rPr>
        <w:t> </w:t>
      </w:r>
      <w:r>
        <w:rPr>
          <w:w w:val="105"/>
          <w:sz w:val="22"/>
        </w:rPr>
        <w:t>duties.</w:t>
      </w:r>
    </w:p>
    <w:p>
      <w:pPr>
        <w:pStyle w:val="Heading1"/>
        <w:numPr>
          <w:ilvl w:val="1"/>
          <w:numId w:val="3"/>
        </w:numPr>
        <w:tabs>
          <w:tab w:pos="1212" w:val="left" w:leader="none"/>
        </w:tabs>
        <w:spacing w:line="240" w:lineRule="auto" w:before="267" w:after="0"/>
        <w:ind w:left="1212" w:right="0" w:hanging="852"/>
        <w:jc w:val="left"/>
      </w:pPr>
      <w:r>
        <w:rPr>
          <w:w w:val="105"/>
        </w:rPr>
        <w:t>Employee</w:t>
      </w:r>
      <w:r>
        <w:rPr>
          <w:spacing w:val="25"/>
          <w:w w:val="115"/>
        </w:rPr>
        <w:t> </w:t>
      </w:r>
      <w:r>
        <w:rPr>
          <w:spacing w:val="-2"/>
          <w:w w:val="115"/>
        </w:rPr>
        <w:t>Assistance</w:t>
      </w:r>
    </w:p>
    <w:p>
      <w:pPr>
        <w:pStyle w:val="BodyText"/>
        <w:spacing w:before="1"/>
        <w:rPr>
          <w:b/>
        </w:rPr>
      </w:pPr>
    </w:p>
    <w:p>
      <w:pPr>
        <w:pStyle w:val="ListParagraph"/>
        <w:numPr>
          <w:ilvl w:val="2"/>
          <w:numId w:val="3"/>
        </w:numPr>
        <w:tabs>
          <w:tab w:pos="1212" w:val="left" w:leader="none"/>
        </w:tabs>
        <w:spacing w:line="240" w:lineRule="auto" w:before="0" w:after="0"/>
        <w:ind w:left="1212" w:right="696" w:hanging="853"/>
        <w:jc w:val="left"/>
        <w:rPr>
          <w:sz w:val="22"/>
        </w:rPr>
      </w:pPr>
      <w:r>
        <w:rPr>
          <w:w w:val="105"/>
          <w:sz w:val="22"/>
        </w:rPr>
        <w:t>The School will offer Employee assistance where it is felt that an Employee's performance may have been impaired by health or personal problems. Employee participation will be voluntary and such participation will not be noted in the Employee's</w:t>
      </w:r>
      <w:r>
        <w:rPr>
          <w:spacing w:val="-4"/>
          <w:w w:val="105"/>
          <w:sz w:val="22"/>
        </w:rPr>
        <w:t> </w:t>
      </w:r>
      <w:r>
        <w:rPr>
          <w:w w:val="105"/>
          <w:sz w:val="22"/>
        </w:rPr>
        <w:t>personal</w:t>
      </w:r>
      <w:r>
        <w:rPr>
          <w:spacing w:val="-5"/>
          <w:w w:val="105"/>
          <w:sz w:val="22"/>
        </w:rPr>
        <w:t> </w:t>
      </w:r>
      <w:r>
        <w:rPr>
          <w:w w:val="105"/>
          <w:sz w:val="22"/>
        </w:rPr>
        <w:t>file,</w:t>
      </w:r>
      <w:r>
        <w:rPr>
          <w:spacing w:val="-6"/>
          <w:w w:val="105"/>
          <w:sz w:val="22"/>
        </w:rPr>
        <w:t> </w:t>
      </w:r>
      <w:r>
        <w:rPr>
          <w:w w:val="105"/>
          <w:sz w:val="22"/>
        </w:rPr>
        <w:t>nor</w:t>
      </w:r>
      <w:r>
        <w:rPr>
          <w:spacing w:val="-5"/>
          <w:w w:val="105"/>
          <w:sz w:val="22"/>
        </w:rPr>
        <w:t> </w:t>
      </w:r>
      <w:r>
        <w:rPr>
          <w:w w:val="105"/>
          <w:sz w:val="22"/>
        </w:rPr>
        <w:t>will</w:t>
      </w:r>
      <w:r>
        <w:rPr>
          <w:spacing w:val="-2"/>
          <w:w w:val="105"/>
          <w:sz w:val="22"/>
        </w:rPr>
        <w:t> </w:t>
      </w:r>
      <w:r>
        <w:rPr>
          <w:w w:val="105"/>
          <w:sz w:val="22"/>
        </w:rPr>
        <w:t>it</w:t>
      </w:r>
      <w:r>
        <w:rPr>
          <w:spacing w:val="-2"/>
          <w:w w:val="105"/>
          <w:sz w:val="22"/>
        </w:rPr>
        <w:t> </w:t>
      </w:r>
      <w:r>
        <w:rPr>
          <w:w w:val="105"/>
          <w:sz w:val="22"/>
        </w:rPr>
        <w:t>adversely</w:t>
      </w:r>
      <w:r>
        <w:rPr>
          <w:spacing w:val="-2"/>
          <w:w w:val="105"/>
          <w:sz w:val="22"/>
        </w:rPr>
        <w:t> </w:t>
      </w:r>
      <w:r>
        <w:rPr>
          <w:w w:val="105"/>
          <w:sz w:val="22"/>
        </w:rPr>
        <w:t>affect</w:t>
      </w:r>
      <w:r>
        <w:rPr>
          <w:spacing w:val="-4"/>
          <w:w w:val="105"/>
          <w:sz w:val="22"/>
        </w:rPr>
        <w:t> </w:t>
      </w:r>
      <w:r>
        <w:rPr>
          <w:w w:val="105"/>
          <w:sz w:val="22"/>
        </w:rPr>
        <w:t>the</w:t>
      </w:r>
      <w:r>
        <w:rPr>
          <w:spacing w:val="-1"/>
          <w:w w:val="105"/>
          <w:sz w:val="22"/>
        </w:rPr>
        <w:t> </w:t>
      </w:r>
      <w:r>
        <w:rPr>
          <w:w w:val="105"/>
          <w:sz w:val="22"/>
        </w:rPr>
        <w:t>Employee's</w:t>
      </w:r>
      <w:r>
        <w:rPr>
          <w:spacing w:val="-4"/>
          <w:w w:val="105"/>
          <w:sz w:val="22"/>
        </w:rPr>
        <w:t> </w:t>
      </w:r>
      <w:r>
        <w:rPr>
          <w:w w:val="105"/>
          <w:sz w:val="22"/>
        </w:rPr>
        <w:t>employment</w:t>
      </w:r>
      <w:r>
        <w:rPr>
          <w:spacing w:val="-2"/>
          <w:w w:val="105"/>
          <w:sz w:val="22"/>
        </w:rPr>
        <w:t> </w:t>
      </w:r>
      <w:r>
        <w:rPr>
          <w:w w:val="105"/>
          <w:sz w:val="22"/>
        </w:rPr>
        <w:t>or </w:t>
      </w:r>
      <w:r>
        <w:rPr>
          <w:spacing w:val="-2"/>
          <w:w w:val="105"/>
          <w:sz w:val="22"/>
        </w:rPr>
        <w:t>prospects.</w:t>
      </w:r>
    </w:p>
    <w:p>
      <w:pPr>
        <w:pStyle w:val="BodyText"/>
      </w:pPr>
    </w:p>
    <w:p>
      <w:pPr>
        <w:pStyle w:val="Heading1"/>
        <w:numPr>
          <w:ilvl w:val="1"/>
          <w:numId w:val="3"/>
        </w:numPr>
        <w:tabs>
          <w:tab w:pos="1212" w:val="left" w:leader="none"/>
        </w:tabs>
        <w:spacing w:line="240" w:lineRule="auto" w:before="1" w:after="0"/>
        <w:ind w:left="1212" w:right="0" w:hanging="852"/>
        <w:jc w:val="left"/>
      </w:pPr>
      <w:r>
        <w:rPr>
          <w:w w:val="110"/>
        </w:rPr>
        <w:t>Health</w:t>
      </w:r>
      <w:r>
        <w:rPr>
          <w:spacing w:val="-13"/>
          <w:w w:val="110"/>
        </w:rPr>
        <w:t> </w:t>
      </w:r>
      <w:r>
        <w:rPr>
          <w:w w:val="110"/>
        </w:rPr>
        <w:t>and</w:t>
      </w:r>
      <w:r>
        <w:rPr>
          <w:spacing w:val="-9"/>
          <w:w w:val="110"/>
        </w:rPr>
        <w:t> </w:t>
      </w:r>
      <w:r>
        <w:rPr>
          <w:spacing w:val="-2"/>
          <w:w w:val="110"/>
        </w:rPr>
        <w:t>Safety</w:t>
      </w:r>
    </w:p>
    <w:p>
      <w:pPr>
        <w:pStyle w:val="ListParagraph"/>
        <w:numPr>
          <w:ilvl w:val="2"/>
          <w:numId w:val="3"/>
        </w:numPr>
        <w:tabs>
          <w:tab w:pos="1212" w:val="left" w:leader="none"/>
        </w:tabs>
        <w:spacing w:line="240" w:lineRule="auto" w:before="266" w:after="0"/>
        <w:ind w:left="1212" w:right="436" w:hanging="853"/>
        <w:jc w:val="left"/>
        <w:rPr>
          <w:sz w:val="22"/>
        </w:rPr>
      </w:pPr>
      <w:r>
        <w:rPr>
          <w:w w:val="105"/>
          <w:sz w:val="22"/>
        </w:rPr>
        <w:t>The</w:t>
      </w:r>
      <w:r>
        <w:rPr>
          <w:spacing w:val="-4"/>
          <w:w w:val="105"/>
          <w:sz w:val="22"/>
        </w:rPr>
        <w:t> </w:t>
      </w:r>
      <w:r>
        <w:rPr>
          <w:w w:val="105"/>
          <w:sz w:val="22"/>
        </w:rPr>
        <w:t>Employer,</w:t>
      </w:r>
      <w:r>
        <w:rPr>
          <w:spacing w:val="-7"/>
          <w:w w:val="105"/>
          <w:sz w:val="22"/>
        </w:rPr>
        <w:t> </w:t>
      </w:r>
      <w:r>
        <w:rPr>
          <w:w w:val="105"/>
          <w:sz w:val="22"/>
        </w:rPr>
        <w:t>the</w:t>
      </w:r>
      <w:r>
        <w:rPr>
          <w:spacing w:val="-1"/>
          <w:w w:val="105"/>
          <w:sz w:val="22"/>
        </w:rPr>
        <w:t> </w:t>
      </w:r>
      <w:r>
        <w:rPr>
          <w:w w:val="105"/>
          <w:sz w:val="22"/>
        </w:rPr>
        <w:t>union</w:t>
      </w:r>
      <w:r>
        <w:rPr>
          <w:spacing w:val="-2"/>
          <w:w w:val="105"/>
          <w:sz w:val="22"/>
        </w:rPr>
        <w:t> </w:t>
      </w:r>
      <w:r>
        <w:rPr>
          <w:w w:val="105"/>
          <w:sz w:val="22"/>
        </w:rPr>
        <w:t>and</w:t>
      </w:r>
      <w:r>
        <w:rPr>
          <w:spacing w:val="-4"/>
          <w:w w:val="105"/>
          <w:sz w:val="22"/>
        </w:rPr>
        <w:t> </w:t>
      </w:r>
      <w:r>
        <w:rPr>
          <w:w w:val="105"/>
          <w:sz w:val="22"/>
        </w:rPr>
        <w:t>all</w:t>
      </w:r>
      <w:r>
        <w:rPr>
          <w:spacing w:val="-5"/>
          <w:w w:val="105"/>
          <w:sz w:val="22"/>
        </w:rPr>
        <w:t> </w:t>
      </w:r>
      <w:r>
        <w:rPr>
          <w:w w:val="105"/>
          <w:sz w:val="22"/>
        </w:rPr>
        <w:t>staff</w:t>
      </w:r>
      <w:r>
        <w:rPr>
          <w:spacing w:val="-4"/>
          <w:w w:val="105"/>
          <w:sz w:val="22"/>
        </w:rPr>
        <w:t> </w:t>
      </w:r>
      <w:r>
        <w:rPr>
          <w:w w:val="105"/>
          <w:sz w:val="22"/>
        </w:rPr>
        <w:t>covered</w:t>
      </w:r>
      <w:r>
        <w:rPr>
          <w:spacing w:val="-4"/>
          <w:w w:val="105"/>
          <w:sz w:val="22"/>
        </w:rPr>
        <w:t> </w:t>
      </w:r>
      <w:r>
        <w:rPr>
          <w:w w:val="105"/>
          <w:sz w:val="22"/>
        </w:rPr>
        <w:t>by</w:t>
      </w:r>
      <w:r>
        <w:rPr>
          <w:spacing w:val="-4"/>
          <w:w w:val="105"/>
          <w:sz w:val="22"/>
        </w:rPr>
        <w:t> </w:t>
      </w:r>
      <w:r>
        <w:rPr>
          <w:w w:val="105"/>
          <w:sz w:val="22"/>
        </w:rPr>
        <w:t>this</w:t>
      </w:r>
      <w:r>
        <w:rPr>
          <w:spacing w:val="-2"/>
          <w:w w:val="105"/>
          <w:sz w:val="22"/>
        </w:rPr>
        <w:t> </w:t>
      </w:r>
      <w:r>
        <w:rPr>
          <w:w w:val="105"/>
          <w:sz w:val="22"/>
        </w:rPr>
        <w:t>agreement</w:t>
      </w:r>
      <w:r>
        <w:rPr>
          <w:spacing w:val="-2"/>
          <w:w w:val="105"/>
          <w:sz w:val="22"/>
        </w:rPr>
        <w:t> </w:t>
      </w:r>
      <w:r>
        <w:rPr>
          <w:w w:val="105"/>
          <w:sz w:val="22"/>
        </w:rPr>
        <w:t>are</w:t>
      </w:r>
      <w:r>
        <w:rPr>
          <w:spacing w:val="-1"/>
          <w:w w:val="105"/>
          <w:sz w:val="22"/>
        </w:rPr>
        <w:t> </w:t>
      </w:r>
      <w:r>
        <w:rPr>
          <w:w w:val="105"/>
          <w:sz w:val="22"/>
        </w:rPr>
        <w:t>committed</w:t>
      </w:r>
      <w:r>
        <w:rPr>
          <w:spacing w:val="-4"/>
          <w:w w:val="105"/>
          <w:sz w:val="22"/>
        </w:rPr>
        <w:t> </w:t>
      </w:r>
      <w:r>
        <w:rPr>
          <w:w w:val="105"/>
          <w:sz w:val="22"/>
        </w:rPr>
        <w:t>to</w:t>
      </w:r>
      <w:r>
        <w:rPr>
          <w:spacing w:val="-5"/>
          <w:w w:val="105"/>
          <w:sz w:val="22"/>
        </w:rPr>
        <w:t> </w:t>
      </w:r>
      <w:r>
        <w:rPr>
          <w:w w:val="105"/>
          <w:sz w:val="22"/>
        </w:rPr>
        <w:t>the safety,</w:t>
      </w:r>
      <w:r>
        <w:rPr>
          <w:spacing w:val="-6"/>
          <w:w w:val="105"/>
          <w:sz w:val="22"/>
        </w:rPr>
        <w:t> </w:t>
      </w:r>
      <w:r>
        <w:rPr>
          <w:w w:val="105"/>
          <w:sz w:val="22"/>
        </w:rPr>
        <w:t>health</w:t>
      </w:r>
      <w:r>
        <w:rPr>
          <w:spacing w:val="-7"/>
          <w:w w:val="105"/>
          <w:sz w:val="22"/>
        </w:rPr>
        <w:t> </w:t>
      </w:r>
      <w:r>
        <w:rPr>
          <w:w w:val="105"/>
          <w:sz w:val="22"/>
        </w:rPr>
        <w:t>and</w:t>
      </w:r>
      <w:r>
        <w:rPr>
          <w:spacing w:val="-7"/>
          <w:w w:val="105"/>
          <w:sz w:val="22"/>
        </w:rPr>
        <w:t> </w:t>
      </w:r>
      <w:r>
        <w:rPr>
          <w:w w:val="105"/>
          <w:sz w:val="22"/>
        </w:rPr>
        <w:t>welfare</w:t>
      </w:r>
      <w:r>
        <w:rPr>
          <w:spacing w:val="-7"/>
          <w:w w:val="105"/>
          <w:sz w:val="22"/>
        </w:rPr>
        <w:t> </w:t>
      </w:r>
      <w:r>
        <w:rPr>
          <w:w w:val="105"/>
          <w:sz w:val="22"/>
        </w:rPr>
        <w:t>of</w:t>
      </w:r>
      <w:r>
        <w:rPr>
          <w:spacing w:val="-7"/>
          <w:w w:val="105"/>
          <w:sz w:val="22"/>
        </w:rPr>
        <w:t> </w:t>
      </w:r>
      <w:r>
        <w:rPr>
          <w:w w:val="105"/>
          <w:sz w:val="22"/>
        </w:rPr>
        <w:t>staff</w:t>
      </w:r>
      <w:r>
        <w:rPr>
          <w:spacing w:val="-7"/>
          <w:w w:val="105"/>
          <w:sz w:val="22"/>
        </w:rPr>
        <w:t> </w:t>
      </w:r>
      <w:r>
        <w:rPr>
          <w:w w:val="105"/>
          <w:sz w:val="22"/>
        </w:rPr>
        <w:t>in</w:t>
      </w:r>
      <w:r>
        <w:rPr>
          <w:spacing w:val="-7"/>
          <w:w w:val="105"/>
          <w:sz w:val="22"/>
        </w:rPr>
        <w:t> </w:t>
      </w:r>
      <w:r>
        <w:rPr>
          <w:w w:val="105"/>
          <w:sz w:val="22"/>
        </w:rPr>
        <w:t>the</w:t>
      </w:r>
      <w:r>
        <w:rPr>
          <w:spacing w:val="-7"/>
          <w:w w:val="105"/>
          <w:sz w:val="22"/>
        </w:rPr>
        <w:t> </w:t>
      </w:r>
      <w:r>
        <w:rPr>
          <w:w w:val="105"/>
          <w:sz w:val="22"/>
        </w:rPr>
        <w:t>workplace.</w:t>
      </w:r>
      <w:r>
        <w:rPr>
          <w:spacing w:val="-11"/>
          <w:w w:val="105"/>
          <w:sz w:val="22"/>
        </w:rPr>
        <w:t> </w:t>
      </w:r>
      <w:r>
        <w:rPr>
          <w:w w:val="105"/>
          <w:sz w:val="22"/>
        </w:rPr>
        <w:t>The</w:t>
      </w:r>
      <w:r>
        <w:rPr>
          <w:spacing w:val="-7"/>
          <w:w w:val="105"/>
          <w:sz w:val="22"/>
        </w:rPr>
        <w:t> </w:t>
      </w:r>
      <w:r>
        <w:rPr>
          <w:w w:val="105"/>
          <w:sz w:val="22"/>
        </w:rPr>
        <w:t>Employer</w:t>
      </w:r>
      <w:r>
        <w:rPr>
          <w:spacing w:val="-7"/>
          <w:w w:val="105"/>
          <w:sz w:val="22"/>
        </w:rPr>
        <w:t> </w:t>
      </w:r>
      <w:r>
        <w:rPr>
          <w:w w:val="105"/>
          <w:sz w:val="22"/>
        </w:rPr>
        <w:t>will</w:t>
      </w:r>
      <w:r>
        <w:rPr>
          <w:spacing w:val="-6"/>
          <w:w w:val="105"/>
          <w:sz w:val="22"/>
        </w:rPr>
        <w:t> </w:t>
      </w:r>
      <w:r>
        <w:rPr>
          <w:w w:val="105"/>
          <w:sz w:val="22"/>
        </w:rPr>
        <w:t>comply</w:t>
      </w:r>
      <w:r>
        <w:rPr>
          <w:spacing w:val="-7"/>
          <w:w w:val="105"/>
          <w:sz w:val="22"/>
        </w:rPr>
        <w:t> </w:t>
      </w:r>
      <w:r>
        <w:rPr>
          <w:w w:val="105"/>
          <w:sz w:val="22"/>
        </w:rPr>
        <w:t>with</w:t>
      </w:r>
      <w:r>
        <w:rPr>
          <w:spacing w:val="-7"/>
          <w:w w:val="105"/>
          <w:sz w:val="22"/>
        </w:rPr>
        <w:t> </w:t>
      </w:r>
      <w:r>
        <w:rPr>
          <w:w w:val="105"/>
          <w:sz w:val="22"/>
        </w:rPr>
        <w:t>the requirements of the Health and Safety at Work Act 2015, and any associated regulations, and related codes of practice.</w:t>
      </w:r>
    </w:p>
    <w:p>
      <w:pPr>
        <w:pStyle w:val="ListParagraph"/>
        <w:spacing w:after="0" w:line="240" w:lineRule="auto"/>
        <w:jc w:val="left"/>
        <w:rPr>
          <w:sz w:val="22"/>
        </w:rPr>
        <w:sectPr>
          <w:pgSz w:w="11880" w:h="16800"/>
          <w:pgMar w:header="0" w:footer="1022" w:top="1360" w:bottom="1220" w:left="1080" w:right="1080"/>
        </w:sectPr>
      </w:pPr>
    </w:p>
    <w:p>
      <w:pPr>
        <w:pStyle w:val="ListParagraph"/>
        <w:numPr>
          <w:ilvl w:val="2"/>
          <w:numId w:val="3"/>
        </w:numPr>
        <w:tabs>
          <w:tab w:pos="1211" w:val="left" w:leader="none"/>
        </w:tabs>
        <w:spacing w:line="240" w:lineRule="auto" w:before="77" w:after="0"/>
        <w:ind w:left="1211" w:right="729" w:hanging="852"/>
        <w:jc w:val="left"/>
        <w:rPr>
          <w:sz w:val="22"/>
        </w:rPr>
      </w:pPr>
      <w:r>
        <w:rPr>
          <w:w w:val="110"/>
          <w:sz w:val="22"/>
        </w:rPr>
        <w:t>From</w:t>
      </w:r>
      <w:r>
        <w:rPr>
          <w:spacing w:val="-14"/>
          <w:w w:val="110"/>
          <w:sz w:val="22"/>
        </w:rPr>
        <w:t> </w:t>
      </w:r>
      <w:r>
        <w:rPr>
          <w:w w:val="110"/>
          <w:sz w:val="22"/>
        </w:rPr>
        <w:t>1</w:t>
      </w:r>
      <w:r>
        <w:rPr>
          <w:spacing w:val="-14"/>
          <w:w w:val="110"/>
          <w:sz w:val="22"/>
        </w:rPr>
        <w:t> </w:t>
      </w:r>
      <w:r>
        <w:rPr>
          <w:w w:val="110"/>
          <w:sz w:val="22"/>
        </w:rPr>
        <w:t>June</w:t>
      </w:r>
      <w:r>
        <w:rPr>
          <w:spacing w:val="-14"/>
          <w:w w:val="110"/>
          <w:sz w:val="22"/>
        </w:rPr>
        <w:t> </w:t>
      </w:r>
      <w:r>
        <w:rPr>
          <w:w w:val="110"/>
          <w:sz w:val="22"/>
        </w:rPr>
        <w:t>2019,</w:t>
      </w:r>
      <w:r>
        <w:rPr>
          <w:spacing w:val="-13"/>
          <w:w w:val="110"/>
          <w:sz w:val="22"/>
        </w:rPr>
        <w:t> </w:t>
      </w:r>
      <w:r>
        <w:rPr>
          <w:w w:val="110"/>
          <w:sz w:val="22"/>
        </w:rPr>
        <w:t>the</w:t>
      </w:r>
      <w:r>
        <w:rPr>
          <w:spacing w:val="-14"/>
          <w:w w:val="110"/>
          <w:sz w:val="22"/>
        </w:rPr>
        <w:t> </w:t>
      </w:r>
      <w:r>
        <w:rPr>
          <w:w w:val="110"/>
          <w:sz w:val="22"/>
        </w:rPr>
        <w:t>employer</w:t>
      </w:r>
      <w:r>
        <w:rPr>
          <w:spacing w:val="-14"/>
          <w:w w:val="110"/>
          <w:sz w:val="22"/>
        </w:rPr>
        <w:t> </w:t>
      </w:r>
      <w:r>
        <w:rPr>
          <w:w w:val="110"/>
          <w:sz w:val="22"/>
        </w:rPr>
        <w:t>shall</w:t>
      </w:r>
      <w:r>
        <w:rPr>
          <w:spacing w:val="-13"/>
          <w:w w:val="110"/>
          <w:sz w:val="22"/>
        </w:rPr>
        <w:t> </w:t>
      </w:r>
      <w:r>
        <w:rPr>
          <w:w w:val="110"/>
          <w:sz w:val="22"/>
        </w:rPr>
        <w:t>also</w:t>
      </w:r>
      <w:r>
        <w:rPr>
          <w:spacing w:val="-14"/>
          <w:w w:val="110"/>
          <w:sz w:val="22"/>
        </w:rPr>
        <w:t> </w:t>
      </w:r>
      <w:r>
        <w:rPr>
          <w:w w:val="110"/>
          <w:sz w:val="22"/>
        </w:rPr>
        <w:t>ensure</w:t>
      </w:r>
      <w:r>
        <w:rPr>
          <w:spacing w:val="-13"/>
          <w:w w:val="110"/>
          <w:sz w:val="22"/>
        </w:rPr>
        <w:t> </w:t>
      </w:r>
      <w:r>
        <w:rPr>
          <w:w w:val="110"/>
          <w:sz w:val="22"/>
        </w:rPr>
        <w:t>that</w:t>
      </w:r>
      <w:r>
        <w:rPr>
          <w:spacing w:val="-14"/>
          <w:w w:val="110"/>
          <w:sz w:val="22"/>
        </w:rPr>
        <w:t> </w:t>
      </w:r>
      <w:r>
        <w:rPr>
          <w:w w:val="110"/>
          <w:sz w:val="22"/>
        </w:rPr>
        <w:t>policies</w:t>
      </w:r>
      <w:r>
        <w:rPr>
          <w:spacing w:val="-14"/>
          <w:w w:val="110"/>
          <w:sz w:val="22"/>
        </w:rPr>
        <w:t> </w:t>
      </w:r>
      <w:r>
        <w:rPr>
          <w:w w:val="110"/>
          <w:sz w:val="22"/>
        </w:rPr>
        <w:t>and</w:t>
      </w:r>
      <w:r>
        <w:rPr>
          <w:spacing w:val="-13"/>
          <w:w w:val="110"/>
          <w:sz w:val="22"/>
        </w:rPr>
        <w:t> </w:t>
      </w:r>
      <w:r>
        <w:rPr>
          <w:w w:val="110"/>
          <w:sz w:val="22"/>
        </w:rPr>
        <w:t>procedures </w:t>
      </w:r>
      <w:r>
        <w:rPr>
          <w:sz w:val="22"/>
        </w:rPr>
        <w:t>covering</w:t>
      </w:r>
      <w:r>
        <w:rPr>
          <w:spacing w:val="29"/>
          <w:sz w:val="22"/>
        </w:rPr>
        <w:t> </w:t>
      </w:r>
      <w:r>
        <w:rPr>
          <w:sz w:val="22"/>
        </w:rPr>
        <w:t>the</w:t>
      </w:r>
      <w:r>
        <w:rPr>
          <w:spacing w:val="29"/>
          <w:sz w:val="22"/>
        </w:rPr>
        <w:t> </w:t>
      </w:r>
      <w:r>
        <w:rPr>
          <w:sz w:val="22"/>
        </w:rPr>
        <w:t>following</w:t>
      </w:r>
      <w:r>
        <w:rPr>
          <w:spacing w:val="29"/>
          <w:sz w:val="22"/>
        </w:rPr>
        <w:t> </w:t>
      </w:r>
      <w:r>
        <w:rPr>
          <w:sz w:val="22"/>
        </w:rPr>
        <w:t>matters</w:t>
      </w:r>
      <w:r>
        <w:rPr>
          <w:spacing w:val="29"/>
          <w:sz w:val="22"/>
        </w:rPr>
        <w:t> </w:t>
      </w:r>
      <w:r>
        <w:rPr>
          <w:sz w:val="22"/>
        </w:rPr>
        <w:t>are</w:t>
      </w:r>
      <w:r>
        <w:rPr>
          <w:spacing w:val="29"/>
          <w:sz w:val="22"/>
        </w:rPr>
        <w:t> </w:t>
      </w:r>
      <w:r>
        <w:rPr>
          <w:sz w:val="22"/>
        </w:rPr>
        <w:t>readily</w:t>
      </w:r>
      <w:r>
        <w:rPr>
          <w:spacing w:val="29"/>
          <w:sz w:val="22"/>
        </w:rPr>
        <w:t> </w:t>
      </w:r>
      <w:r>
        <w:rPr>
          <w:sz w:val="22"/>
        </w:rPr>
        <w:t>accessible</w:t>
      </w:r>
      <w:r>
        <w:rPr>
          <w:spacing w:val="34"/>
          <w:sz w:val="22"/>
        </w:rPr>
        <w:t> </w:t>
      </w:r>
      <w:r>
        <w:rPr>
          <w:sz w:val="22"/>
        </w:rPr>
        <w:t>on</w:t>
      </w:r>
      <w:r>
        <w:rPr>
          <w:spacing w:val="29"/>
          <w:sz w:val="22"/>
        </w:rPr>
        <w:t> </w:t>
      </w:r>
      <w:r>
        <w:rPr>
          <w:sz w:val="22"/>
        </w:rPr>
        <w:t>the</w:t>
      </w:r>
      <w:r>
        <w:rPr>
          <w:spacing w:val="29"/>
          <w:sz w:val="22"/>
        </w:rPr>
        <w:t> </w:t>
      </w:r>
      <w:r>
        <w:rPr>
          <w:sz w:val="22"/>
        </w:rPr>
        <w:t>school</w:t>
      </w:r>
      <w:r>
        <w:rPr>
          <w:spacing w:val="27"/>
          <w:sz w:val="22"/>
        </w:rPr>
        <w:t> </w:t>
      </w:r>
      <w:r>
        <w:rPr>
          <w:sz w:val="22"/>
        </w:rPr>
        <w:t>intranet</w:t>
      </w:r>
      <w:r>
        <w:rPr>
          <w:spacing w:val="32"/>
          <w:sz w:val="22"/>
        </w:rPr>
        <w:t> </w:t>
      </w:r>
      <w:r>
        <w:rPr>
          <w:sz w:val="22"/>
        </w:rPr>
        <w:t>and</w:t>
      </w:r>
      <w:r>
        <w:rPr>
          <w:spacing w:val="29"/>
          <w:sz w:val="22"/>
        </w:rPr>
        <w:t> </w:t>
      </w:r>
      <w:r>
        <w:rPr>
          <w:sz w:val="22"/>
        </w:rPr>
        <w:t>on </w:t>
      </w:r>
      <w:r>
        <w:rPr>
          <w:w w:val="110"/>
          <w:sz w:val="22"/>
        </w:rPr>
        <w:t>staff</w:t>
      </w:r>
      <w:r>
        <w:rPr>
          <w:spacing w:val="-8"/>
          <w:w w:val="110"/>
          <w:sz w:val="22"/>
        </w:rPr>
        <w:t> </w:t>
      </w:r>
      <w:r>
        <w:rPr>
          <w:w w:val="110"/>
          <w:sz w:val="22"/>
        </w:rPr>
        <w:t>noticeboards.</w:t>
      </w:r>
    </w:p>
    <w:p>
      <w:pPr>
        <w:pStyle w:val="ListParagraph"/>
        <w:numPr>
          <w:ilvl w:val="3"/>
          <w:numId w:val="3"/>
        </w:numPr>
        <w:tabs>
          <w:tab w:pos="1778" w:val="left" w:leader="none"/>
        </w:tabs>
        <w:spacing w:line="267" w:lineRule="exact" w:before="0" w:after="0"/>
        <w:ind w:left="1778" w:right="0" w:hanging="567"/>
        <w:jc w:val="left"/>
        <w:rPr>
          <w:rFonts w:ascii="Arial"/>
          <w:sz w:val="22"/>
        </w:rPr>
      </w:pPr>
      <w:r>
        <w:rPr>
          <w:w w:val="105"/>
          <w:sz w:val="22"/>
        </w:rPr>
        <w:t>How</w:t>
      </w:r>
      <w:r>
        <w:rPr>
          <w:spacing w:val="-4"/>
          <w:w w:val="105"/>
          <w:sz w:val="22"/>
        </w:rPr>
        <w:t> </w:t>
      </w:r>
      <w:r>
        <w:rPr>
          <w:w w:val="105"/>
          <w:sz w:val="22"/>
        </w:rPr>
        <w:t>staff</w:t>
      </w:r>
      <w:r>
        <w:rPr>
          <w:spacing w:val="-2"/>
          <w:w w:val="105"/>
          <w:sz w:val="22"/>
        </w:rPr>
        <w:t> </w:t>
      </w:r>
      <w:r>
        <w:rPr>
          <w:w w:val="105"/>
          <w:sz w:val="22"/>
        </w:rPr>
        <w:t>are</w:t>
      </w:r>
      <w:r>
        <w:rPr>
          <w:spacing w:val="-1"/>
          <w:w w:val="105"/>
          <w:sz w:val="22"/>
        </w:rPr>
        <w:t> </w:t>
      </w:r>
      <w:r>
        <w:rPr>
          <w:w w:val="105"/>
          <w:sz w:val="22"/>
        </w:rPr>
        <w:t>to</w:t>
      </w:r>
      <w:r>
        <w:rPr>
          <w:spacing w:val="-4"/>
          <w:w w:val="105"/>
          <w:sz w:val="22"/>
        </w:rPr>
        <w:t> </w:t>
      </w:r>
      <w:r>
        <w:rPr>
          <w:w w:val="105"/>
          <w:sz w:val="22"/>
        </w:rPr>
        <w:t>manage</w:t>
      </w:r>
      <w:r>
        <w:rPr>
          <w:spacing w:val="-7"/>
          <w:w w:val="105"/>
          <w:sz w:val="22"/>
        </w:rPr>
        <w:t> </w:t>
      </w:r>
      <w:r>
        <w:rPr>
          <w:w w:val="105"/>
          <w:sz w:val="22"/>
        </w:rPr>
        <w:t>challenging</w:t>
      </w:r>
      <w:r>
        <w:rPr>
          <w:spacing w:val="-4"/>
          <w:w w:val="105"/>
          <w:sz w:val="22"/>
        </w:rPr>
        <w:t> </w:t>
      </w:r>
      <w:r>
        <w:rPr>
          <w:w w:val="105"/>
          <w:sz w:val="22"/>
        </w:rPr>
        <w:t>behaviour</w:t>
      </w:r>
      <w:r>
        <w:rPr>
          <w:spacing w:val="-5"/>
          <w:w w:val="105"/>
          <w:sz w:val="22"/>
        </w:rPr>
        <w:t> </w:t>
      </w:r>
      <w:r>
        <w:rPr>
          <w:w w:val="105"/>
          <w:sz w:val="22"/>
        </w:rPr>
        <w:t>of</w:t>
      </w:r>
      <w:r>
        <w:rPr>
          <w:spacing w:val="-4"/>
          <w:w w:val="105"/>
          <w:sz w:val="22"/>
        </w:rPr>
        <w:t> </w:t>
      </w:r>
      <w:r>
        <w:rPr>
          <w:w w:val="105"/>
          <w:sz w:val="22"/>
        </w:rPr>
        <w:t>students;</w:t>
      </w:r>
      <w:r>
        <w:rPr>
          <w:spacing w:val="-7"/>
          <w:w w:val="105"/>
          <w:sz w:val="22"/>
        </w:rPr>
        <w:t> </w:t>
      </w:r>
      <w:r>
        <w:rPr>
          <w:spacing w:val="-5"/>
          <w:w w:val="105"/>
          <w:sz w:val="22"/>
        </w:rPr>
        <w:t>and</w:t>
      </w:r>
    </w:p>
    <w:p>
      <w:pPr>
        <w:pStyle w:val="ListParagraph"/>
        <w:numPr>
          <w:ilvl w:val="3"/>
          <w:numId w:val="3"/>
        </w:numPr>
        <w:tabs>
          <w:tab w:pos="1778" w:val="left" w:leader="none"/>
        </w:tabs>
        <w:spacing w:line="240" w:lineRule="auto" w:before="0" w:after="0"/>
        <w:ind w:left="1778" w:right="490" w:hanging="567"/>
        <w:jc w:val="left"/>
        <w:rPr>
          <w:rFonts w:ascii="Arial"/>
          <w:sz w:val="22"/>
        </w:rPr>
      </w:pPr>
      <w:r>
        <w:rPr>
          <w:w w:val="105"/>
          <w:sz w:val="22"/>
        </w:rPr>
        <w:t>How</w:t>
      </w:r>
      <w:r>
        <w:rPr>
          <w:spacing w:val="-4"/>
          <w:w w:val="105"/>
          <w:sz w:val="22"/>
        </w:rPr>
        <w:t> </w:t>
      </w:r>
      <w:r>
        <w:rPr>
          <w:w w:val="105"/>
          <w:sz w:val="22"/>
        </w:rPr>
        <w:t>the</w:t>
      </w:r>
      <w:r>
        <w:rPr>
          <w:spacing w:val="-5"/>
          <w:w w:val="105"/>
          <w:sz w:val="22"/>
        </w:rPr>
        <w:t> </w:t>
      </w:r>
      <w:r>
        <w:rPr>
          <w:w w:val="105"/>
          <w:sz w:val="22"/>
        </w:rPr>
        <w:t>impact</w:t>
      </w:r>
      <w:r>
        <w:rPr>
          <w:spacing w:val="-5"/>
          <w:w w:val="105"/>
          <w:sz w:val="22"/>
        </w:rPr>
        <w:t> </w:t>
      </w:r>
      <w:r>
        <w:rPr>
          <w:w w:val="105"/>
          <w:sz w:val="22"/>
        </w:rPr>
        <w:t>of</w:t>
      </w:r>
      <w:r>
        <w:rPr>
          <w:spacing w:val="-5"/>
          <w:w w:val="105"/>
          <w:sz w:val="22"/>
        </w:rPr>
        <w:t> </w:t>
      </w:r>
      <w:r>
        <w:rPr>
          <w:w w:val="105"/>
          <w:sz w:val="22"/>
        </w:rPr>
        <w:t>such</w:t>
      </w:r>
      <w:r>
        <w:rPr>
          <w:spacing w:val="-3"/>
          <w:w w:val="105"/>
          <w:sz w:val="22"/>
        </w:rPr>
        <w:t> </w:t>
      </w:r>
      <w:r>
        <w:rPr>
          <w:w w:val="105"/>
          <w:sz w:val="22"/>
        </w:rPr>
        <w:t>challenging</w:t>
      </w:r>
      <w:r>
        <w:rPr>
          <w:spacing w:val="-5"/>
          <w:w w:val="105"/>
          <w:sz w:val="22"/>
        </w:rPr>
        <w:t> </w:t>
      </w:r>
      <w:r>
        <w:rPr>
          <w:w w:val="105"/>
          <w:sz w:val="22"/>
        </w:rPr>
        <w:t>behaviour</w:t>
      </w:r>
      <w:r>
        <w:rPr>
          <w:spacing w:val="-3"/>
          <w:w w:val="105"/>
          <w:sz w:val="22"/>
        </w:rPr>
        <w:t> </w:t>
      </w:r>
      <w:r>
        <w:rPr>
          <w:w w:val="105"/>
          <w:sz w:val="22"/>
        </w:rPr>
        <w:t>on</w:t>
      </w:r>
      <w:r>
        <w:rPr>
          <w:spacing w:val="-5"/>
          <w:w w:val="105"/>
          <w:sz w:val="22"/>
        </w:rPr>
        <w:t> </w:t>
      </w:r>
      <w:r>
        <w:rPr>
          <w:w w:val="105"/>
          <w:sz w:val="22"/>
        </w:rPr>
        <w:t>staff,</w:t>
      </w:r>
      <w:r>
        <w:rPr>
          <w:spacing w:val="-7"/>
          <w:w w:val="105"/>
          <w:sz w:val="22"/>
        </w:rPr>
        <w:t> </w:t>
      </w:r>
      <w:r>
        <w:rPr>
          <w:w w:val="105"/>
          <w:sz w:val="22"/>
        </w:rPr>
        <w:t>will</w:t>
      </w:r>
      <w:r>
        <w:rPr>
          <w:spacing w:val="-6"/>
          <w:w w:val="105"/>
          <w:sz w:val="22"/>
        </w:rPr>
        <w:t> </w:t>
      </w:r>
      <w:r>
        <w:rPr>
          <w:w w:val="105"/>
          <w:sz w:val="22"/>
        </w:rPr>
        <w:t>be</w:t>
      </w:r>
      <w:r>
        <w:rPr>
          <w:spacing w:val="-5"/>
          <w:w w:val="105"/>
          <w:sz w:val="22"/>
        </w:rPr>
        <w:t> </w:t>
      </w:r>
      <w:r>
        <w:rPr>
          <w:w w:val="105"/>
          <w:sz w:val="22"/>
        </w:rPr>
        <w:t>dealt</w:t>
      </w:r>
      <w:r>
        <w:rPr>
          <w:spacing w:val="-3"/>
          <w:w w:val="105"/>
          <w:sz w:val="22"/>
        </w:rPr>
        <w:t> </w:t>
      </w:r>
      <w:r>
        <w:rPr>
          <w:w w:val="105"/>
          <w:sz w:val="22"/>
        </w:rPr>
        <w:t>with</w:t>
      </w:r>
      <w:r>
        <w:rPr>
          <w:spacing w:val="-5"/>
          <w:w w:val="105"/>
          <w:sz w:val="22"/>
        </w:rPr>
        <w:t> </w:t>
      </w:r>
      <w:r>
        <w:rPr>
          <w:w w:val="105"/>
          <w:sz w:val="22"/>
        </w:rPr>
        <w:t>by</w:t>
      </w:r>
      <w:r>
        <w:rPr>
          <w:spacing w:val="-5"/>
          <w:w w:val="105"/>
          <w:sz w:val="22"/>
        </w:rPr>
        <w:t> </w:t>
      </w:r>
      <w:r>
        <w:rPr>
          <w:w w:val="105"/>
          <w:sz w:val="22"/>
        </w:rPr>
        <w:t>the employer and employee.</w:t>
      </w:r>
    </w:p>
    <w:p>
      <w:pPr>
        <w:pStyle w:val="BodyText"/>
      </w:pPr>
    </w:p>
    <w:p>
      <w:pPr>
        <w:pStyle w:val="Heading1"/>
        <w:numPr>
          <w:ilvl w:val="1"/>
          <w:numId w:val="3"/>
        </w:numPr>
        <w:tabs>
          <w:tab w:pos="1211" w:val="left" w:leader="none"/>
        </w:tabs>
        <w:spacing w:line="240" w:lineRule="auto" w:before="0" w:after="0"/>
        <w:ind w:left="1211" w:right="0" w:hanging="851"/>
        <w:jc w:val="left"/>
      </w:pPr>
      <w:r>
        <w:rPr>
          <w:w w:val="110"/>
        </w:rPr>
        <w:t>Site</w:t>
      </w:r>
      <w:r>
        <w:rPr>
          <w:spacing w:val="-10"/>
          <w:w w:val="110"/>
        </w:rPr>
        <w:t> </w:t>
      </w:r>
      <w:r>
        <w:rPr>
          <w:w w:val="110"/>
        </w:rPr>
        <w:t>and</w:t>
      </w:r>
      <w:r>
        <w:rPr>
          <w:spacing w:val="-10"/>
          <w:w w:val="110"/>
        </w:rPr>
        <w:t> </w:t>
      </w:r>
      <w:r>
        <w:rPr>
          <w:w w:val="110"/>
        </w:rPr>
        <w:t>Use</w:t>
      </w:r>
      <w:r>
        <w:rPr>
          <w:spacing w:val="-7"/>
          <w:w w:val="110"/>
        </w:rPr>
        <w:t> </w:t>
      </w:r>
      <w:r>
        <w:rPr>
          <w:w w:val="110"/>
        </w:rPr>
        <w:t>of</w:t>
      </w:r>
      <w:r>
        <w:rPr>
          <w:spacing w:val="-10"/>
          <w:w w:val="110"/>
        </w:rPr>
        <w:t> </w:t>
      </w:r>
      <w:r>
        <w:rPr>
          <w:spacing w:val="-2"/>
          <w:w w:val="110"/>
        </w:rPr>
        <w:t>Photocopiers</w:t>
      </w:r>
    </w:p>
    <w:p>
      <w:pPr>
        <w:pStyle w:val="BodyText"/>
        <w:rPr>
          <w:b/>
        </w:rPr>
      </w:pPr>
    </w:p>
    <w:p>
      <w:pPr>
        <w:pStyle w:val="ListParagraph"/>
        <w:numPr>
          <w:ilvl w:val="2"/>
          <w:numId w:val="3"/>
        </w:numPr>
        <w:tabs>
          <w:tab w:pos="1212" w:val="left" w:leader="none"/>
        </w:tabs>
        <w:spacing w:line="240" w:lineRule="auto" w:before="0" w:after="0"/>
        <w:ind w:left="1212" w:right="357" w:hanging="852"/>
        <w:jc w:val="left"/>
        <w:rPr>
          <w:sz w:val="22"/>
        </w:rPr>
      </w:pPr>
      <w:r>
        <w:rPr>
          <w:w w:val="105"/>
          <w:sz w:val="22"/>
        </w:rPr>
        <w:t>Wherever possible, photocopiers will be located in a well-ventilated area isolated</w:t>
      </w:r>
      <w:r>
        <w:rPr>
          <w:spacing w:val="80"/>
          <w:w w:val="105"/>
          <w:sz w:val="22"/>
        </w:rPr>
        <w:t> </w:t>
      </w:r>
      <w:r>
        <w:rPr>
          <w:w w:val="105"/>
          <w:sz w:val="22"/>
        </w:rPr>
        <w:t>from Employees'</w:t>
      </w:r>
      <w:r>
        <w:rPr>
          <w:spacing w:val="-1"/>
          <w:w w:val="105"/>
          <w:sz w:val="22"/>
        </w:rPr>
        <w:t> </w:t>
      </w:r>
      <w:r>
        <w:rPr>
          <w:w w:val="105"/>
          <w:sz w:val="22"/>
        </w:rPr>
        <w:t>work</w:t>
      </w:r>
      <w:r>
        <w:rPr>
          <w:spacing w:val="-3"/>
          <w:w w:val="105"/>
          <w:sz w:val="22"/>
        </w:rPr>
        <w:t> </w:t>
      </w:r>
      <w:r>
        <w:rPr>
          <w:w w:val="105"/>
          <w:sz w:val="22"/>
        </w:rPr>
        <w:t>space.</w:t>
      </w:r>
      <w:r>
        <w:rPr>
          <w:spacing w:val="-1"/>
          <w:w w:val="105"/>
          <w:sz w:val="22"/>
        </w:rPr>
        <w:t> </w:t>
      </w:r>
      <w:r>
        <w:rPr>
          <w:w w:val="105"/>
          <w:sz w:val="22"/>
        </w:rPr>
        <w:t>Where</w:t>
      </w:r>
      <w:r>
        <w:rPr>
          <w:spacing w:val="-2"/>
          <w:w w:val="105"/>
          <w:sz w:val="22"/>
        </w:rPr>
        <w:t> </w:t>
      </w:r>
      <w:r>
        <w:rPr>
          <w:w w:val="105"/>
          <w:sz w:val="22"/>
        </w:rPr>
        <w:t>a</w:t>
      </w:r>
      <w:r>
        <w:rPr>
          <w:spacing w:val="-3"/>
          <w:w w:val="105"/>
          <w:sz w:val="22"/>
        </w:rPr>
        <w:t> </w:t>
      </w:r>
      <w:r>
        <w:rPr>
          <w:w w:val="105"/>
          <w:sz w:val="22"/>
        </w:rPr>
        <w:t>photocopier</w:t>
      </w:r>
      <w:r>
        <w:rPr>
          <w:spacing w:val="-2"/>
          <w:w w:val="105"/>
          <w:sz w:val="22"/>
        </w:rPr>
        <w:t> </w:t>
      </w:r>
      <w:r>
        <w:rPr>
          <w:w w:val="105"/>
          <w:sz w:val="22"/>
        </w:rPr>
        <w:t>is unable</w:t>
      </w:r>
      <w:r>
        <w:rPr>
          <w:spacing w:val="-2"/>
          <w:w w:val="105"/>
          <w:sz w:val="22"/>
        </w:rPr>
        <w:t> </w:t>
      </w:r>
      <w:r>
        <w:rPr>
          <w:w w:val="105"/>
          <w:sz w:val="22"/>
        </w:rPr>
        <w:t>to</w:t>
      </w:r>
      <w:r>
        <w:rPr>
          <w:spacing w:val="-2"/>
          <w:w w:val="105"/>
          <w:sz w:val="22"/>
        </w:rPr>
        <w:t> </w:t>
      </w:r>
      <w:r>
        <w:rPr>
          <w:w w:val="105"/>
          <w:sz w:val="22"/>
        </w:rPr>
        <w:t>be</w:t>
      </w:r>
      <w:r>
        <w:rPr>
          <w:spacing w:val="-2"/>
          <w:w w:val="105"/>
          <w:sz w:val="22"/>
        </w:rPr>
        <w:t> </w:t>
      </w:r>
      <w:r>
        <w:rPr>
          <w:w w:val="105"/>
          <w:sz w:val="22"/>
        </w:rPr>
        <w:t>isolated,</w:t>
      </w:r>
      <w:r>
        <w:rPr>
          <w:spacing w:val="-1"/>
          <w:w w:val="105"/>
          <w:sz w:val="22"/>
        </w:rPr>
        <w:t> </w:t>
      </w:r>
      <w:r>
        <w:rPr>
          <w:w w:val="105"/>
          <w:sz w:val="22"/>
        </w:rPr>
        <w:t>it shall</w:t>
      </w:r>
      <w:r>
        <w:rPr>
          <w:spacing w:val="-3"/>
          <w:w w:val="105"/>
          <w:sz w:val="22"/>
        </w:rPr>
        <w:t> </w:t>
      </w:r>
      <w:r>
        <w:rPr>
          <w:w w:val="105"/>
          <w:sz w:val="22"/>
        </w:rPr>
        <w:t>not be</w:t>
      </w:r>
      <w:r>
        <w:rPr>
          <w:spacing w:val="-1"/>
          <w:w w:val="105"/>
          <w:sz w:val="22"/>
        </w:rPr>
        <w:t> </w:t>
      </w:r>
      <w:r>
        <w:rPr>
          <w:w w:val="105"/>
          <w:sz w:val="22"/>
        </w:rPr>
        <w:t>located closer</w:t>
      </w:r>
      <w:r>
        <w:rPr>
          <w:spacing w:val="-3"/>
          <w:w w:val="105"/>
          <w:sz w:val="22"/>
        </w:rPr>
        <w:t> </w:t>
      </w:r>
      <w:r>
        <w:rPr>
          <w:w w:val="105"/>
          <w:sz w:val="22"/>
        </w:rPr>
        <w:t>than</w:t>
      </w:r>
      <w:r>
        <w:rPr>
          <w:spacing w:val="-1"/>
          <w:w w:val="105"/>
          <w:sz w:val="22"/>
        </w:rPr>
        <w:t> </w:t>
      </w:r>
      <w:r>
        <w:rPr>
          <w:w w:val="105"/>
          <w:sz w:val="22"/>
        </w:rPr>
        <w:t>4</w:t>
      </w:r>
      <w:r>
        <w:rPr>
          <w:spacing w:val="-3"/>
          <w:w w:val="105"/>
          <w:sz w:val="22"/>
        </w:rPr>
        <w:t> </w:t>
      </w:r>
      <w:r>
        <w:rPr>
          <w:w w:val="105"/>
          <w:sz w:val="22"/>
        </w:rPr>
        <w:t>metres</w:t>
      </w:r>
      <w:r>
        <w:rPr>
          <w:spacing w:val="-1"/>
          <w:w w:val="105"/>
          <w:sz w:val="22"/>
        </w:rPr>
        <w:t> </w:t>
      </w:r>
      <w:r>
        <w:rPr>
          <w:w w:val="105"/>
          <w:sz w:val="22"/>
        </w:rPr>
        <w:t>to any</w:t>
      </w:r>
      <w:r>
        <w:rPr>
          <w:spacing w:val="-1"/>
          <w:w w:val="105"/>
          <w:sz w:val="22"/>
        </w:rPr>
        <w:t> </w:t>
      </w:r>
      <w:r>
        <w:rPr>
          <w:w w:val="105"/>
          <w:sz w:val="22"/>
        </w:rPr>
        <w:t>Employee's</w:t>
      </w:r>
      <w:r>
        <w:rPr>
          <w:spacing w:val="-1"/>
          <w:w w:val="105"/>
          <w:sz w:val="22"/>
        </w:rPr>
        <w:t> </w:t>
      </w:r>
      <w:r>
        <w:rPr>
          <w:w w:val="105"/>
          <w:sz w:val="22"/>
        </w:rPr>
        <w:t>work</w:t>
      </w:r>
      <w:r>
        <w:rPr>
          <w:spacing w:val="-3"/>
          <w:w w:val="105"/>
          <w:sz w:val="22"/>
        </w:rPr>
        <w:t> </w:t>
      </w:r>
      <w:r>
        <w:rPr>
          <w:w w:val="105"/>
          <w:sz w:val="22"/>
        </w:rPr>
        <w:t>area</w:t>
      </w:r>
      <w:r>
        <w:rPr>
          <w:spacing w:val="-3"/>
          <w:w w:val="105"/>
          <w:sz w:val="22"/>
        </w:rPr>
        <w:t> </w:t>
      </w:r>
      <w:r>
        <w:rPr>
          <w:w w:val="105"/>
          <w:sz w:val="22"/>
        </w:rPr>
        <w:t>and</w:t>
      </w:r>
      <w:r>
        <w:rPr>
          <w:spacing w:val="-1"/>
          <w:w w:val="105"/>
          <w:sz w:val="22"/>
        </w:rPr>
        <w:t> </w:t>
      </w:r>
      <w:r>
        <w:rPr>
          <w:w w:val="105"/>
          <w:sz w:val="22"/>
        </w:rPr>
        <w:t>positive</w:t>
      </w:r>
      <w:r>
        <w:rPr>
          <w:spacing w:val="-1"/>
          <w:w w:val="105"/>
          <w:sz w:val="22"/>
        </w:rPr>
        <w:t> </w:t>
      </w:r>
      <w:r>
        <w:rPr>
          <w:w w:val="105"/>
          <w:sz w:val="22"/>
        </w:rPr>
        <w:t>steps will</w:t>
      </w:r>
      <w:r>
        <w:rPr>
          <w:spacing w:val="-3"/>
          <w:w w:val="105"/>
          <w:sz w:val="22"/>
        </w:rPr>
        <w:t> </w:t>
      </w:r>
      <w:r>
        <w:rPr>
          <w:w w:val="105"/>
          <w:sz w:val="22"/>
        </w:rPr>
        <w:t>be taken to ensure adequate ventilation and noise control.</w:t>
      </w:r>
    </w:p>
    <w:p>
      <w:pPr>
        <w:pStyle w:val="Heading1"/>
        <w:numPr>
          <w:ilvl w:val="1"/>
          <w:numId w:val="3"/>
        </w:numPr>
        <w:tabs>
          <w:tab w:pos="1211" w:val="left" w:leader="none"/>
        </w:tabs>
        <w:spacing w:line="240" w:lineRule="auto" w:before="267" w:after="0"/>
        <w:ind w:left="1211" w:right="0" w:hanging="852"/>
        <w:jc w:val="left"/>
      </w:pPr>
      <w:r>
        <w:rPr>
          <w:spacing w:val="-2"/>
          <w:w w:val="110"/>
        </w:rPr>
        <w:t>Superannuation</w:t>
      </w:r>
    </w:p>
    <w:p>
      <w:pPr>
        <w:pStyle w:val="BodyText"/>
        <w:rPr>
          <w:b/>
        </w:rPr>
      </w:pPr>
    </w:p>
    <w:p>
      <w:pPr>
        <w:pStyle w:val="ListParagraph"/>
        <w:numPr>
          <w:ilvl w:val="2"/>
          <w:numId w:val="3"/>
        </w:numPr>
        <w:tabs>
          <w:tab w:pos="1212" w:val="left" w:leader="none"/>
        </w:tabs>
        <w:spacing w:line="240" w:lineRule="auto" w:before="1" w:after="0"/>
        <w:ind w:left="1212" w:right="486" w:hanging="853"/>
        <w:jc w:val="left"/>
        <w:rPr>
          <w:sz w:val="22"/>
        </w:rPr>
      </w:pPr>
      <w:r>
        <w:rPr>
          <w:w w:val="105"/>
          <w:sz w:val="22"/>
        </w:rPr>
        <w:t>Employees</w:t>
      </w:r>
      <w:r>
        <w:rPr>
          <w:spacing w:val="-7"/>
          <w:w w:val="105"/>
          <w:sz w:val="22"/>
        </w:rPr>
        <w:t> </w:t>
      </w:r>
      <w:r>
        <w:rPr>
          <w:w w:val="105"/>
          <w:sz w:val="22"/>
        </w:rPr>
        <w:t>who</w:t>
      </w:r>
      <w:r>
        <w:rPr>
          <w:spacing w:val="-5"/>
          <w:w w:val="105"/>
          <w:sz w:val="22"/>
        </w:rPr>
        <w:t> </w:t>
      </w:r>
      <w:r>
        <w:rPr>
          <w:w w:val="105"/>
          <w:sz w:val="22"/>
        </w:rPr>
        <w:t>currently</w:t>
      </w:r>
      <w:r>
        <w:rPr>
          <w:spacing w:val="-9"/>
          <w:w w:val="105"/>
          <w:sz w:val="22"/>
        </w:rPr>
        <w:t> </w:t>
      </w:r>
      <w:r>
        <w:rPr>
          <w:w w:val="105"/>
          <w:sz w:val="22"/>
        </w:rPr>
        <w:t>contribute</w:t>
      </w:r>
      <w:r>
        <w:rPr>
          <w:spacing w:val="-7"/>
          <w:w w:val="105"/>
          <w:sz w:val="22"/>
        </w:rPr>
        <w:t> </w:t>
      </w:r>
      <w:r>
        <w:rPr>
          <w:w w:val="105"/>
          <w:sz w:val="22"/>
        </w:rPr>
        <w:t>to</w:t>
      </w:r>
      <w:r>
        <w:rPr>
          <w:spacing w:val="-8"/>
          <w:w w:val="105"/>
          <w:sz w:val="22"/>
        </w:rPr>
        <w:t> </w:t>
      </w:r>
      <w:r>
        <w:rPr>
          <w:w w:val="105"/>
          <w:sz w:val="22"/>
        </w:rPr>
        <w:t>Government</w:t>
      </w:r>
      <w:r>
        <w:rPr>
          <w:spacing w:val="-8"/>
          <w:w w:val="105"/>
          <w:sz w:val="22"/>
        </w:rPr>
        <w:t> </w:t>
      </w:r>
      <w:r>
        <w:rPr>
          <w:w w:val="105"/>
          <w:sz w:val="22"/>
        </w:rPr>
        <w:t>Superannuation,</w:t>
      </w:r>
      <w:r>
        <w:rPr>
          <w:spacing w:val="-6"/>
          <w:w w:val="105"/>
          <w:sz w:val="22"/>
        </w:rPr>
        <w:t> </w:t>
      </w:r>
      <w:r>
        <w:rPr>
          <w:w w:val="105"/>
          <w:sz w:val="22"/>
        </w:rPr>
        <w:t>pursuant</w:t>
      </w:r>
      <w:r>
        <w:rPr>
          <w:spacing w:val="-7"/>
          <w:w w:val="105"/>
          <w:sz w:val="22"/>
        </w:rPr>
        <w:t> </w:t>
      </w:r>
      <w:r>
        <w:rPr>
          <w:w w:val="105"/>
          <w:sz w:val="22"/>
        </w:rPr>
        <w:t>to</w:t>
      </w:r>
      <w:r>
        <w:rPr>
          <w:spacing w:val="-7"/>
          <w:w w:val="105"/>
          <w:sz w:val="22"/>
        </w:rPr>
        <w:t> </w:t>
      </w:r>
      <w:r>
        <w:rPr>
          <w:w w:val="105"/>
          <w:sz w:val="22"/>
        </w:rPr>
        <w:t>the Government Superannuation Fund Act 1956, may continue to do so.</w:t>
      </w:r>
    </w:p>
    <w:sectPr>
      <w:pgSz w:w="11880" w:h="16800"/>
      <w:pgMar w:header="0" w:footer="1022" w:top="136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0080">
              <wp:simplePos x="0" y="0"/>
              <wp:positionH relativeFrom="page">
                <wp:posOffset>6449567</wp:posOffset>
              </wp:positionH>
              <wp:positionV relativeFrom="page">
                <wp:posOffset>9879583</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839996pt;margin-top:777.919983pt;width:18.3pt;height:13.05pt;mso-position-horizontal-relative:page;mso-position-vertical-relative:page;z-index:-15846400"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800" w:hanging="5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92" w:hanging="589"/>
      </w:pPr>
      <w:rPr>
        <w:rFonts w:hint="default"/>
        <w:lang w:val="en-US" w:eastAsia="en-US" w:bidi="ar-SA"/>
      </w:rPr>
    </w:lvl>
    <w:lvl w:ilvl="2">
      <w:start w:val="0"/>
      <w:numFmt w:val="bullet"/>
      <w:lvlText w:val="•"/>
      <w:lvlJc w:val="left"/>
      <w:pPr>
        <w:ind w:left="3384" w:hanging="589"/>
      </w:pPr>
      <w:rPr>
        <w:rFonts w:hint="default"/>
        <w:lang w:val="en-US" w:eastAsia="en-US" w:bidi="ar-SA"/>
      </w:rPr>
    </w:lvl>
    <w:lvl w:ilvl="3">
      <w:start w:val="0"/>
      <w:numFmt w:val="bullet"/>
      <w:lvlText w:val="•"/>
      <w:lvlJc w:val="left"/>
      <w:pPr>
        <w:ind w:left="4176" w:hanging="589"/>
      </w:pPr>
      <w:rPr>
        <w:rFonts w:hint="default"/>
        <w:lang w:val="en-US" w:eastAsia="en-US" w:bidi="ar-SA"/>
      </w:rPr>
    </w:lvl>
    <w:lvl w:ilvl="4">
      <w:start w:val="0"/>
      <w:numFmt w:val="bullet"/>
      <w:lvlText w:val="•"/>
      <w:lvlJc w:val="left"/>
      <w:pPr>
        <w:ind w:left="4968" w:hanging="589"/>
      </w:pPr>
      <w:rPr>
        <w:rFonts w:hint="default"/>
        <w:lang w:val="en-US" w:eastAsia="en-US" w:bidi="ar-SA"/>
      </w:rPr>
    </w:lvl>
    <w:lvl w:ilvl="5">
      <w:start w:val="0"/>
      <w:numFmt w:val="bullet"/>
      <w:lvlText w:val="•"/>
      <w:lvlJc w:val="left"/>
      <w:pPr>
        <w:ind w:left="5760" w:hanging="589"/>
      </w:pPr>
      <w:rPr>
        <w:rFonts w:hint="default"/>
        <w:lang w:val="en-US" w:eastAsia="en-US" w:bidi="ar-SA"/>
      </w:rPr>
    </w:lvl>
    <w:lvl w:ilvl="6">
      <w:start w:val="0"/>
      <w:numFmt w:val="bullet"/>
      <w:lvlText w:val="•"/>
      <w:lvlJc w:val="left"/>
      <w:pPr>
        <w:ind w:left="6552" w:hanging="589"/>
      </w:pPr>
      <w:rPr>
        <w:rFonts w:hint="default"/>
        <w:lang w:val="en-US" w:eastAsia="en-US" w:bidi="ar-SA"/>
      </w:rPr>
    </w:lvl>
    <w:lvl w:ilvl="7">
      <w:start w:val="0"/>
      <w:numFmt w:val="bullet"/>
      <w:lvlText w:val="•"/>
      <w:lvlJc w:val="left"/>
      <w:pPr>
        <w:ind w:left="7344" w:hanging="589"/>
      </w:pPr>
      <w:rPr>
        <w:rFonts w:hint="default"/>
        <w:lang w:val="en-US" w:eastAsia="en-US" w:bidi="ar-SA"/>
      </w:rPr>
    </w:lvl>
    <w:lvl w:ilvl="8">
      <w:start w:val="0"/>
      <w:numFmt w:val="bullet"/>
      <w:lvlText w:val="•"/>
      <w:lvlJc w:val="left"/>
      <w:pPr>
        <w:ind w:left="8136" w:hanging="589"/>
      </w:pPr>
      <w:rPr>
        <w:rFonts w:hint="default"/>
        <w:lang w:val="en-US" w:eastAsia="en-US" w:bidi="ar-SA"/>
      </w:rPr>
    </w:lvl>
  </w:abstractNum>
  <w:abstractNum w:abstractNumId="2">
    <w:multiLevelType w:val="hybridMultilevel"/>
    <w:lvl w:ilvl="0">
      <w:start w:val="8"/>
      <w:numFmt w:val="decimal"/>
      <w:lvlText w:val="%1"/>
      <w:lvlJc w:val="left"/>
      <w:pPr>
        <w:ind w:left="1212" w:hanging="853"/>
        <w:jc w:val="left"/>
      </w:pPr>
      <w:rPr>
        <w:rFonts w:hint="default"/>
        <w:lang w:val="en-US" w:eastAsia="en-US" w:bidi="ar-SA"/>
      </w:rPr>
    </w:lvl>
    <w:lvl w:ilvl="1">
      <w:start w:val="2"/>
      <w:numFmt w:val="decimal"/>
      <w:lvlText w:val="%1.%2"/>
      <w:lvlJc w:val="left"/>
      <w:pPr>
        <w:ind w:left="1212" w:hanging="853"/>
        <w:jc w:val="left"/>
      </w:pPr>
      <w:rPr>
        <w:rFonts w:hint="default"/>
        <w:spacing w:val="-1"/>
        <w:w w:val="105"/>
        <w:lang w:val="en-US" w:eastAsia="en-US" w:bidi="ar-SA"/>
      </w:rPr>
    </w:lvl>
    <w:lvl w:ilvl="2">
      <w:start w:val="1"/>
      <w:numFmt w:val="decimal"/>
      <w:lvlText w:val="%1.%2.%3"/>
      <w:lvlJc w:val="left"/>
      <w:pPr>
        <w:ind w:left="1212"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Letter"/>
      <w:lvlText w:val="(%4)"/>
      <w:lvlJc w:val="left"/>
      <w:pPr>
        <w:ind w:left="1778" w:hanging="567"/>
        <w:jc w:val="left"/>
      </w:pPr>
      <w:rPr>
        <w:rFonts w:hint="default" w:ascii="Calibri" w:hAnsi="Calibri" w:eastAsia="Calibri" w:cs="Calibri"/>
        <w:b w:val="0"/>
        <w:bCs w:val="0"/>
        <w:i w:val="0"/>
        <w:iCs w:val="0"/>
        <w:spacing w:val="-2"/>
        <w:w w:val="96"/>
        <w:sz w:val="22"/>
        <w:szCs w:val="22"/>
        <w:lang w:val="en-US" w:eastAsia="en-US" w:bidi="ar-SA"/>
      </w:rPr>
    </w:lvl>
    <w:lvl w:ilvl="4">
      <w:start w:val="0"/>
      <w:numFmt w:val="bullet"/>
      <w:lvlText w:val=""/>
      <w:lvlJc w:val="left"/>
      <w:pPr>
        <w:ind w:left="2344" w:hanging="567"/>
      </w:pPr>
      <w:rPr>
        <w:rFonts w:hint="default" w:ascii="Symbol" w:hAnsi="Symbol" w:eastAsia="Symbol" w:cs="Symbol"/>
        <w:b w:val="0"/>
        <w:bCs w:val="0"/>
        <w:i w:val="0"/>
        <w:iCs w:val="0"/>
        <w:spacing w:val="0"/>
        <w:w w:val="99"/>
        <w:sz w:val="22"/>
        <w:szCs w:val="22"/>
        <w:lang w:val="en-US" w:eastAsia="en-US" w:bidi="ar-SA"/>
      </w:rPr>
    </w:lvl>
    <w:lvl w:ilvl="5">
      <w:start w:val="0"/>
      <w:numFmt w:val="bullet"/>
      <w:lvlText w:val="•"/>
      <w:lvlJc w:val="left"/>
      <w:pPr>
        <w:ind w:left="4448" w:hanging="567"/>
      </w:pPr>
      <w:rPr>
        <w:rFonts w:hint="default"/>
        <w:lang w:val="en-US" w:eastAsia="en-US" w:bidi="ar-SA"/>
      </w:rPr>
    </w:lvl>
    <w:lvl w:ilvl="6">
      <w:start w:val="0"/>
      <w:numFmt w:val="bullet"/>
      <w:lvlText w:val="•"/>
      <w:lvlJc w:val="left"/>
      <w:pPr>
        <w:ind w:left="5502" w:hanging="567"/>
      </w:pPr>
      <w:rPr>
        <w:rFonts w:hint="default"/>
        <w:lang w:val="en-US" w:eastAsia="en-US" w:bidi="ar-SA"/>
      </w:rPr>
    </w:lvl>
    <w:lvl w:ilvl="7">
      <w:start w:val="0"/>
      <w:numFmt w:val="bullet"/>
      <w:lvlText w:val="•"/>
      <w:lvlJc w:val="left"/>
      <w:pPr>
        <w:ind w:left="6557" w:hanging="567"/>
      </w:pPr>
      <w:rPr>
        <w:rFonts w:hint="default"/>
        <w:lang w:val="en-US" w:eastAsia="en-US" w:bidi="ar-SA"/>
      </w:rPr>
    </w:lvl>
    <w:lvl w:ilvl="8">
      <w:start w:val="0"/>
      <w:numFmt w:val="bullet"/>
      <w:lvlText w:val="•"/>
      <w:lvlJc w:val="left"/>
      <w:pPr>
        <w:ind w:left="7611" w:hanging="567"/>
      </w:pPr>
      <w:rPr>
        <w:rFonts w:hint="default"/>
        <w:lang w:val="en-US" w:eastAsia="en-US" w:bidi="ar-SA"/>
      </w:rPr>
    </w:lvl>
  </w:abstractNum>
  <w:abstractNum w:abstractNumId="1">
    <w:multiLevelType w:val="hybridMultilevel"/>
    <w:lvl w:ilvl="0">
      <w:start w:val="1"/>
      <w:numFmt w:val="lowerLetter"/>
      <w:lvlText w:val="(%1)"/>
      <w:lvlJc w:val="left"/>
      <w:pPr>
        <w:ind w:left="1778" w:hanging="567"/>
        <w:jc w:val="left"/>
      </w:pPr>
      <w:rPr>
        <w:rFonts w:hint="default" w:ascii="Calibri" w:hAnsi="Calibri" w:eastAsia="Calibri" w:cs="Calibri"/>
        <w:b w:val="0"/>
        <w:bCs w:val="0"/>
        <w:i w:val="0"/>
        <w:iCs w:val="0"/>
        <w:spacing w:val="-2"/>
        <w:w w:val="96"/>
        <w:sz w:val="22"/>
        <w:szCs w:val="22"/>
        <w:lang w:val="en-US" w:eastAsia="en-US" w:bidi="ar-SA"/>
      </w:rPr>
    </w:lvl>
    <w:lvl w:ilvl="1">
      <w:start w:val="0"/>
      <w:numFmt w:val="bullet"/>
      <w:lvlText w:val="•"/>
      <w:lvlJc w:val="left"/>
      <w:pPr>
        <w:ind w:left="2574" w:hanging="567"/>
      </w:pPr>
      <w:rPr>
        <w:rFonts w:hint="default"/>
        <w:lang w:val="en-US" w:eastAsia="en-US" w:bidi="ar-SA"/>
      </w:rPr>
    </w:lvl>
    <w:lvl w:ilvl="2">
      <w:start w:val="0"/>
      <w:numFmt w:val="bullet"/>
      <w:lvlText w:val="•"/>
      <w:lvlJc w:val="left"/>
      <w:pPr>
        <w:ind w:left="3368" w:hanging="567"/>
      </w:pPr>
      <w:rPr>
        <w:rFonts w:hint="default"/>
        <w:lang w:val="en-US" w:eastAsia="en-US" w:bidi="ar-SA"/>
      </w:rPr>
    </w:lvl>
    <w:lvl w:ilvl="3">
      <w:start w:val="0"/>
      <w:numFmt w:val="bullet"/>
      <w:lvlText w:val="•"/>
      <w:lvlJc w:val="left"/>
      <w:pPr>
        <w:ind w:left="4162" w:hanging="567"/>
      </w:pPr>
      <w:rPr>
        <w:rFonts w:hint="default"/>
        <w:lang w:val="en-US" w:eastAsia="en-US" w:bidi="ar-SA"/>
      </w:rPr>
    </w:lvl>
    <w:lvl w:ilvl="4">
      <w:start w:val="0"/>
      <w:numFmt w:val="bullet"/>
      <w:lvlText w:val="•"/>
      <w:lvlJc w:val="left"/>
      <w:pPr>
        <w:ind w:left="4956" w:hanging="567"/>
      </w:pPr>
      <w:rPr>
        <w:rFonts w:hint="default"/>
        <w:lang w:val="en-US" w:eastAsia="en-US" w:bidi="ar-SA"/>
      </w:rPr>
    </w:lvl>
    <w:lvl w:ilvl="5">
      <w:start w:val="0"/>
      <w:numFmt w:val="bullet"/>
      <w:lvlText w:val="•"/>
      <w:lvlJc w:val="left"/>
      <w:pPr>
        <w:ind w:left="5750" w:hanging="567"/>
      </w:pPr>
      <w:rPr>
        <w:rFonts w:hint="default"/>
        <w:lang w:val="en-US" w:eastAsia="en-US" w:bidi="ar-SA"/>
      </w:rPr>
    </w:lvl>
    <w:lvl w:ilvl="6">
      <w:start w:val="0"/>
      <w:numFmt w:val="bullet"/>
      <w:lvlText w:val="•"/>
      <w:lvlJc w:val="left"/>
      <w:pPr>
        <w:ind w:left="6544" w:hanging="567"/>
      </w:pPr>
      <w:rPr>
        <w:rFonts w:hint="default"/>
        <w:lang w:val="en-US" w:eastAsia="en-US" w:bidi="ar-SA"/>
      </w:rPr>
    </w:lvl>
    <w:lvl w:ilvl="7">
      <w:start w:val="0"/>
      <w:numFmt w:val="bullet"/>
      <w:lvlText w:val="•"/>
      <w:lvlJc w:val="left"/>
      <w:pPr>
        <w:ind w:left="7338" w:hanging="567"/>
      </w:pPr>
      <w:rPr>
        <w:rFonts w:hint="default"/>
        <w:lang w:val="en-US" w:eastAsia="en-US" w:bidi="ar-SA"/>
      </w:rPr>
    </w:lvl>
    <w:lvl w:ilvl="8">
      <w:start w:val="0"/>
      <w:numFmt w:val="bullet"/>
      <w:lvlText w:val="•"/>
      <w:lvlJc w:val="left"/>
      <w:pPr>
        <w:ind w:left="8132" w:hanging="567"/>
      </w:pPr>
      <w:rPr>
        <w:rFonts w:hint="default"/>
        <w:lang w:val="en-US" w:eastAsia="en-US" w:bidi="ar-SA"/>
      </w:rPr>
    </w:lvl>
  </w:abstractNum>
  <w:abstractNum w:abstractNumId="0">
    <w:multiLevelType w:val="hybridMultilevel"/>
    <w:lvl w:ilvl="0">
      <w:start w:val="8"/>
      <w:numFmt w:val="decimal"/>
      <w:lvlText w:val="%1"/>
      <w:lvlJc w:val="left"/>
      <w:pPr>
        <w:ind w:left="1212" w:hanging="853"/>
        <w:jc w:val="left"/>
      </w:pPr>
      <w:rPr>
        <w:rFonts w:hint="default"/>
        <w:lang w:val="en-US" w:eastAsia="en-US" w:bidi="ar-SA"/>
      </w:rPr>
    </w:lvl>
    <w:lvl w:ilvl="1">
      <w:start w:val="1"/>
      <w:numFmt w:val="decimal"/>
      <w:lvlText w:val="%1.%2"/>
      <w:lvlJc w:val="left"/>
      <w:pPr>
        <w:ind w:left="1212" w:hanging="853"/>
        <w:jc w:val="left"/>
      </w:pPr>
      <w:rPr>
        <w:rFonts w:hint="default"/>
        <w:spacing w:val="-1"/>
        <w:w w:val="105"/>
        <w:lang w:val="en-US" w:eastAsia="en-US" w:bidi="ar-SA"/>
      </w:rPr>
    </w:lvl>
    <w:lvl w:ilvl="2">
      <w:start w:val="1"/>
      <w:numFmt w:val="decimal"/>
      <w:lvlText w:val="%1.%2.%3"/>
      <w:lvlJc w:val="left"/>
      <w:pPr>
        <w:ind w:left="1212"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Letter"/>
      <w:lvlText w:val="(%4)"/>
      <w:lvlJc w:val="left"/>
      <w:pPr>
        <w:ind w:left="1778" w:hanging="567"/>
        <w:jc w:val="left"/>
      </w:pPr>
      <w:rPr>
        <w:rFonts w:hint="default" w:ascii="Calibri" w:hAnsi="Calibri" w:eastAsia="Calibri" w:cs="Calibri"/>
        <w:b w:val="0"/>
        <w:bCs w:val="0"/>
        <w:i w:val="0"/>
        <w:iCs w:val="0"/>
        <w:spacing w:val="-2"/>
        <w:w w:val="96"/>
        <w:sz w:val="22"/>
        <w:szCs w:val="22"/>
        <w:lang w:val="en-US" w:eastAsia="en-US" w:bidi="ar-SA"/>
      </w:rPr>
    </w:lvl>
    <w:lvl w:ilvl="4">
      <w:start w:val="0"/>
      <w:numFmt w:val="bullet"/>
      <w:lvlText w:val="•"/>
      <w:lvlJc w:val="left"/>
      <w:pPr>
        <w:ind w:left="4426" w:hanging="567"/>
      </w:pPr>
      <w:rPr>
        <w:rFonts w:hint="default"/>
        <w:lang w:val="en-US" w:eastAsia="en-US" w:bidi="ar-SA"/>
      </w:rPr>
    </w:lvl>
    <w:lvl w:ilvl="5">
      <w:start w:val="0"/>
      <w:numFmt w:val="bullet"/>
      <w:lvlText w:val="•"/>
      <w:lvlJc w:val="left"/>
      <w:pPr>
        <w:ind w:left="5308" w:hanging="567"/>
      </w:pPr>
      <w:rPr>
        <w:rFonts w:hint="default"/>
        <w:lang w:val="en-US" w:eastAsia="en-US" w:bidi="ar-SA"/>
      </w:rPr>
    </w:lvl>
    <w:lvl w:ilvl="6">
      <w:start w:val="0"/>
      <w:numFmt w:val="bullet"/>
      <w:lvlText w:val="•"/>
      <w:lvlJc w:val="left"/>
      <w:pPr>
        <w:ind w:left="6191" w:hanging="567"/>
      </w:pPr>
      <w:rPr>
        <w:rFonts w:hint="default"/>
        <w:lang w:val="en-US" w:eastAsia="en-US" w:bidi="ar-SA"/>
      </w:rPr>
    </w:lvl>
    <w:lvl w:ilvl="7">
      <w:start w:val="0"/>
      <w:numFmt w:val="bullet"/>
      <w:lvlText w:val="•"/>
      <w:lvlJc w:val="left"/>
      <w:pPr>
        <w:ind w:left="7073" w:hanging="567"/>
      </w:pPr>
      <w:rPr>
        <w:rFonts w:hint="default"/>
        <w:lang w:val="en-US" w:eastAsia="en-US" w:bidi="ar-SA"/>
      </w:rPr>
    </w:lvl>
    <w:lvl w:ilvl="8">
      <w:start w:val="0"/>
      <w:numFmt w:val="bullet"/>
      <w:lvlText w:val="•"/>
      <w:lvlJc w:val="left"/>
      <w:pPr>
        <w:ind w:left="7955" w:hanging="567"/>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212" w:hanging="85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12" w:hanging="567"/>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eb-assets.education.govt.nz/s3fs-public/2025-10/Grandparented%20Severence%20Entitlements%20for%20employees%20appointed%20before%201%20May%201996.pdf?VersionId=vlISSIk02ODht4KeKs_qwEYLzW4uZkTx" TargetMode="External"/><Relationship Id="rId7" Type="http://schemas.openxmlformats.org/officeDocument/2006/relationships/hyperlink" Target="https://www.employment.govt.nz/" TargetMode="External"/><Relationship Id="rId8" Type="http://schemas.openxmlformats.org/officeDocument/2006/relationships/hyperlink" Target="https://www.worksafe.govt.nz/topic-and-industry/work-related-health/musculoskeletal-disorders/working-with-computer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dc:subject>Special Residential Schools' Collective Agreement 2015-2018</dc:subject>
  <dc:title>Special Residential Schools' Collective Agreement 2015-2018</dc:title>
  <dcterms:created xsi:type="dcterms:W3CDTF">2026-03-17T03:19:55Z</dcterms:created>
  <dcterms:modified xsi:type="dcterms:W3CDTF">2026-03-17T03:19:55Z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Adobe PDF Library 25.1.20</vt:lpwstr>
  </property>
</Properties>
</file>