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7"/>
        <w:ind w:left="360" w:firstLine="0"/>
      </w:pPr>
      <w:r>
        <w:rPr>
          <w:w w:val="110"/>
        </w:rPr>
        <w:t>SECTION</w:t>
      </w:r>
      <w:r>
        <w:rPr>
          <w:spacing w:val="-5"/>
          <w:w w:val="110"/>
        </w:rPr>
        <w:t> </w:t>
      </w:r>
      <w:r>
        <w:rPr>
          <w:w w:val="110"/>
        </w:rPr>
        <w:t>5:</w:t>
      </w:r>
      <w:r>
        <w:rPr>
          <w:spacing w:val="-4"/>
          <w:w w:val="110"/>
        </w:rPr>
        <w:t> </w:t>
      </w:r>
      <w:r>
        <w:rPr>
          <w:w w:val="110"/>
        </w:rPr>
        <w:t>HOLIDAY</w:t>
      </w:r>
      <w:r>
        <w:rPr>
          <w:spacing w:val="-8"/>
          <w:w w:val="110"/>
        </w:rPr>
        <w:t> </w:t>
      </w:r>
      <w:r>
        <w:rPr>
          <w:w w:val="110"/>
        </w:rPr>
        <w:t>AND</w:t>
      </w:r>
      <w:r>
        <w:rPr>
          <w:spacing w:val="-6"/>
          <w:w w:val="110"/>
        </w:rPr>
        <w:t> </w:t>
      </w:r>
      <w:r>
        <w:rPr>
          <w:w w:val="110"/>
        </w:rPr>
        <w:t>LEAVE</w:t>
      </w:r>
      <w:r>
        <w:rPr>
          <w:spacing w:val="-8"/>
          <w:w w:val="110"/>
        </w:rPr>
        <w:t> </w:t>
      </w:r>
      <w:r>
        <w:rPr>
          <w:spacing w:val="-2"/>
          <w:w w:val="110"/>
        </w:rPr>
        <w:t>PROVISIONS</w:t>
      </w:r>
    </w:p>
    <w:p>
      <w:pPr>
        <w:pStyle w:val="BodyText"/>
        <w:ind w:left="0"/>
        <w:rPr>
          <w:b/>
        </w:rPr>
      </w:pPr>
    </w:p>
    <w:p>
      <w:pPr>
        <w:pStyle w:val="BodyText"/>
        <w:ind w:left="359" w:right="367"/>
      </w:pPr>
      <w:r>
        <w:rPr>
          <w:w w:val="105"/>
        </w:rPr>
        <w:t>Note: The parties acknowledge that the leave provisions of this Agreement (and their administration)</w:t>
      </w:r>
      <w:r>
        <w:rPr>
          <w:spacing w:val="-8"/>
          <w:w w:val="105"/>
        </w:rPr>
        <w:t> </w:t>
      </w:r>
      <w:r>
        <w:rPr>
          <w:w w:val="105"/>
        </w:rPr>
        <w:t>operate</w:t>
      </w:r>
      <w:r>
        <w:rPr>
          <w:spacing w:val="-7"/>
          <w:w w:val="105"/>
        </w:rPr>
        <w:t> </w:t>
      </w:r>
      <w:r>
        <w:rPr>
          <w:w w:val="105"/>
        </w:rPr>
        <w:t>to</w:t>
      </w:r>
      <w:r>
        <w:rPr>
          <w:spacing w:val="-5"/>
          <w:w w:val="105"/>
        </w:rPr>
        <w:t> </w:t>
      </w:r>
      <w:r>
        <w:rPr>
          <w:w w:val="105"/>
        </w:rPr>
        <w:t>provide</w:t>
      </w:r>
      <w:r>
        <w:rPr>
          <w:spacing w:val="-7"/>
          <w:w w:val="105"/>
        </w:rPr>
        <w:t> </w:t>
      </w:r>
      <w:r>
        <w:rPr>
          <w:w w:val="105"/>
        </w:rPr>
        <w:t>entitlements</w:t>
      </w:r>
      <w:r>
        <w:rPr>
          <w:spacing w:val="-7"/>
          <w:w w:val="105"/>
        </w:rPr>
        <w:t> </w:t>
      </w:r>
      <w:r>
        <w:rPr>
          <w:w w:val="105"/>
        </w:rPr>
        <w:t>equal</w:t>
      </w:r>
      <w:r>
        <w:rPr>
          <w:spacing w:val="-6"/>
          <w:w w:val="105"/>
        </w:rPr>
        <w:t> </w:t>
      </w:r>
      <w:r>
        <w:rPr>
          <w:w w:val="105"/>
        </w:rPr>
        <w:t>to,</w:t>
      </w:r>
      <w:r>
        <w:rPr>
          <w:spacing w:val="-9"/>
          <w:w w:val="105"/>
        </w:rPr>
        <w:t> </w:t>
      </w:r>
      <w:r>
        <w:rPr>
          <w:w w:val="105"/>
        </w:rPr>
        <w:t>or</w:t>
      </w:r>
      <w:r>
        <w:rPr>
          <w:spacing w:val="-8"/>
          <w:w w:val="105"/>
        </w:rPr>
        <w:t> </w:t>
      </w:r>
      <w:r>
        <w:rPr>
          <w:w w:val="105"/>
        </w:rPr>
        <w:t>in</w:t>
      </w:r>
      <w:r>
        <w:rPr>
          <w:spacing w:val="-7"/>
          <w:w w:val="105"/>
        </w:rPr>
        <w:t> </w:t>
      </w:r>
      <w:r>
        <w:rPr>
          <w:w w:val="105"/>
        </w:rPr>
        <w:t>excess</w:t>
      </w:r>
      <w:r>
        <w:rPr>
          <w:spacing w:val="-7"/>
          <w:w w:val="105"/>
        </w:rPr>
        <w:t> </w:t>
      </w:r>
      <w:r>
        <w:rPr>
          <w:w w:val="105"/>
        </w:rPr>
        <w:t>of,</w:t>
      </w:r>
      <w:r>
        <w:rPr>
          <w:spacing w:val="-6"/>
          <w:w w:val="105"/>
        </w:rPr>
        <w:t> </w:t>
      </w:r>
      <w:r>
        <w:rPr>
          <w:w w:val="105"/>
        </w:rPr>
        <w:t>those</w:t>
      </w:r>
      <w:r>
        <w:rPr>
          <w:spacing w:val="-7"/>
          <w:w w:val="105"/>
        </w:rPr>
        <w:t> </w:t>
      </w:r>
      <w:r>
        <w:rPr>
          <w:w w:val="105"/>
        </w:rPr>
        <w:t>provided</w:t>
      </w:r>
      <w:r>
        <w:rPr>
          <w:spacing w:val="-7"/>
          <w:w w:val="105"/>
        </w:rPr>
        <w:t> </w:t>
      </w:r>
      <w:r>
        <w:rPr>
          <w:w w:val="105"/>
        </w:rPr>
        <w:t>under the Holidays Act 2003. To this extent, and except as provided via changes within this Agreement,</w:t>
      </w:r>
      <w:r>
        <w:rPr>
          <w:spacing w:val="-4"/>
          <w:w w:val="105"/>
        </w:rPr>
        <w:t> </w:t>
      </w:r>
      <w:r>
        <w:rPr>
          <w:w w:val="105"/>
        </w:rPr>
        <w:t>the</w:t>
      </w:r>
      <w:r>
        <w:rPr>
          <w:spacing w:val="-5"/>
          <w:w w:val="105"/>
        </w:rPr>
        <w:t> </w:t>
      </w:r>
      <w:r>
        <w:rPr>
          <w:w w:val="105"/>
        </w:rPr>
        <w:t>parties</w:t>
      </w:r>
      <w:r>
        <w:rPr>
          <w:spacing w:val="-3"/>
          <w:w w:val="105"/>
        </w:rPr>
        <w:t> </w:t>
      </w:r>
      <w:r>
        <w:rPr>
          <w:w w:val="105"/>
        </w:rPr>
        <w:t>agree</w:t>
      </w:r>
      <w:r>
        <w:rPr>
          <w:spacing w:val="-2"/>
          <w:w w:val="105"/>
        </w:rPr>
        <w:t> </w:t>
      </w:r>
      <w:r>
        <w:rPr>
          <w:w w:val="105"/>
        </w:rPr>
        <w:t>that</w:t>
      </w:r>
      <w:r>
        <w:rPr>
          <w:spacing w:val="-3"/>
          <w:w w:val="105"/>
        </w:rPr>
        <w:t> </w:t>
      </w:r>
      <w:r>
        <w:rPr>
          <w:w w:val="105"/>
        </w:rPr>
        <w:t>current</w:t>
      </w:r>
      <w:r>
        <w:rPr>
          <w:spacing w:val="-5"/>
          <w:w w:val="105"/>
        </w:rPr>
        <w:t> </w:t>
      </w:r>
      <w:r>
        <w:rPr>
          <w:w w:val="105"/>
        </w:rPr>
        <w:t>administrative</w:t>
      </w:r>
      <w:r>
        <w:rPr>
          <w:spacing w:val="-5"/>
          <w:w w:val="105"/>
        </w:rPr>
        <w:t> </w:t>
      </w:r>
      <w:r>
        <w:rPr>
          <w:w w:val="105"/>
        </w:rPr>
        <w:t>practices</w:t>
      </w:r>
      <w:r>
        <w:rPr>
          <w:spacing w:val="-3"/>
          <w:w w:val="105"/>
        </w:rPr>
        <w:t> </w:t>
      </w:r>
      <w:r>
        <w:rPr>
          <w:w w:val="105"/>
        </w:rPr>
        <w:t>will</w:t>
      </w:r>
      <w:r>
        <w:rPr>
          <w:spacing w:val="-4"/>
          <w:w w:val="105"/>
        </w:rPr>
        <w:t> </w:t>
      </w:r>
      <w:r>
        <w:rPr>
          <w:w w:val="105"/>
        </w:rPr>
        <w:t>continue</w:t>
      </w:r>
      <w:r>
        <w:rPr>
          <w:spacing w:val="-2"/>
          <w:w w:val="105"/>
        </w:rPr>
        <w:t> </w:t>
      </w:r>
      <w:r>
        <w:rPr>
          <w:w w:val="105"/>
        </w:rPr>
        <w:t>to</w:t>
      </w:r>
      <w:r>
        <w:rPr>
          <w:spacing w:val="-3"/>
          <w:w w:val="105"/>
        </w:rPr>
        <w:t> </w:t>
      </w:r>
      <w:r>
        <w:rPr>
          <w:w w:val="105"/>
        </w:rPr>
        <w:t>operate.</w:t>
      </w:r>
      <w:r>
        <w:rPr>
          <w:spacing w:val="-7"/>
          <w:w w:val="105"/>
        </w:rPr>
        <w:t> </w:t>
      </w:r>
      <w:r>
        <w:rPr>
          <w:w w:val="105"/>
        </w:rPr>
        <w:t>As with clause 4.13 above, where inconsistencies with the Holidays Act 2003</w:t>
      </w:r>
      <w:r>
        <w:rPr>
          <w:spacing w:val="-2"/>
          <w:w w:val="105"/>
        </w:rPr>
        <w:t> </w:t>
      </w:r>
      <w:r>
        <w:rPr>
          <w:w w:val="105"/>
        </w:rPr>
        <w:t>exist the parties will continue to work on compliance solutions.</w:t>
      </w:r>
    </w:p>
    <w:p>
      <w:pPr>
        <w:pStyle w:val="Heading1"/>
        <w:numPr>
          <w:ilvl w:val="1"/>
          <w:numId w:val="1"/>
        </w:numPr>
        <w:tabs>
          <w:tab w:pos="1211" w:val="left" w:leader="none"/>
        </w:tabs>
        <w:spacing w:line="240" w:lineRule="auto" w:before="267" w:after="0"/>
        <w:ind w:left="1211" w:right="0" w:hanging="852"/>
        <w:jc w:val="left"/>
      </w:pPr>
      <w:r>
        <w:rPr>
          <w:w w:val="110"/>
        </w:rPr>
        <w:t>Public</w:t>
      </w:r>
      <w:r>
        <w:rPr>
          <w:spacing w:val="-5"/>
          <w:w w:val="110"/>
        </w:rPr>
        <w:t> </w:t>
      </w:r>
      <w:r>
        <w:rPr>
          <w:w w:val="110"/>
        </w:rPr>
        <w:t>and</w:t>
      </w:r>
      <w:r>
        <w:rPr>
          <w:spacing w:val="-5"/>
          <w:w w:val="110"/>
        </w:rPr>
        <w:t> </w:t>
      </w:r>
      <w:r>
        <w:rPr>
          <w:w w:val="110"/>
        </w:rPr>
        <w:t>Designated</w:t>
      </w:r>
      <w:r>
        <w:rPr>
          <w:spacing w:val="-5"/>
          <w:w w:val="110"/>
        </w:rPr>
        <w:t> </w:t>
      </w:r>
      <w:r>
        <w:rPr>
          <w:spacing w:val="-2"/>
          <w:w w:val="110"/>
        </w:rPr>
        <w:t>Holidays</w:t>
      </w:r>
    </w:p>
    <w:p>
      <w:pPr>
        <w:pStyle w:val="BodyText"/>
        <w:ind w:left="0"/>
        <w:rPr>
          <w:b/>
        </w:rPr>
      </w:pPr>
    </w:p>
    <w:p>
      <w:pPr>
        <w:pStyle w:val="ListParagraph"/>
        <w:numPr>
          <w:ilvl w:val="2"/>
          <w:numId w:val="1"/>
        </w:numPr>
        <w:tabs>
          <w:tab w:pos="1211" w:val="left" w:leader="none"/>
        </w:tabs>
        <w:spacing w:line="240" w:lineRule="auto" w:before="1" w:after="0"/>
        <w:ind w:left="1211" w:right="0" w:hanging="852"/>
        <w:jc w:val="left"/>
        <w:rPr>
          <w:sz w:val="22"/>
        </w:rPr>
      </w:pPr>
      <w:r>
        <w:rPr>
          <w:w w:val="105"/>
          <w:sz w:val="22"/>
        </w:rPr>
        <w:t>Employees</w:t>
      </w:r>
      <w:r>
        <w:rPr>
          <w:spacing w:val="-1"/>
          <w:w w:val="105"/>
          <w:sz w:val="22"/>
        </w:rPr>
        <w:t> </w:t>
      </w:r>
      <w:r>
        <w:rPr>
          <w:w w:val="105"/>
          <w:sz w:val="22"/>
        </w:rPr>
        <w:t>are</w:t>
      </w:r>
      <w:r>
        <w:rPr>
          <w:spacing w:val="-1"/>
          <w:w w:val="105"/>
          <w:sz w:val="22"/>
        </w:rPr>
        <w:t> </w:t>
      </w:r>
      <w:r>
        <w:rPr>
          <w:w w:val="105"/>
          <w:sz w:val="22"/>
        </w:rPr>
        <w:t>entitled to</w:t>
      </w:r>
      <w:r>
        <w:rPr>
          <w:spacing w:val="-2"/>
          <w:w w:val="105"/>
          <w:sz w:val="22"/>
        </w:rPr>
        <w:t> </w:t>
      </w:r>
      <w:r>
        <w:rPr>
          <w:w w:val="105"/>
          <w:sz w:val="22"/>
        </w:rPr>
        <w:t>the</w:t>
      </w:r>
      <w:r>
        <w:rPr>
          <w:spacing w:val="-1"/>
          <w:w w:val="105"/>
          <w:sz w:val="22"/>
        </w:rPr>
        <w:t> </w:t>
      </w:r>
      <w:r>
        <w:rPr>
          <w:w w:val="105"/>
          <w:sz w:val="22"/>
        </w:rPr>
        <w:t>public</w:t>
      </w:r>
      <w:r>
        <w:rPr>
          <w:spacing w:val="-3"/>
          <w:w w:val="105"/>
          <w:sz w:val="22"/>
        </w:rPr>
        <w:t> </w:t>
      </w:r>
      <w:r>
        <w:rPr>
          <w:w w:val="105"/>
          <w:sz w:val="22"/>
        </w:rPr>
        <w:t>holidays specified</w:t>
      </w:r>
      <w:r>
        <w:rPr>
          <w:spacing w:val="2"/>
          <w:w w:val="105"/>
          <w:sz w:val="22"/>
        </w:rPr>
        <w:t> </w:t>
      </w:r>
      <w:r>
        <w:rPr>
          <w:w w:val="105"/>
          <w:sz w:val="22"/>
        </w:rPr>
        <w:t>in</w:t>
      </w:r>
      <w:r>
        <w:rPr>
          <w:spacing w:val="-1"/>
          <w:w w:val="105"/>
          <w:sz w:val="22"/>
        </w:rPr>
        <w:t> </w:t>
      </w:r>
      <w:r>
        <w:rPr>
          <w:w w:val="105"/>
          <w:sz w:val="22"/>
        </w:rPr>
        <w:t>the</w:t>
      </w:r>
      <w:r>
        <w:rPr>
          <w:spacing w:val="3"/>
          <w:w w:val="105"/>
          <w:sz w:val="22"/>
        </w:rPr>
        <w:t> </w:t>
      </w:r>
      <w:r>
        <w:rPr>
          <w:w w:val="105"/>
          <w:sz w:val="22"/>
        </w:rPr>
        <w:t>Holidays</w:t>
      </w:r>
      <w:r>
        <w:rPr>
          <w:spacing w:val="2"/>
          <w:w w:val="105"/>
          <w:sz w:val="22"/>
        </w:rPr>
        <w:t> </w:t>
      </w:r>
      <w:r>
        <w:rPr>
          <w:w w:val="105"/>
          <w:sz w:val="22"/>
        </w:rPr>
        <w:t>Act</w:t>
      </w:r>
      <w:r>
        <w:rPr>
          <w:spacing w:val="-2"/>
          <w:w w:val="105"/>
          <w:sz w:val="22"/>
        </w:rPr>
        <w:t> 2003.</w:t>
      </w:r>
    </w:p>
    <w:p>
      <w:pPr>
        <w:pStyle w:val="BodyText"/>
        <w:spacing w:before="2"/>
        <w:ind w:left="0"/>
      </w:pPr>
    </w:p>
    <w:p>
      <w:pPr>
        <w:pStyle w:val="ListParagraph"/>
        <w:numPr>
          <w:ilvl w:val="2"/>
          <w:numId w:val="1"/>
        </w:numPr>
        <w:tabs>
          <w:tab w:pos="1212" w:val="left" w:leader="none"/>
        </w:tabs>
        <w:spacing w:line="237" w:lineRule="auto" w:before="0" w:after="0"/>
        <w:ind w:left="1212" w:right="357" w:hanging="853"/>
        <w:jc w:val="left"/>
        <w:rPr>
          <w:sz w:val="22"/>
        </w:rPr>
      </w:pPr>
      <w:r>
        <w:rPr>
          <w:w w:val="105"/>
          <w:sz w:val="22"/>
        </w:rPr>
        <w:t>In</w:t>
      </w:r>
      <w:r>
        <w:rPr>
          <w:spacing w:val="-6"/>
          <w:w w:val="105"/>
          <w:sz w:val="22"/>
        </w:rPr>
        <w:t> </w:t>
      </w:r>
      <w:r>
        <w:rPr>
          <w:w w:val="105"/>
          <w:sz w:val="22"/>
        </w:rPr>
        <w:t>addition</w:t>
      </w:r>
      <w:r>
        <w:rPr>
          <w:spacing w:val="-8"/>
          <w:w w:val="105"/>
          <w:sz w:val="22"/>
        </w:rPr>
        <w:t> </w:t>
      </w:r>
      <w:r>
        <w:rPr>
          <w:w w:val="105"/>
          <w:sz w:val="22"/>
        </w:rPr>
        <w:t>to</w:t>
      </w:r>
      <w:r>
        <w:rPr>
          <w:spacing w:val="-8"/>
          <w:w w:val="105"/>
          <w:sz w:val="22"/>
        </w:rPr>
        <w:t> </w:t>
      </w:r>
      <w:r>
        <w:rPr>
          <w:w w:val="105"/>
          <w:sz w:val="22"/>
        </w:rPr>
        <w:t>the</w:t>
      </w:r>
      <w:r>
        <w:rPr>
          <w:spacing w:val="-8"/>
          <w:w w:val="105"/>
          <w:sz w:val="22"/>
        </w:rPr>
        <w:t> </w:t>
      </w:r>
      <w:r>
        <w:rPr>
          <w:w w:val="105"/>
          <w:sz w:val="22"/>
        </w:rPr>
        <w:t>public</w:t>
      </w:r>
      <w:r>
        <w:rPr>
          <w:spacing w:val="-7"/>
          <w:w w:val="105"/>
          <w:sz w:val="22"/>
        </w:rPr>
        <w:t> </w:t>
      </w:r>
      <w:r>
        <w:rPr>
          <w:w w:val="105"/>
          <w:sz w:val="22"/>
        </w:rPr>
        <w:t>holidays,</w:t>
      </w:r>
      <w:r>
        <w:rPr>
          <w:spacing w:val="-7"/>
          <w:w w:val="105"/>
          <w:sz w:val="22"/>
        </w:rPr>
        <w:t> </w:t>
      </w:r>
      <w:r>
        <w:rPr>
          <w:w w:val="105"/>
          <w:sz w:val="22"/>
        </w:rPr>
        <w:t>employees</w:t>
      </w:r>
      <w:r>
        <w:rPr>
          <w:spacing w:val="-8"/>
          <w:w w:val="105"/>
          <w:sz w:val="22"/>
        </w:rPr>
        <w:t> </w:t>
      </w:r>
      <w:r>
        <w:rPr>
          <w:w w:val="105"/>
          <w:sz w:val="22"/>
        </w:rPr>
        <w:t>are</w:t>
      </w:r>
      <w:r>
        <w:rPr>
          <w:spacing w:val="-8"/>
          <w:w w:val="105"/>
          <w:sz w:val="22"/>
        </w:rPr>
        <w:t> </w:t>
      </w:r>
      <w:r>
        <w:rPr>
          <w:w w:val="105"/>
          <w:sz w:val="22"/>
        </w:rPr>
        <w:t>entitled</w:t>
      </w:r>
      <w:r>
        <w:rPr>
          <w:spacing w:val="-8"/>
          <w:w w:val="105"/>
          <w:sz w:val="22"/>
        </w:rPr>
        <w:t> </w:t>
      </w:r>
      <w:r>
        <w:rPr>
          <w:w w:val="105"/>
          <w:sz w:val="22"/>
        </w:rPr>
        <w:t>to</w:t>
      </w:r>
      <w:r>
        <w:rPr>
          <w:spacing w:val="-8"/>
          <w:w w:val="105"/>
          <w:sz w:val="22"/>
        </w:rPr>
        <w:t> </w:t>
      </w:r>
      <w:r>
        <w:rPr>
          <w:w w:val="105"/>
          <w:sz w:val="22"/>
        </w:rPr>
        <w:t>the</w:t>
      </w:r>
      <w:r>
        <w:rPr>
          <w:spacing w:val="-8"/>
          <w:w w:val="105"/>
          <w:sz w:val="22"/>
        </w:rPr>
        <w:t> </w:t>
      </w:r>
      <w:r>
        <w:rPr>
          <w:w w:val="105"/>
          <w:sz w:val="22"/>
        </w:rPr>
        <w:t>day</w:t>
      </w:r>
      <w:r>
        <w:rPr>
          <w:spacing w:val="-6"/>
          <w:w w:val="105"/>
          <w:sz w:val="22"/>
        </w:rPr>
        <w:t> </w:t>
      </w:r>
      <w:r>
        <w:rPr>
          <w:w w:val="105"/>
          <w:sz w:val="22"/>
        </w:rPr>
        <w:t>after</w:t>
      </w:r>
      <w:r>
        <w:rPr>
          <w:spacing w:val="-8"/>
          <w:w w:val="105"/>
          <w:sz w:val="22"/>
        </w:rPr>
        <w:t> </w:t>
      </w:r>
      <w:r>
        <w:rPr>
          <w:w w:val="105"/>
          <w:sz w:val="22"/>
        </w:rPr>
        <w:t>Boxing</w:t>
      </w:r>
      <w:r>
        <w:rPr>
          <w:spacing w:val="-6"/>
          <w:w w:val="105"/>
          <w:sz w:val="22"/>
        </w:rPr>
        <w:t> </w:t>
      </w:r>
      <w:r>
        <w:rPr>
          <w:w w:val="105"/>
          <w:sz w:val="22"/>
        </w:rPr>
        <w:t>Day</w:t>
      </w:r>
      <w:r>
        <w:rPr>
          <w:spacing w:val="-8"/>
          <w:w w:val="105"/>
          <w:sz w:val="22"/>
        </w:rPr>
        <w:t> </w:t>
      </w:r>
      <w:r>
        <w:rPr>
          <w:w w:val="105"/>
          <w:sz w:val="22"/>
        </w:rPr>
        <w:t>or the first weekday in lieu as a designated holiday.</w:t>
      </w:r>
    </w:p>
    <w:p>
      <w:pPr>
        <w:pStyle w:val="BodyText"/>
        <w:spacing w:before="1"/>
        <w:ind w:left="0"/>
      </w:pPr>
    </w:p>
    <w:p>
      <w:pPr>
        <w:pStyle w:val="ListParagraph"/>
        <w:numPr>
          <w:ilvl w:val="2"/>
          <w:numId w:val="1"/>
        </w:numPr>
        <w:tabs>
          <w:tab w:pos="1212" w:val="left" w:leader="none"/>
        </w:tabs>
        <w:spacing w:line="240" w:lineRule="auto" w:before="1" w:after="0"/>
        <w:ind w:left="1212" w:right="363" w:hanging="853"/>
        <w:jc w:val="left"/>
        <w:rPr>
          <w:sz w:val="22"/>
        </w:rPr>
      </w:pPr>
      <w:r>
        <w:rPr>
          <w:w w:val="105"/>
          <w:sz w:val="22"/>
        </w:rPr>
        <w:t>Entitlement</w:t>
      </w:r>
      <w:r>
        <w:rPr>
          <w:spacing w:val="-4"/>
          <w:w w:val="105"/>
          <w:sz w:val="22"/>
        </w:rPr>
        <w:t> </w:t>
      </w:r>
      <w:r>
        <w:rPr>
          <w:w w:val="105"/>
          <w:sz w:val="22"/>
        </w:rPr>
        <w:t>to</w:t>
      </w:r>
      <w:r>
        <w:rPr>
          <w:spacing w:val="-2"/>
          <w:w w:val="105"/>
          <w:sz w:val="22"/>
        </w:rPr>
        <w:t> </w:t>
      </w:r>
      <w:r>
        <w:rPr>
          <w:w w:val="105"/>
          <w:sz w:val="22"/>
        </w:rPr>
        <w:t>a</w:t>
      </w:r>
      <w:r>
        <w:rPr>
          <w:spacing w:val="-5"/>
          <w:w w:val="105"/>
          <w:sz w:val="22"/>
        </w:rPr>
        <w:t> </w:t>
      </w:r>
      <w:r>
        <w:rPr>
          <w:w w:val="105"/>
          <w:sz w:val="22"/>
        </w:rPr>
        <w:t>public</w:t>
      </w:r>
      <w:r>
        <w:rPr>
          <w:spacing w:val="-6"/>
          <w:w w:val="105"/>
          <w:sz w:val="22"/>
        </w:rPr>
        <w:t> </w:t>
      </w:r>
      <w:r>
        <w:rPr>
          <w:w w:val="105"/>
          <w:sz w:val="22"/>
        </w:rPr>
        <w:t>or</w:t>
      </w:r>
      <w:r>
        <w:rPr>
          <w:spacing w:val="-4"/>
          <w:w w:val="105"/>
          <w:sz w:val="22"/>
        </w:rPr>
        <w:t> </w:t>
      </w:r>
      <w:r>
        <w:rPr>
          <w:w w:val="105"/>
          <w:sz w:val="22"/>
        </w:rPr>
        <w:t>designated</w:t>
      </w:r>
      <w:r>
        <w:rPr>
          <w:spacing w:val="-4"/>
          <w:w w:val="105"/>
          <w:sz w:val="22"/>
        </w:rPr>
        <w:t> </w:t>
      </w:r>
      <w:r>
        <w:rPr>
          <w:w w:val="105"/>
          <w:sz w:val="22"/>
        </w:rPr>
        <w:t>holiday</w:t>
      </w:r>
      <w:r>
        <w:rPr>
          <w:spacing w:val="-4"/>
          <w:w w:val="105"/>
          <w:sz w:val="22"/>
        </w:rPr>
        <w:t> </w:t>
      </w:r>
      <w:r>
        <w:rPr>
          <w:w w:val="105"/>
          <w:sz w:val="22"/>
        </w:rPr>
        <w:t>exists</w:t>
      </w:r>
      <w:r>
        <w:rPr>
          <w:spacing w:val="-4"/>
          <w:w w:val="105"/>
          <w:sz w:val="22"/>
        </w:rPr>
        <w:t> </w:t>
      </w:r>
      <w:r>
        <w:rPr>
          <w:w w:val="105"/>
          <w:sz w:val="22"/>
        </w:rPr>
        <w:t>where</w:t>
      </w:r>
      <w:r>
        <w:rPr>
          <w:spacing w:val="-4"/>
          <w:w w:val="105"/>
          <w:sz w:val="22"/>
        </w:rPr>
        <w:t> </w:t>
      </w:r>
      <w:r>
        <w:rPr>
          <w:w w:val="105"/>
          <w:sz w:val="22"/>
        </w:rPr>
        <w:t>it</w:t>
      </w:r>
      <w:r>
        <w:rPr>
          <w:spacing w:val="-4"/>
          <w:w w:val="105"/>
          <w:sz w:val="22"/>
        </w:rPr>
        <w:t> </w:t>
      </w:r>
      <w:r>
        <w:rPr>
          <w:w w:val="105"/>
          <w:sz w:val="22"/>
        </w:rPr>
        <w:t>falls</w:t>
      </w:r>
      <w:r>
        <w:rPr>
          <w:spacing w:val="-4"/>
          <w:w w:val="105"/>
          <w:sz w:val="22"/>
        </w:rPr>
        <w:t> </w:t>
      </w:r>
      <w:r>
        <w:rPr>
          <w:w w:val="105"/>
          <w:sz w:val="22"/>
        </w:rPr>
        <w:t>on</w:t>
      </w:r>
      <w:r>
        <w:rPr>
          <w:spacing w:val="-4"/>
          <w:w w:val="105"/>
          <w:sz w:val="22"/>
        </w:rPr>
        <w:t> </w:t>
      </w:r>
      <w:r>
        <w:rPr>
          <w:w w:val="105"/>
          <w:sz w:val="22"/>
        </w:rPr>
        <w:t>a</w:t>
      </w:r>
      <w:r>
        <w:rPr>
          <w:spacing w:val="-5"/>
          <w:w w:val="105"/>
          <w:sz w:val="22"/>
        </w:rPr>
        <w:t> </w:t>
      </w:r>
      <w:r>
        <w:rPr>
          <w:w w:val="105"/>
          <w:sz w:val="22"/>
        </w:rPr>
        <w:t>day</w:t>
      </w:r>
      <w:r>
        <w:rPr>
          <w:spacing w:val="-2"/>
          <w:w w:val="105"/>
          <w:sz w:val="22"/>
        </w:rPr>
        <w:t> </w:t>
      </w:r>
      <w:r>
        <w:rPr>
          <w:w w:val="105"/>
          <w:sz w:val="22"/>
        </w:rPr>
        <w:t>which</w:t>
      </w:r>
      <w:r>
        <w:rPr>
          <w:spacing w:val="-2"/>
          <w:w w:val="105"/>
          <w:sz w:val="22"/>
        </w:rPr>
        <w:t> </w:t>
      </w:r>
      <w:r>
        <w:rPr>
          <w:w w:val="105"/>
          <w:sz w:val="22"/>
        </w:rPr>
        <w:t>would otherwise be a working day for the employee.</w:t>
      </w:r>
    </w:p>
    <w:p>
      <w:pPr>
        <w:pStyle w:val="BodyText"/>
        <w:ind w:left="0"/>
      </w:pPr>
    </w:p>
    <w:p>
      <w:pPr>
        <w:pStyle w:val="Heading1"/>
        <w:numPr>
          <w:ilvl w:val="1"/>
          <w:numId w:val="1"/>
        </w:numPr>
        <w:tabs>
          <w:tab w:pos="1211" w:val="left" w:leader="none"/>
        </w:tabs>
        <w:spacing w:line="240" w:lineRule="auto" w:before="0" w:after="0"/>
        <w:ind w:left="1211" w:right="0" w:hanging="851"/>
        <w:jc w:val="left"/>
      </w:pPr>
      <w:r>
        <w:rPr/>
        <w:t>Entitlement</w:t>
      </w:r>
      <w:r>
        <w:rPr>
          <w:spacing w:val="36"/>
        </w:rPr>
        <w:t> </w:t>
      </w:r>
      <w:r>
        <w:rPr/>
        <w:t>when</w:t>
      </w:r>
      <w:r>
        <w:rPr>
          <w:spacing w:val="39"/>
        </w:rPr>
        <w:t> </w:t>
      </w:r>
      <w:r>
        <w:rPr/>
        <w:t>required</w:t>
      </w:r>
      <w:r>
        <w:rPr>
          <w:spacing w:val="39"/>
        </w:rPr>
        <w:t> </w:t>
      </w:r>
      <w:r>
        <w:rPr/>
        <w:t>to</w:t>
      </w:r>
      <w:r>
        <w:rPr>
          <w:spacing w:val="41"/>
        </w:rPr>
        <w:t> </w:t>
      </w:r>
      <w:r>
        <w:rPr/>
        <w:t>work</w:t>
      </w:r>
      <w:r>
        <w:rPr>
          <w:spacing w:val="35"/>
        </w:rPr>
        <w:t> </w:t>
      </w:r>
      <w:r>
        <w:rPr/>
        <w:t>on</w:t>
      </w:r>
      <w:r>
        <w:rPr>
          <w:spacing w:val="38"/>
        </w:rPr>
        <w:t> </w:t>
      </w:r>
      <w:r>
        <w:rPr/>
        <w:t>a</w:t>
      </w:r>
      <w:r>
        <w:rPr>
          <w:spacing w:val="35"/>
        </w:rPr>
        <w:t> </w:t>
      </w:r>
      <w:r>
        <w:rPr/>
        <w:t>Public</w:t>
      </w:r>
      <w:r>
        <w:rPr>
          <w:spacing w:val="37"/>
        </w:rPr>
        <w:t> </w:t>
      </w:r>
      <w:r>
        <w:rPr/>
        <w:t>or</w:t>
      </w:r>
      <w:r>
        <w:rPr>
          <w:spacing w:val="35"/>
        </w:rPr>
        <w:t> </w:t>
      </w:r>
      <w:r>
        <w:rPr/>
        <w:t>Designated</w:t>
      </w:r>
      <w:r>
        <w:rPr>
          <w:spacing w:val="41"/>
        </w:rPr>
        <w:t> </w:t>
      </w:r>
      <w:r>
        <w:rPr>
          <w:spacing w:val="-2"/>
        </w:rPr>
        <w:t>Holiday</w:t>
      </w:r>
    </w:p>
    <w:p>
      <w:pPr>
        <w:pStyle w:val="BodyText"/>
        <w:ind w:left="0"/>
        <w:rPr>
          <w:b/>
        </w:rPr>
      </w:pPr>
    </w:p>
    <w:p>
      <w:pPr>
        <w:pStyle w:val="ListParagraph"/>
        <w:numPr>
          <w:ilvl w:val="2"/>
          <w:numId w:val="1"/>
        </w:numPr>
        <w:tabs>
          <w:tab w:pos="1212" w:val="left" w:leader="none"/>
        </w:tabs>
        <w:spacing w:line="240" w:lineRule="auto" w:before="0" w:after="0"/>
        <w:ind w:left="1212" w:right="809" w:hanging="853"/>
        <w:jc w:val="left"/>
        <w:rPr>
          <w:sz w:val="22"/>
        </w:rPr>
      </w:pPr>
      <w:r>
        <w:rPr>
          <w:w w:val="105"/>
          <w:sz w:val="22"/>
        </w:rPr>
        <w:t>An</w:t>
      </w:r>
      <w:r>
        <w:rPr>
          <w:spacing w:val="-7"/>
          <w:w w:val="105"/>
          <w:sz w:val="22"/>
        </w:rPr>
        <w:t> </w:t>
      </w:r>
      <w:r>
        <w:rPr>
          <w:w w:val="105"/>
          <w:sz w:val="22"/>
        </w:rPr>
        <w:t>employee</w:t>
      </w:r>
      <w:r>
        <w:rPr>
          <w:spacing w:val="-7"/>
          <w:w w:val="105"/>
          <w:sz w:val="22"/>
        </w:rPr>
        <w:t> </w:t>
      </w:r>
      <w:r>
        <w:rPr>
          <w:w w:val="105"/>
          <w:sz w:val="22"/>
        </w:rPr>
        <w:t>who</w:t>
      </w:r>
      <w:r>
        <w:rPr>
          <w:spacing w:val="-5"/>
          <w:w w:val="105"/>
          <w:sz w:val="22"/>
        </w:rPr>
        <w:t> </w:t>
      </w:r>
      <w:r>
        <w:rPr>
          <w:w w:val="105"/>
          <w:sz w:val="22"/>
        </w:rPr>
        <w:t>works</w:t>
      </w:r>
      <w:r>
        <w:rPr>
          <w:spacing w:val="-10"/>
          <w:w w:val="105"/>
          <w:sz w:val="22"/>
        </w:rPr>
        <w:t> </w:t>
      </w:r>
      <w:r>
        <w:rPr>
          <w:w w:val="105"/>
          <w:sz w:val="22"/>
        </w:rPr>
        <w:t>on</w:t>
      </w:r>
      <w:r>
        <w:rPr>
          <w:spacing w:val="-7"/>
          <w:w w:val="105"/>
          <w:sz w:val="22"/>
        </w:rPr>
        <w:t> </w:t>
      </w:r>
      <w:r>
        <w:rPr>
          <w:w w:val="105"/>
          <w:sz w:val="22"/>
        </w:rPr>
        <w:t>a</w:t>
      </w:r>
      <w:r>
        <w:rPr>
          <w:spacing w:val="-8"/>
          <w:w w:val="105"/>
          <w:sz w:val="22"/>
        </w:rPr>
        <w:t> </w:t>
      </w:r>
      <w:r>
        <w:rPr>
          <w:w w:val="105"/>
          <w:sz w:val="22"/>
        </w:rPr>
        <w:t>public</w:t>
      </w:r>
      <w:r>
        <w:rPr>
          <w:spacing w:val="-9"/>
          <w:w w:val="105"/>
          <w:sz w:val="22"/>
        </w:rPr>
        <w:t> </w:t>
      </w:r>
      <w:r>
        <w:rPr>
          <w:w w:val="105"/>
          <w:sz w:val="22"/>
        </w:rPr>
        <w:t>holiday</w:t>
      </w:r>
      <w:r>
        <w:rPr>
          <w:spacing w:val="-5"/>
          <w:w w:val="105"/>
          <w:sz w:val="22"/>
        </w:rPr>
        <w:t> </w:t>
      </w:r>
      <w:r>
        <w:rPr>
          <w:w w:val="105"/>
          <w:sz w:val="22"/>
        </w:rPr>
        <w:t>is</w:t>
      </w:r>
      <w:r>
        <w:rPr>
          <w:spacing w:val="-7"/>
          <w:w w:val="105"/>
          <w:sz w:val="22"/>
        </w:rPr>
        <w:t> </w:t>
      </w:r>
      <w:r>
        <w:rPr>
          <w:w w:val="105"/>
          <w:sz w:val="22"/>
        </w:rPr>
        <w:t>entitled</w:t>
      </w:r>
      <w:r>
        <w:rPr>
          <w:spacing w:val="-7"/>
          <w:w w:val="105"/>
          <w:sz w:val="22"/>
        </w:rPr>
        <w:t> </w:t>
      </w:r>
      <w:r>
        <w:rPr>
          <w:w w:val="105"/>
          <w:sz w:val="22"/>
        </w:rPr>
        <w:t>to</w:t>
      </w:r>
      <w:r>
        <w:rPr>
          <w:spacing w:val="-7"/>
          <w:w w:val="105"/>
          <w:sz w:val="22"/>
        </w:rPr>
        <w:t> </w:t>
      </w:r>
      <w:r>
        <w:rPr>
          <w:w w:val="105"/>
          <w:sz w:val="22"/>
        </w:rPr>
        <w:t>an</w:t>
      </w:r>
      <w:r>
        <w:rPr>
          <w:spacing w:val="-7"/>
          <w:w w:val="105"/>
          <w:sz w:val="22"/>
        </w:rPr>
        <w:t> </w:t>
      </w:r>
      <w:r>
        <w:rPr>
          <w:w w:val="105"/>
          <w:sz w:val="22"/>
        </w:rPr>
        <w:t>alternative</w:t>
      </w:r>
      <w:r>
        <w:rPr>
          <w:spacing w:val="-7"/>
          <w:w w:val="105"/>
          <w:sz w:val="22"/>
        </w:rPr>
        <w:t> </w:t>
      </w:r>
      <w:r>
        <w:rPr>
          <w:w w:val="105"/>
          <w:sz w:val="22"/>
        </w:rPr>
        <w:t>holiday</w:t>
      </w:r>
      <w:r>
        <w:rPr>
          <w:spacing w:val="-7"/>
          <w:w w:val="105"/>
          <w:sz w:val="22"/>
        </w:rPr>
        <w:t> </w:t>
      </w:r>
      <w:r>
        <w:rPr>
          <w:w w:val="105"/>
          <w:sz w:val="22"/>
        </w:rPr>
        <w:t>on another agreed working day, which shall be one on which the school is closed for instruction, unless otherwise agreed.</w:t>
      </w:r>
    </w:p>
    <w:p>
      <w:pPr>
        <w:pStyle w:val="ListParagraph"/>
        <w:numPr>
          <w:ilvl w:val="2"/>
          <w:numId w:val="1"/>
        </w:numPr>
        <w:tabs>
          <w:tab w:pos="1212" w:val="left" w:leader="none"/>
        </w:tabs>
        <w:spacing w:line="240" w:lineRule="auto" w:before="267" w:after="0"/>
        <w:ind w:left="1212" w:right="364" w:hanging="853"/>
        <w:jc w:val="left"/>
        <w:rPr>
          <w:sz w:val="22"/>
        </w:rPr>
      </w:pPr>
      <w:r>
        <w:rPr>
          <w:w w:val="105"/>
          <w:sz w:val="22"/>
        </w:rPr>
        <w:t>An employee who is on call on a public holiday, where the nature of the restriction on the employee’s freedom of action is such that for all practical purposes,</w:t>
      </w:r>
      <w:r>
        <w:rPr>
          <w:spacing w:val="-1"/>
          <w:w w:val="105"/>
          <w:sz w:val="22"/>
        </w:rPr>
        <w:t> </w:t>
      </w:r>
      <w:r>
        <w:rPr>
          <w:w w:val="105"/>
          <w:sz w:val="22"/>
        </w:rPr>
        <w:t>the employee has not had a holiday, is entitled to an alternative holiday on another agreed working day, which shall be one on which the school is closed for instruction, unless</w:t>
      </w:r>
      <w:r>
        <w:rPr>
          <w:spacing w:val="-1"/>
          <w:w w:val="105"/>
          <w:sz w:val="22"/>
        </w:rPr>
        <w:t> </w:t>
      </w:r>
      <w:r>
        <w:rPr>
          <w:w w:val="105"/>
          <w:sz w:val="22"/>
        </w:rPr>
        <w:t>otherwise </w:t>
      </w:r>
      <w:r>
        <w:rPr>
          <w:spacing w:val="-2"/>
          <w:w w:val="105"/>
          <w:sz w:val="22"/>
        </w:rPr>
        <w:t>agreed.</w:t>
      </w:r>
    </w:p>
    <w:p>
      <w:pPr>
        <w:pStyle w:val="BodyText"/>
        <w:spacing w:before="1"/>
        <w:ind w:left="0"/>
      </w:pPr>
    </w:p>
    <w:p>
      <w:pPr>
        <w:pStyle w:val="ListParagraph"/>
        <w:numPr>
          <w:ilvl w:val="2"/>
          <w:numId w:val="1"/>
        </w:numPr>
        <w:tabs>
          <w:tab w:pos="1212" w:val="left" w:leader="none"/>
        </w:tabs>
        <w:spacing w:line="240" w:lineRule="auto" w:before="0" w:after="0"/>
        <w:ind w:left="1212" w:right="696" w:hanging="853"/>
        <w:jc w:val="left"/>
        <w:rPr>
          <w:sz w:val="22"/>
        </w:rPr>
      </w:pPr>
      <w:r>
        <w:rPr>
          <w:w w:val="105"/>
          <w:sz w:val="22"/>
        </w:rPr>
        <w:t>An</w:t>
      </w:r>
      <w:r>
        <w:rPr>
          <w:spacing w:val="-9"/>
          <w:w w:val="105"/>
          <w:sz w:val="22"/>
        </w:rPr>
        <w:t> </w:t>
      </w:r>
      <w:r>
        <w:rPr>
          <w:w w:val="105"/>
          <w:sz w:val="22"/>
        </w:rPr>
        <w:t>employee</w:t>
      </w:r>
      <w:r>
        <w:rPr>
          <w:spacing w:val="-9"/>
          <w:w w:val="105"/>
          <w:sz w:val="22"/>
        </w:rPr>
        <w:t> </w:t>
      </w:r>
      <w:r>
        <w:rPr>
          <w:w w:val="105"/>
          <w:sz w:val="22"/>
        </w:rPr>
        <w:t>who</w:t>
      </w:r>
      <w:r>
        <w:rPr>
          <w:spacing w:val="-7"/>
          <w:w w:val="105"/>
          <w:sz w:val="22"/>
        </w:rPr>
        <w:t> </w:t>
      </w:r>
      <w:r>
        <w:rPr>
          <w:w w:val="105"/>
          <w:sz w:val="22"/>
        </w:rPr>
        <w:t>is</w:t>
      </w:r>
      <w:r>
        <w:rPr>
          <w:spacing w:val="-7"/>
          <w:w w:val="105"/>
          <w:sz w:val="22"/>
        </w:rPr>
        <w:t> </w:t>
      </w:r>
      <w:r>
        <w:rPr>
          <w:w w:val="105"/>
          <w:sz w:val="22"/>
        </w:rPr>
        <w:t>only</w:t>
      </w:r>
      <w:r>
        <w:rPr>
          <w:spacing w:val="-11"/>
          <w:w w:val="105"/>
          <w:sz w:val="22"/>
        </w:rPr>
        <w:t> </w:t>
      </w:r>
      <w:r>
        <w:rPr>
          <w:w w:val="105"/>
          <w:sz w:val="22"/>
        </w:rPr>
        <w:t>employed</w:t>
      </w:r>
      <w:r>
        <w:rPr>
          <w:spacing w:val="-9"/>
          <w:w w:val="105"/>
          <w:sz w:val="22"/>
        </w:rPr>
        <w:t> </w:t>
      </w:r>
      <w:r>
        <w:rPr>
          <w:w w:val="105"/>
          <w:sz w:val="22"/>
        </w:rPr>
        <w:t>to</w:t>
      </w:r>
      <w:r>
        <w:rPr>
          <w:spacing w:val="-7"/>
          <w:w w:val="105"/>
          <w:sz w:val="22"/>
        </w:rPr>
        <w:t> </w:t>
      </w:r>
      <w:r>
        <w:rPr>
          <w:w w:val="105"/>
          <w:sz w:val="22"/>
        </w:rPr>
        <w:t>work</w:t>
      </w:r>
      <w:r>
        <w:rPr>
          <w:spacing w:val="-10"/>
          <w:w w:val="105"/>
          <w:sz w:val="22"/>
        </w:rPr>
        <w:t> </w:t>
      </w:r>
      <w:r>
        <w:rPr>
          <w:w w:val="105"/>
          <w:sz w:val="22"/>
        </w:rPr>
        <w:t>on</w:t>
      </w:r>
      <w:r>
        <w:rPr>
          <w:spacing w:val="-9"/>
          <w:w w:val="105"/>
          <w:sz w:val="22"/>
        </w:rPr>
        <w:t> </w:t>
      </w:r>
      <w:r>
        <w:rPr>
          <w:w w:val="105"/>
          <w:sz w:val="22"/>
        </w:rPr>
        <w:t>a</w:t>
      </w:r>
      <w:r>
        <w:rPr>
          <w:spacing w:val="-10"/>
          <w:w w:val="105"/>
          <w:sz w:val="22"/>
        </w:rPr>
        <w:t> </w:t>
      </w:r>
      <w:r>
        <w:rPr>
          <w:w w:val="105"/>
          <w:sz w:val="22"/>
        </w:rPr>
        <w:t>public</w:t>
      </w:r>
      <w:r>
        <w:rPr>
          <w:spacing w:val="-11"/>
          <w:w w:val="105"/>
          <w:sz w:val="22"/>
        </w:rPr>
        <w:t> </w:t>
      </w:r>
      <w:r>
        <w:rPr>
          <w:w w:val="105"/>
          <w:sz w:val="22"/>
        </w:rPr>
        <w:t>holiday</w:t>
      </w:r>
      <w:r>
        <w:rPr>
          <w:spacing w:val="-7"/>
          <w:w w:val="105"/>
          <w:sz w:val="22"/>
        </w:rPr>
        <w:t> </w:t>
      </w:r>
      <w:r>
        <w:rPr>
          <w:w w:val="105"/>
          <w:sz w:val="22"/>
        </w:rPr>
        <w:t>is</w:t>
      </w:r>
      <w:r>
        <w:rPr>
          <w:spacing w:val="-7"/>
          <w:w w:val="105"/>
          <w:sz w:val="22"/>
        </w:rPr>
        <w:t> </w:t>
      </w:r>
      <w:r>
        <w:rPr>
          <w:w w:val="105"/>
          <w:sz w:val="22"/>
        </w:rPr>
        <w:t>not</w:t>
      </w:r>
      <w:r>
        <w:rPr>
          <w:spacing w:val="-9"/>
          <w:w w:val="105"/>
          <w:sz w:val="22"/>
        </w:rPr>
        <w:t> </w:t>
      </w:r>
      <w:r>
        <w:rPr>
          <w:w w:val="105"/>
          <w:sz w:val="22"/>
        </w:rPr>
        <w:t>entitled</w:t>
      </w:r>
      <w:r>
        <w:rPr>
          <w:spacing w:val="-9"/>
          <w:w w:val="105"/>
          <w:sz w:val="22"/>
        </w:rPr>
        <w:t> </w:t>
      </w:r>
      <w:r>
        <w:rPr>
          <w:w w:val="105"/>
          <w:sz w:val="22"/>
        </w:rPr>
        <w:t>to</w:t>
      </w:r>
      <w:r>
        <w:rPr>
          <w:spacing w:val="-10"/>
          <w:w w:val="105"/>
          <w:sz w:val="22"/>
        </w:rPr>
        <w:t> </w:t>
      </w:r>
      <w:r>
        <w:rPr>
          <w:w w:val="105"/>
          <w:sz w:val="22"/>
        </w:rPr>
        <w:t>the additional</w:t>
      </w:r>
      <w:r>
        <w:rPr>
          <w:spacing w:val="-7"/>
          <w:w w:val="105"/>
          <w:sz w:val="22"/>
        </w:rPr>
        <w:t> </w:t>
      </w:r>
      <w:r>
        <w:rPr>
          <w:w w:val="105"/>
          <w:sz w:val="22"/>
        </w:rPr>
        <w:t>day.</w:t>
      </w:r>
    </w:p>
    <w:p>
      <w:pPr>
        <w:pStyle w:val="ListParagraph"/>
        <w:numPr>
          <w:ilvl w:val="2"/>
          <w:numId w:val="1"/>
        </w:numPr>
        <w:tabs>
          <w:tab w:pos="1212" w:val="left" w:leader="none"/>
        </w:tabs>
        <w:spacing w:line="240" w:lineRule="auto" w:before="267" w:after="0"/>
        <w:ind w:left="1212" w:right="595" w:hanging="853"/>
        <w:jc w:val="left"/>
        <w:rPr>
          <w:sz w:val="22"/>
        </w:rPr>
      </w:pPr>
      <w:r>
        <w:rPr>
          <w:sz w:val="22"/>
        </w:rPr>
        <w:t>Work</w:t>
      </w:r>
      <w:r>
        <w:rPr>
          <w:spacing w:val="24"/>
          <w:sz w:val="22"/>
        </w:rPr>
        <w:t> </w:t>
      </w:r>
      <w:r>
        <w:rPr>
          <w:sz w:val="22"/>
        </w:rPr>
        <w:t>on</w:t>
      </w:r>
      <w:r>
        <w:rPr>
          <w:spacing w:val="29"/>
          <w:sz w:val="22"/>
        </w:rPr>
        <w:t> </w:t>
      </w:r>
      <w:r>
        <w:rPr>
          <w:sz w:val="22"/>
        </w:rPr>
        <w:t>a</w:t>
      </w:r>
      <w:r>
        <w:rPr>
          <w:spacing w:val="24"/>
          <w:sz w:val="22"/>
        </w:rPr>
        <w:t> </w:t>
      </w:r>
      <w:r>
        <w:rPr>
          <w:sz w:val="22"/>
        </w:rPr>
        <w:t>public</w:t>
      </w:r>
      <w:r>
        <w:rPr>
          <w:spacing w:val="22"/>
          <w:sz w:val="22"/>
        </w:rPr>
        <w:t> </w:t>
      </w:r>
      <w:r>
        <w:rPr>
          <w:sz w:val="22"/>
        </w:rPr>
        <w:t>holiday</w:t>
      </w:r>
      <w:r>
        <w:rPr>
          <w:spacing w:val="25"/>
          <w:sz w:val="22"/>
        </w:rPr>
        <w:t> </w:t>
      </w:r>
      <w:r>
        <w:rPr>
          <w:sz w:val="22"/>
        </w:rPr>
        <w:t>shall</w:t>
      </w:r>
      <w:r>
        <w:rPr>
          <w:spacing w:val="27"/>
          <w:sz w:val="22"/>
        </w:rPr>
        <w:t> </w:t>
      </w:r>
      <w:r>
        <w:rPr>
          <w:sz w:val="22"/>
        </w:rPr>
        <w:t>be</w:t>
      </w:r>
      <w:r>
        <w:rPr>
          <w:spacing w:val="25"/>
          <w:sz w:val="22"/>
        </w:rPr>
        <w:t> </w:t>
      </w:r>
      <w:r>
        <w:rPr>
          <w:sz w:val="22"/>
        </w:rPr>
        <w:t>paid</w:t>
      </w:r>
      <w:r>
        <w:rPr>
          <w:spacing w:val="25"/>
          <w:sz w:val="22"/>
        </w:rPr>
        <w:t> </w:t>
      </w:r>
      <w:r>
        <w:rPr>
          <w:sz w:val="22"/>
        </w:rPr>
        <w:t>in</w:t>
      </w:r>
      <w:r>
        <w:rPr>
          <w:spacing w:val="25"/>
          <w:sz w:val="22"/>
        </w:rPr>
        <w:t> </w:t>
      </w:r>
      <w:r>
        <w:rPr>
          <w:sz w:val="22"/>
        </w:rPr>
        <w:t>accordance</w:t>
      </w:r>
      <w:r>
        <w:rPr>
          <w:spacing w:val="31"/>
          <w:sz w:val="22"/>
        </w:rPr>
        <w:t> </w:t>
      </w:r>
      <w:r>
        <w:rPr>
          <w:sz w:val="22"/>
        </w:rPr>
        <w:t>with</w:t>
      </w:r>
      <w:r>
        <w:rPr>
          <w:spacing w:val="25"/>
          <w:sz w:val="22"/>
        </w:rPr>
        <w:t> </w:t>
      </w:r>
      <w:r>
        <w:rPr>
          <w:sz w:val="22"/>
        </w:rPr>
        <w:t>section</w:t>
      </w:r>
      <w:r>
        <w:rPr>
          <w:spacing w:val="29"/>
          <w:sz w:val="22"/>
        </w:rPr>
        <w:t> </w:t>
      </w:r>
      <w:r>
        <w:rPr>
          <w:sz w:val="22"/>
        </w:rPr>
        <w:t>50</w:t>
      </w:r>
      <w:r>
        <w:rPr>
          <w:spacing w:val="24"/>
          <w:sz w:val="22"/>
        </w:rPr>
        <w:t> </w:t>
      </w:r>
      <w:r>
        <w:rPr>
          <w:sz w:val="22"/>
        </w:rPr>
        <w:t>of</w:t>
      </w:r>
      <w:r>
        <w:rPr>
          <w:spacing w:val="25"/>
          <w:sz w:val="22"/>
        </w:rPr>
        <w:t> </w:t>
      </w:r>
      <w:r>
        <w:rPr>
          <w:sz w:val="22"/>
        </w:rPr>
        <w:t>the</w:t>
      </w:r>
      <w:r>
        <w:rPr>
          <w:spacing w:val="22"/>
          <w:sz w:val="22"/>
        </w:rPr>
        <w:t> </w:t>
      </w:r>
      <w:r>
        <w:rPr>
          <w:sz w:val="22"/>
        </w:rPr>
        <w:t>Holidays </w:t>
      </w:r>
      <w:r>
        <w:rPr>
          <w:w w:val="110"/>
          <w:sz w:val="22"/>
        </w:rPr>
        <w:t>Act</w:t>
      </w:r>
      <w:r>
        <w:rPr>
          <w:spacing w:val="-2"/>
          <w:w w:val="110"/>
          <w:sz w:val="22"/>
        </w:rPr>
        <w:t> </w:t>
      </w:r>
      <w:r>
        <w:rPr>
          <w:w w:val="110"/>
          <w:sz w:val="22"/>
        </w:rPr>
        <w:t>2003</w:t>
      </w:r>
      <w:r>
        <w:rPr>
          <w:spacing w:val="-3"/>
          <w:w w:val="110"/>
          <w:sz w:val="22"/>
        </w:rPr>
        <w:t> </w:t>
      </w:r>
      <w:r>
        <w:rPr>
          <w:w w:val="110"/>
          <w:sz w:val="22"/>
        </w:rPr>
        <w:t>i.e.</w:t>
      </w:r>
      <w:r>
        <w:rPr>
          <w:spacing w:val="-3"/>
          <w:w w:val="110"/>
          <w:sz w:val="22"/>
        </w:rPr>
        <w:t> </w:t>
      </w:r>
      <w:r>
        <w:rPr>
          <w:w w:val="110"/>
          <w:sz w:val="22"/>
        </w:rPr>
        <w:t>the</w:t>
      </w:r>
      <w:r>
        <w:rPr>
          <w:spacing w:val="-4"/>
          <w:w w:val="110"/>
          <w:sz w:val="22"/>
        </w:rPr>
        <w:t> </w:t>
      </w:r>
      <w:r>
        <w:rPr>
          <w:w w:val="110"/>
          <w:sz w:val="22"/>
        </w:rPr>
        <w:t>greater</w:t>
      </w:r>
      <w:r>
        <w:rPr>
          <w:spacing w:val="-4"/>
          <w:w w:val="110"/>
          <w:sz w:val="22"/>
        </w:rPr>
        <w:t> </w:t>
      </w:r>
      <w:r>
        <w:rPr>
          <w:w w:val="110"/>
          <w:sz w:val="22"/>
        </w:rPr>
        <w:t>of:</w:t>
      </w:r>
    </w:p>
    <w:p>
      <w:pPr>
        <w:pStyle w:val="ListParagraph"/>
        <w:numPr>
          <w:ilvl w:val="0"/>
          <w:numId w:val="2"/>
        </w:numPr>
        <w:tabs>
          <w:tab w:pos="1212" w:val="left" w:leader="none"/>
        </w:tabs>
        <w:spacing w:line="240" w:lineRule="auto" w:before="1" w:after="0"/>
        <w:ind w:left="1212" w:right="619" w:hanging="852"/>
        <w:jc w:val="left"/>
        <w:rPr>
          <w:sz w:val="22"/>
        </w:rPr>
      </w:pPr>
      <w:r>
        <w:rPr>
          <w:w w:val="105"/>
          <w:sz w:val="22"/>
        </w:rPr>
        <w:t>the</w:t>
      </w:r>
      <w:r>
        <w:rPr>
          <w:spacing w:val="-4"/>
          <w:w w:val="105"/>
          <w:sz w:val="22"/>
        </w:rPr>
        <w:t> </w:t>
      </w:r>
      <w:r>
        <w:rPr>
          <w:w w:val="105"/>
          <w:sz w:val="22"/>
        </w:rPr>
        <w:t>portion</w:t>
      </w:r>
      <w:r>
        <w:rPr>
          <w:spacing w:val="-5"/>
          <w:w w:val="105"/>
          <w:sz w:val="22"/>
        </w:rPr>
        <w:t> </w:t>
      </w:r>
      <w:r>
        <w:rPr>
          <w:w w:val="105"/>
          <w:sz w:val="22"/>
        </w:rPr>
        <w:t>of</w:t>
      </w:r>
      <w:r>
        <w:rPr>
          <w:spacing w:val="-7"/>
          <w:w w:val="105"/>
          <w:sz w:val="22"/>
        </w:rPr>
        <w:t> </w:t>
      </w:r>
      <w:r>
        <w:rPr>
          <w:w w:val="105"/>
          <w:sz w:val="22"/>
        </w:rPr>
        <w:t>the</w:t>
      </w:r>
      <w:r>
        <w:rPr>
          <w:spacing w:val="-7"/>
          <w:w w:val="105"/>
          <w:sz w:val="22"/>
        </w:rPr>
        <w:t> </w:t>
      </w:r>
      <w:r>
        <w:rPr>
          <w:w w:val="105"/>
          <w:sz w:val="22"/>
        </w:rPr>
        <w:t>employee’s</w:t>
      </w:r>
      <w:r>
        <w:rPr>
          <w:spacing w:val="-7"/>
          <w:w w:val="105"/>
          <w:sz w:val="22"/>
        </w:rPr>
        <w:t> </w:t>
      </w:r>
      <w:r>
        <w:rPr>
          <w:w w:val="105"/>
          <w:sz w:val="22"/>
        </w:rPr>
        <w:t>relevant</w:t>
      </w:r>
      <w:r>
        <w:rPr>
          <w:spacing w:val="-7"/>
          <w:w w:val="105"/>
          <w:sz w:val="22"/>
        </w:rPr>
        <w:t> </w:t>
      </w:r>
      <w:r>
        <w:rPr>
          <w:w w:val="105"/>
          <w:sz w:val="22"/>
        </w:rPr>
        <w:t>daily</w:t>
      </w:r>
      <w:r>
        <w:rPr>
          <w:spacing w:val="-7"/>
          <w:w w:val="105"/>
          <w:sz w:val="22"/>
        </w:rPr>
        <w:t> </w:t>
      </w:r>
      <w:r>
        <w:rPr>
          <w:w w:val="105"/>
          <w:sz w:val="22"/>
        </w:rPr>
        <w:t>pay</w:t>
      </w:r>
      <w:r>
        <w:rPr>
          <w:spacing w:val="-5"/>
          <w:w w:val="105"/>
          <w:sz w:val="22"/>
        </w:rPr>
        <w:t> </w:t>
      </w:r>
      <w:r>
        <w:rPr>
          <w:w w:val="105"/>
          <w:sz w:val="22"/>
        </w:rPr>
        <w:t>(less</w:t>
      </w:r>
      <w:r>
        <w:rPr>
          <w:spacing w:val="-7"/>
          <w:w w:val="105"/>
          <w:sz w:val="22"/>
        </w:rPr>
        <w:t> </w:t>
      </w:r>
      <w:r>
        <w:rPr>
          <w:w w:val="105"/>
          <w:sz w:val="22"/>
        </w:rPr>
        <w:t>any</w:t>
      </w:r>
      <w:r>
        <w:rPr>
          <w:spacing w:val="-7"/>
          <w:w w:val="105"/>
          <w:sz w:val="22"/>
        </w:rPr>
        <w:t> </w:t>
      </w:r>
      <w:r>
        <w:rPr>
          <w:w w:val="105"/>
          <w:sz w:val="22"/>
        </w:rPr>
        <w:t>penal</w:t>
      </w:r>
      <w:r>
        <w:rPr>
          <w:spacing w:val="-8"/>
          <w:w w:val="105"/>
          <w:sz w:val="22"/>
        </w:rPr>
        <w:t> </w:t>
      </w:r>
      <w:r>
        <w:rPr>
          <w:w w:val="105"/>
          <w:sz w:val="22"/>
        </w:rPr>
        <w:t>rates)</w:t>
      </w:r>
      <w:r>
        <w:rPr>
          <w:spacing w:val="-8"/>
          <w:w w:val="105"/>
          <w:sz w:val="22"/>
        </w:rPr>
        <w:t> </w:t>
      </w:r>
      <w:r>
        <w:rPr>
          <w:w w:val="105"/>
          <w:sz w:val="22"/>
        </w:rPr>
        <w:t>that</w:t>
      </w:r>
      <w:r>
        <w:rPr>
          <w:spacing w:val="-5"/>
          <w:w w:val="105"/>
          <w:sz w:val="22"/>
        </w:rPr>
        <w:t> </w:t>
      </w:r>
      <w:r>
        <w:rPr>
          <w:w w:val="105"/>
          <w:sz w:val="22"/>
        </w:rPr>
        <w:t>relates</w:t>
      </w:r>
      <w:r>
        <w:rPr>
          <w:spacing w:val="-7"/>
          <w:w w:val="105"/>
          <w:sz w:val="22"/>
        </w:rPr>
        <w:t> </w:t>
      </w:r>
      <w:r>
        <w:rPr>
          <w:w w:val="105"/>
          <w:sz w:val="22"/>
        </w:rPr>
        <w:t>to the time actually worked on the day plus half that amount again; or</w:t>
      </w:r>
    </w:p>
    <w:p>
      <w:pPr>
        <w:pStyle w:val="ListParagraph"/>
        <w:numPr>
          <w:ilvl w:val="0"/>
          <w:numId w:val="2"/>
        </w:numPr>
        <w:tabs>
          <w:tab w:pos="1212" w:val="left" w:leader="none"/>
        </w:tabs>
        <w:spacing w:line="240" w:lineRule="auto" w:before="0" w:after="0"/>
        <w:ind w:left="1212" w:right="1045" w:hanging="853"/>
        <w:jc w:val="left"/>
        <w:rPr>
          <w:sz w:val="22"/>
        </w:rPr>
      </w:pPr>
      <w:r>
        <w:rPr>
          <w:w w:val="105"/>
          <w:sz w:val="22"/>
        </w:rPr>
        <w:t>the</w:t>
      </w:r>
      <w:r>
        <w:rPr>
          <w:spacing w:val="-6"/>
          <w:w w:val="105"/>
          <w:sz w:val="22"/>
        </w:rPr>
        <w:t> </w:t>
      </w:r>
      <w:r>
        <w:rPr>
          <w:w w:val="105"/>
          <w:sz w:val="22"/>
        </w:rPr>
        <w:t>portion</w:t>
      </w:r>
      <w:r>
        <w:rPr>
          <w:spacing w:val="-7"/>
          <w:w w:val="105"/>
          <w:sz w:val="22"/>
        </w:rPr>
        <w:t> </w:t>
      </w:r>
      <w:r>
        <w:rPr>
          <w:w w:val="105"/>
          <w:sz w:val="22"/>
        </w:rPr>
        <w:t>of</w:t>
      </w:r>
      <w:r>
        <w:rPr>
          <w:spacing w:val="-9"/>
          <w:w w:val="105"/>
          <w:sz w:val="22"/>
        </w:rPr>
        <w:t> </w:t>
      </w:r>
      <w:r>
        <w:rPr>
          <w:w w:val="105"/>
          <w:sz w:val="22"/>
        </w:rPr>
        <w:t>the</w:t>
      </w:r>
      <w:r>
        <w:rPr>
          <w:spacing w:val="-9"/>
          <w:w w:val="105"/>
          <w:sz w:val="22"/>
        </w:rPr>
        <w:t> </w:t>
      </w:r>
      <w:r>
        <w:rPr>
          <w:w w:val="105"/>
          <w:sz w:val="22"/>
        </w:rPr>
        <w:t>employee’s</w:t>
      </w:r>
      <w:r>
        <w:rPr>
          <w:spacing w:val="-9"/>
          <w:w w:val="105"/>
          <w:sz w:val="22"/>
        </w:rPr>
        <w:t> </w:t>
      </w:r>
      <w:r>
        <w:rPr>
          <w:w w:val="105"/>
          <w:sz w:val="22"/>
        </w:rPr>
        <w:t>relevant</w:t>
      </w:r>
      <w:r>
        <w:rPr>
          <w:spacing w:val="-9"/>
          <w:w w:val="105"/>
          <w:sz w:val="22"/>
        </w:rPr>
        <w:t> </w:t>
      </w:r>
      <w:r>
        <w:rPr>
          <w:w w:val="105"/>
          <w:sz w:val="22"/>
        </w:rPr>
        <w:t>daily</w:t>
      </w:r>
      <w:r>
        <w:rPr>
          <w:spacing w:val="-9"/>
          <w:w w:val="105"/>
          <w:sz w:val="22"/>
        </w:rPr>
        <w:t> </w:t>
      </w:r>
      <w:r>
        <w:rPr>
          <w:w w:val="105"/>
          <w:sz w:val="22"/>
        </w:rPr>
        <w:t>pay</w:t>
      </w:r>
      <w:r>
        <w:rPr>
          <w:spacing w:val="-9"/>
          <w:w w:val="105"/>
          <w:sz w:val="22"/>
        </w:rPr>
        <w:t> </w:t>
      </w:r>
      <w:r>
        <w:rPr>
          <w:w w:val="105"/>
          <w:sz w:val="22"/>
        </w:rPr>
        <w:t>that</w:t>
      </w:r>
      <w:r>
        <w:rPr>
          <w:spacing w:val="-7"/>
          <w:w w:val="105"/>
          <w:sz w:val="22"/>
        </w:rPr>
        <w:t> </w:t>
      </w:r>
      <w:r>
        <w:rPr>
          <w:w w:val="105"/>
          <w:sz w:val="22"/>
        </w:rPr>
        <w:t>relates</w:t>
      </w:r>
      <w:r>
        <w:rPr>
          <w:spacing w:val="-7"/>
          <w:w w:val="105"/>
          <w:sz w:val="22"/>
        </w:rPr>
        <w:t> </w:t>
      </w:r>
      <w:r>
        <w:rPr>
          <w:w w:val="105"/>
          <w:sz w:val="22"/>
        </w:rPr>
        <w:t>to</w:t>
      </w:r>
      <w:r>
        <w:rPr>
          <w:spacing w:val="-9"/>
          <w:w w:val="105"/>
          <w:sz w:val="22"/>
        </w:rPr>
        <w:t> </w:t>
      </w:r>
      <w:r>
        <w:rPr>
          <w:w w:val="105"/>
          <w:sz w:val="22"/>
        </w:rPr>
        <w:t>the</w:t>
      </w:r>
      <w:r>
        <w:rPr>
          <w:spacing w:val="-9"/>
          <w:w w:val="105"/>
          <w:sz w:val="22"/>
        </w:rPr>
        <w:t> </w:t>
      </w:r>
      <w:r>
        <w:rPr>
          <w:w w:val="105"/>
          <w:sz w:val="22"/>
        </w:rPr>
        <w:t>time</w:t>
      </w:r>
      <w:r>
        <w:rPr>
          <w:spacing w:val="-9"/>
          <w:w w:val="105"/>
          <w:sz w:val="22"/>
        </w:rPr>
        <w:t> </w:t>
      </w:r>
      <w:r>
        <w:rPr>
          <w:w w:val="105"/>
          <w:sz w:val="22"/>
        </w:rPr>
        <w:t>actually worked on the day.</w:t>
      </w:r>
    </w:p>
    <w:p>
      <w:pPr>
        <w:pStyle w:val="BodyText"/>
        <w:ind w:left="0"/>
      </w:pPr>
    </w:p>
    <w:p>
      <w:pPr>
        <w:pStyle w:val="ListParagraph"/>
        <w:numPr>
          <w:ilvl w:val="2"/>
          <w:numId w:val="1"/>
        </w:numPr>
        <w:tabs>
          <w:tab w:pos="1212" w:val="left" w:leader="none"/>
        </w:tabs>
        <w:spacing w:line="240" w:lineRule="auto" w:before="0" w:after="0"/>
        <w:ind w:left="1212" w:right="741" w:hanging="853"/>
        <w:jc w:val="left"/>
        <w:rPr>
          <w:sz w:val="22"/>
        </w:rPr>
      </w:pPr>
      <w:r>
        <w:rPr>
          <w:w w:val="105"/>
          <w:sz w:val="22"/>
        </w:rPr>
        <w:t>An employee required to work on a designated holiday (see clause 5.1.2) will be granted</w:t>
      </w:r>
      <w:r>
        <w:rPr>
          <w:spacing w:val="-10"/>
          <w:w w:val="105"/>
          <w:sz w:val="22"/>
        </w:rPr>
        <w:t> </w:t>
      </w:r>
      <w:r>
        <w:rPr>
          <w:w w:val="105"/>
          <w:sz w:val="22"/>
        </w:rPr>
        <w:t>equivalent</w:t>
      </w:r>
      <w:r>
        <w:rPr>
          <w:spacing w:val="-10"/>
          <w:w w:val="105"/>
          <w:sz w:val="22"/>
        </w:rPr>
        <w:t> </w:t>
      </w:r>
      <w:r>
        <w:rPr>
          <w:w w:val="105"/>
          <w:sz w:val="22"/>
        </w:rPr>
        <w:t>time</w:t>
      </w:r>
      <w:r>
        <w:rPr>
          <w:spacing w:val="-10"/>
          <w:w w:val="105"/>
          <w:sz w:val="22"/>
        </w:rPr>
        <w:t> </w:t>
      </w:r>
      <w:r>
        <w:rPr>
          <w:w w:val="105"/>
          <w:sz w:val="22"/>
        </w:rPr>
        <w:t>off</w:t>
      </w:r>
      <w:r>
        <w:rPr>
          <w:spacing w:val="-8"/>
          <w:w w:val="105"/>
          <w:sz w:val="22"/>
        </w:rPr>
        <w:t> </w:t>
      </w:r>
      <w:r>
        <w:rPr>
          <w:w w:val="105"/>
          <w:sz w:val="22"/>
        </w:rPr>
        <w:t>in</w:t>
      </w:r>
      <w:r>
        <w:rPr>
          <w:spacing w:val="-8"/>
          <w:w w:val="105"/>
          <w:sz w:val="22"/>
        </w:rPr>
        <w:t> </w:t>
      </w:r>
      <w:r>
        <w:rPr>
          <w:w w:val="105"/>
          <w:sz w:val="22"/>
        </w:rPr>
        <w:t>lieu.</w:t>
      </w:r>
      <w:r>
        <w:rPr>
          <w:spacing w:val="-9"/>
          <w:w w:val="105"/>
          <w:sz w:val="22"/>
        </w:rPr>
        <w:t> </w:t>
      </w:r>
      <w:r>
        <w:rPr>
          <w:w w:val="105"/>
          <w:sz w:val="22"/>
        </w:rPr>
        <w:t>The</w:t>
      </w:r>
      <w:r>
        <w:rPr>
          <w:spacing w:val="-10"/>
          <w:w w:val="105"/>
          <w:sz w:val="22"/>
        </w:rPr>
        <w:t> </w:t>
      </w:r>
      <w:r>
        <w:rPr>
          <w:w w:val="105"/>
          <w:sz w:val="22"/>
        </w:rPr>
        <w:t>appropriate</w:t>
      </w:r>
      <w:r>
        <w:rPr>
          <w:spacing w:val="-12"/>
          <w:w w:val="105"/>
          <w:sz w:val="22"/>
        </w:rPr>
        <w:t> </w:t>
      </w:r>
      <w:r>
        <w:rPr>
          <w:w w:val="105"/>
          <w:sz w:val="22"/>
        </w:rPr>
        <w:t>overtime</w:t>
      </w:r>
      <w:r>
        <w:rPr>
          <w:spacing w:val="-10"/>
          <w:w w:val="105"/>
          <w:sz w:val="22"/>
        </w:rPr>
        <w:t> </w:t>
      </w:r>
      <w:r>
        <w:rPr>
          <w:w w:val="105"/>
          <w:sz w:val="22"/>
        </w:rPr>
        <w:t>rate</w:t>
      </w:r>
      <w:r>
        <w:rPr>
          <w:spacing w:val="-7"/>
          <w:w w:val="105"/>
          <w:sz w:val="22"/>
        </w:rPr>
        <w:t> </w:t>
      </w:r>
      <w:r>
        <w:rPr>
          <w:w w:val="105"/>
          <w:sz w:val="22"/>
        </w:rPr>
        <w:t>will</w:t>
      </w:r>
      <w:r>
        <w:rPr>
          <w:spacing w:val="-11"/>
          <w:w w:val="105"/>
          <w:sz w:val="22"/>
        </w:rPr>
        <w:t> </w:t>
      </w:r>
      <w:r>
        <w:rPr>
          <w:w w:val="105"/>
          <w:sz w:val="22"/>
        </w:rPr>
        <w:t>be</w:t>
      </w:r>
      <w:r>
        <w:rPr>
          <w:spacing w:val="-11"/>
          <w:w w:val="105"/>
          <w:sz w:val="22"/>
        </w:rPr>
        <w:t> </w:t>
      </w:r>
      <w:r>
        <w:rPr>
          <w:w w:val="105"/>
          <w:sz w:val="22"/>
        </w:rPr>
        <w:t>applicable after 8 hours have been worked at the employee’s ordinary rate.</w:t>
      </w:r>
    </w:p>
    <w:p>
      <w:pPr>
        <w:pStyle w:val="Heading1"/>
        <w:numPr>
          <w:ilvl w:val="1"/>
          <w:numId w:val="1"/>
        </w:numPr>
        <w:tabs>
          <w:tab w:pos="1212" w:val="left" w:leader="none"/>
        </w:tabs>
        <w:spacing w:line="240" w:lineRule="auto" w:before="267" w:after="0"/>
        <w:ind w:left="1212" w:right="0" w:hanging="852"/>
        <w:jc w:val="left"/>
      </w:pPr>
      <w:r>
        <w:rPr>
          <w:w w:val="110"/>
        </w:rPr>
        <w:t>Holidays</w:t>
      </w:r>
      <w:r>
        <w:rPr>
          <w:spacing w:val="-13"/>
          <w:w w:val="110"/>
        </w:rPr>
        <w:t> </w:t>
      </w:r>
      <w:r>
        <w:rPr>
          <w:w w:val="110"/>
        </w:rPr>
        <w:t>Falling</w:t>
      </w:r>
      <w:r>
        <w:rPr>
          <w:spacing w:val="-11"/>
          <w:w w:val="110"/>
        </w:rPr>
        <w:t> </w:t>
      </w:r>
      <w:r>
        <w:rPr>
          <w:w w:val="110"/>
        </w:rPr>
        <w:t>During</w:t>
      </w:r>
      <w:r>
        <w:rPr>
          <w:spacing w:val="-14"/>
          <w:w w:val="110"/>
        </w:rPr>
        <w:t> </w:t>
      </w:r>
      <w:r>
        <w:rPr>
          <w:w w:val="110"/>
        </w:rPr>
        <w:t>Leave</w:t>
      </w:r>
      <w:r>
        <w:rPr>
          <w:spacing w:val="-11"/>
          <w:w w:val="110"/>
        </w:rPr>
        <w:t> </w:t>
      </w:r>
      <w:r>
        <w:rPr>
          <w:w w:val="110"/>
        </w:rPr>
        <w:t>or</w:t>
      </w:r>
      <w:r>
        <w:rPr>
          <w:spacing w:val="-14"/>
          <w:w w:val="110"/>
        </w:rPr>
        <w:t> </w:t>
      </w:r>
      <w:r>
        <w:rPr>
          <w:w w:val="110"/>
        </w:rPr>
        <w:t>Time</w:t>
      </w:r>
      <w:r>
        <w:rPr>
          <w:spacing w:val="-13"/>
          <w:w w:val="110"/>
        </w:rPr>
        <w:t> </w:t>
      </w:r>
      <w:r>
        <w:rPr>
          <w:spacing w:val="-5"/>
          <w:w w:val="110"/>
        </w:rPr>
        <w:t>Off</w:t>
      </w:r>
    </w:p>
    <w:p>
      <w:pPr>
        <w:pStyle w:val="BodyText"/>
        <w:ind w:left="0"/>
        <w:rPr>
          <w:b/>
        </w:rPr>
      </w:pPr>
    </w:p>
    <w:p>
      <w:pPr>
        <w:pStyle w:val="ListParagraph"/>
        <w:numPr>
          <w:ilvl w:val="2"/>
          <w:numId w:val="1"/>
        </w:numPr>
        <w:tabs>
          <w:tab w:pos="1208" w:val="left" w:leader="none"/>
          <w:tab w:pos="1212" w:val="left" w:leader="none"/>
        </w:tabs>
        <w:spacing w:line="240" w:lineRule="auto" w:before="1" w:after="0"/>
        <w:ind w:left="1212" w:right="375" w:hanging="853"/>
        <w:jc w:val="both"/>
        <w:rPr>
          <w:sz w:val="22"/>
        </w:rPr>
      </w:pPr>
      <w:r>
        <w:rPr>
          <w:w w:val="105"/>
          <w:sz w:val="22"/>
        </w:rPr>
        <w:t>Where</w:t>
      </w:r>
      <w:r>
        <w:rPr>
          <w:spacing w:val="-1"/>
          <w:w w:val="105"/>
          <w:sz w:val="22"/>
        </w:rPr>
        <w:t> </w:t>
      </w:r>
      <w:r>
        <w:rPr>
          <w:w w:val="105"/>
          <w:sz w:val="22"/>
        </w:rPr>
        <w:t>a</w:t>
      </w:r>
      <w:r>
        <w:rPr>
          <w:spacing w:val="-2"/>
          <w:w w:val="105"/>
          <w:sz w:val="22"/>
        </w:rPr>
        <w:t> </w:t>
      </w:r>
      <w:r>
        <w:rPr>
          <w:w w:val="105"/>
          <w:sz w:val="22"/>
        </w:rPr>
        <w:t>statutory</w:t>
      </w:r>
      <w:r>
        <w:rPr>
          <w:spacing w:val="-1"/>
          <w:w w:val="105"/>
          <w:sz w:val="22"/>
        </w:rPr>
        <w:t> </w:t>
      </w:r>
      <w:r>
        <w:rPr>
          <w:w w:val="105"/>
          <w:sz w:val="22"/>
        </w:rPr>
        <w:t>or</w:t>
      </w:r>
      <w:r>
        <w:rPr>
          <w:spacing w:val="-1"/>
          <w:w w:val="105"/>
          <w:sz w:val="22"/>
        </w:rPr>
        <w:t> </w:t>
      </w:r>
      <w:r>
        <w:rPr>
          <w:w w:val="105"/>
          <w:sz w:val="22"/>
        </w:rPr>
        <w:t>designated</w:t>
      </w:r>
      <w:r>
        <w:rPr>
          <w:spacing w:val="-1"/>
          <w:w w:val="105"/>
          <w:sz w:val="22"/>
        </w:rPr>
        <w:t> </w:t>
      </w:r>
      <w:r>
        <w:rPr>
          <w:w w:val="105"/>
          <w:sz w:val="22"/>
        </w:rPr>
        <w:t>holiday</w:t>
      </w:r>
      <w:r>
        <w:rPr>
          <w:spacing w:val="-1"/>
          <w:w w:val="105"/>
          <w:sz w:val="22"/>
        </w:rPr>
        <w:t> </w:t>
      </w:r>
      <w:r>
        <w:rPr>
          <w:w w:val="105"/>
          <w:sz w:val="22"/>
        </w:rPr>
        <w:t>falls</w:t>
      </w:r>
      <w:r>
        <w:rPr>
          <w:spacing w:val="-1"/>
          <w:w w:val="105"/>
          <w:sz w:val="22"/>
        </w:rPr>
        <w:t> </w:t>
      </w:r>
      <w:r>
        <w:rPr>
          <w:w w:val="105"/>
          <w:sz w:val="22"/>
        </w:rPr>
        <w:t>during a</w:t>
      </w:r>
      <w:r>
        <w:rPr>
          <w:spacing w:val="-2"/>
          <w:w w:val="105"/>
          <w:sz w:val="22"/>
        </w:rPr>
        <w:t> </w:t>
      </w:r>
      <w:r>
        <w:rPr>
          <w:w w:val="105"/>
          <w:sz w:val="22"/>
        </w:rPr>
        <w:t>period</w:t>
      </w:r>
      <w:r>
        <w:rPr>
          <w:spacing w:val="-1"/>
          <w:w w:val="105"/>
          <w:sz w:val="22"/>
        </w:rPr>
        <w:t> </w:t>
      </w:r>
      <w:r>
        <w:rPr>
          <w:w w:val="105"/>
          <w:sz w:val="22"/>
        </w:rPr>
        <w:t>of annual,</w:t>
      </w:r>
      <w:r>
        <w:rPr>
          <w:spacing w:val="-3"/>
          <w:w w:val="105"/>
          <w:sz w:val="22"/>
        </w:rPr>
        <w:t> </w:t>
      </w:r>
      <w:r>
        <w:rPr>
          <w:w w:val="105"/>
          <w:sz w:val="22"/>
        </w:rPr>
        <w:t>sick,</w:t>
      </w:r>
      <w:r>
        <w:rPr>
          <w:spacing w:val="-6"/>
          <w:w w:val="105"/>
          <w:sz w:val="22"/>
        </w:rPr>
        <w:t> </w:t>
      </w:r>
      <w:r>
        <w:rPr>
          <w:w w:val="105"/>
          <w:sz w:val="22"/>
        </w:rPr>
        <w:t>or</w:t>
      </w:r>
      <w:r>
        <w:rPr>
          <w:spacing w:val="-1"/>
          <w:w w:val="105"/>
          <w:sz w:val="22"/>
        </w:rPr>
        <w:t> </w:t>
      </w:r>
      <w:r>
        <w:rPr>
          <w:w w:val="105"/>
          <w:sz w:val="22"/>
        </w:rPr>
        <w:t>special leave</w:t>
      </w:r>
      <w:r>
        <w:rPr>
          <w:spacing w:val="-4"/>
          <w:w w:val="105"/>
          <w:sz w:val="22"/>
        </w:rPr>
        <w:t> </w:t>
      </w:r>
      <w:r>
        <w:rPr>
          <w:w w:val="105"/>
          <w:sz w:val="22"/>
        </w:rPr>
        <w:t>on</w:t>
      </w:r>
      <w:r>
        <w:rPr>
          <w:spacing w:val="-4"/>
          <w:w w:val="105"/>
          <w:sz w:val="22"/>
        </w:rPr>
        <w:t> </w:t>
      </w:r>
      <w:r>
        <w:rPr>
          <w:w w:val="105"/>
          <w:sz w:val="22"/>
        </w:rPr>
        <w:t>pay,</w:t>
      </w:r>
      <w:r>
        <w:rPr>
          <w:spacing w:val="-6"/>
          <w:w w:val="105"/>
          <w:sz w:val="22"/>
        </w:rPr>
        <w:t> </w:t>
      </w:r>
      <w:r>
        <w:rPr>
          <w:w w:val="105"/>
          <w:sz w:val="22"/>
        </w:rPr>
        <w:t>an</w:t>
      </w:r>
      <w:r>
        <w:rPr>
          <w:spacing w:val="-4"/>
          <w:w w:val="105"/>
          <w:sz w:val="22"/>
        </w:rPr>
        <w:t> </w:t>
      </w:r>
      <w:r>
        <w:rPr>
          <w:w w:val="105"/>
          <w:sz w:val="22"/>
        </w:rPr>
        <w:t>Employee</w:t>
      </w:r>
      <w:r>
        <w:rPr>
          <w:spacing w:val="-1"/>
          <w:w w:val="105"/>
          <w:sz w:val="22"/>
        </w:rPr>
        <w:t> </w:t>
      </w:r>
      <w:r>
        <w:rPr>
          <w:w w:val="105"/>
          <w:sz w:val="22"/>
        </w:rPr>
        <w:t>is</w:t>
      </w:r>
      <w:r>
        <w:rPr>
          <w:spacing w:val="-4"/>
          <w:w w:val="105"/>
          <w:sz w:val="22"/>
        </w:rPr>
        <w:t> </w:t>
      </w:r>
      <w:r>
        <w:rPr>
          <w:w w:val="105"/>
          <w:sz w:val="22"/>
        </w:rPr>
        <w:t>entitled</w:t>
      </w:r>
      <w:r>
        <w:rPr>
          <w:spacing w:val="-4"/>
          <w:w w:val="105"/>
          <w:sz w:val="22"/>
        </w:rPr>
        <w:t> </w:t>
      </w:r>
      <w:r>
        <w:rPr>
          <w:w w:val="105"/>
          <w:sz w:val="22"/>
        </w:rPr>
        <w:t>to</w:t>
      </w:r>
      <w:r>
        <w:rPr>
          <w:spacing w:val="-2"/>
          <w:w w:val="105"/>
          <w:sz w:val="22"/>
        </w:rPr>
        <w:t> </w:t>
      </w:r>
      <w:r>
        <w:rPr>
          <w:w w:val="105"/>
          <w:sz w:val="22"/>
        </w:rPr>
        <w:t>that</w:t>
      </w:r>
      <w:r>
        <w:rPr>
          <w:spacing w:val="-2"/>
          <w:w w:val="105"/>
          <w:sz w:val="22"/>
        </w:rPr>
        <w:t> </w:t>
      </w:r>
      <w:r>
        <w:rPr>
          <w:w w:val="105"/>
          <w:sz w:val="22"/>
        </w:rPr>
        <w:t>holiday</w:t>
      </w:r>
      <w:r>
        <w:rPr>
          <w:spacing w:val="-2"/>
          <w:w w:val="105"/>
          <w:sz w:val="22"/>
        </w:rPr>
        <w:t> </w:t>
      </w:r>
      <w:r>
        <w:rPr>
          <w:w w:val="105"/>
          <w:sz w:val="22"/>
        </w:rPr>
        <w:t>which</w:t>
      </w:r>
      <w:r>
        <w:rPr>
          <w:spacing w:val="-2"/>
          <w:w w:val="105"/>
          <w:sz w:val="22"/>
        </w:rPr>
        <w:t> </w:t>
      </w:r>
      <w:r>
        <w:rPr>
          <w:w w:val="105"/>
          <w:sz w:val="22"/>
        </w:rPr>
        <w:t>is</w:t>
      </w:r>
      <w:r>
        <w:rPr>
          <w:spacing w:val="-4"/>
          <w:w w:val="105"/>
          <w:sz w:val="22"/>
        </w:rPr>
        <w:t> </w:t>
      </w:r>
      <w:r>
        <w:rPr>
          <w:w w:val="105"/>
          <w:sz w:val="22"/>
        </w:rPr>
        <w:t>not</w:t>
      </w:r>
      <w:r>
        <w:rPr>
          <w:spacing w:val="-5"/>
          <w:w w:val="105"/>
          <w:sz w:val="22"/>
        </w:rPr>
        <w:t> </w:t>
      </w:r>
      <w:r>
        <w:rPr>
          <w:w w:val="105"/>
          <w:sz w:val="22"/>
        </w:rPr>
        <w:t>to</w:t>
      </w:r>
      <w:r>
        <w:rPr>
          <w:spacing w:val="-2"/>
          <w:w w:val="105"/>
          <w:sz w:val="22"/>
        </w:rPr>
        <w:t> </w:t>
      </w:r>
      <w:r>
        <w:rPr>
          <w:w w:val="105"/>
          <w:sz w:val="22"/>
        </w:rPr>
        <w:t>be</w:t>
      </w:r>
      <w:r>
        <w:rPr>
          <w:spacing w:val="-4"/>
          <w:w w:val="105"/>
          <w:sz w:val="22"/>
        </w:rPr>
        <w:t> </w:t>
      </w:r>
      <w:r>
        <w:rPr>
          <w:w w:val="105"/>
          <w:sz w:val="22"/>
        </w:rPr>
        <w:t>debited</w:t>
      </w:r>
      <w:r>
        <w:rPr>
          <w:spacing w:val="-2"/>
          <w:w w:val="105"/>
          <w:sz w:val="22"/>
        </w:rPr>
        <w:t> </w:t>
      </w:r>
      <w:r>
        <w:rPr>
          <w:w w:val="105"/>
          <w:sz w:val="22"/>
        </w:rPr>
        <w:t>against such leave.</w:t>
      </w:r>
      <w:r>
        <w:rPr>
          <w:spacing w:val="-2"/>
          <w:w w:val="105"/>
          <w:sz w:val="22"/>
        </w:rPr>
        <w:t> </w:t>
      </w:r>
      <w:r>
        <w:rPr>
          <w:w w:val="105"/>
          <w:sz w:val="22"/>
        </w:rPr>
        <w:t>This shall also apply on termination of</w:t>
      </w:r>
      <w:r>
        <w:rPr>
          <w:spacing w:val="-3"/>
          <w:w w:val="105"/>
          <w:sz w:val="22"/>
        </w:rPr>
        <w:t> </w:t>
      </w:r>
      <w:r>
        <w:rPr>
          <w:w w:val="105"/>
          <w:sz w:val="22"/>
        </w:rPr>
        <w:t>employment whereby the final</w:t>
      </w:r>
      <w:r>
        <w:rPr>
          <w:spacing w:val="-1"/>
          <w:w w:val="105"/>
          <w:sz w:val="22"/>
        </w:rPr>
        <w:t> </w:t>
      </w:r>
      <w:r>
        <w:rPr>
          <w:w w:val="105"/>
          <w:sz w:val="22"/>
        </w:rPr>
        <w:t>date of work is extended by any annual holiday entitlement not taken, and any statutory</w:t>
      </w:r>
    </w:p>
    <w:p>
      <w:pPr>
        <w:pStyle w:val="ListParagraph"/>
        <w:spacing w:after="0" w:line="240" w:lineRule="auto"/>
        <w:jc w:val="both"/>
        <w:rPr>
          <w:sz w:val="22"/>
        </w:rPr>
        <w:sectPr>
          <w:footerReference w:type="default" r:id="rId5"/>
          <w:type w:val="continuous"/>
          <w:pgSz w:w="11880" w:h="16800"/>
          <w:pgMar w:header="0" w:footer="1022" w:top="1360" w:bottom="1220" w:left="1080" w:right="1080"/>
          <w:pgNumType w:start="29"/>
        </w:sectPr>
      </w:pPr>
    </w:p>
    <w:p>
      <w:pPr>
        <w:pStyle w:val="BodyText"/>
        <w:spacing w:before="77"/>
        <w:ind w:right="522"/>
      </w:pPr>
      <w:r>
        <w:rPr/>
        <w:t>holiday falling during that period is debited and the annual leave is extended</w:t>
      </w:r>
      <w:r>
        <w:rPr>
          <w:spacing w:val="80"/>
          <w:w w:val="110"/>
        </w:rPr>
        <w:t> </w:t>
      </w:r>
      <w:r>
        <w:rPr>
          <w:spacing w:val="-2"/>
          <w:w w:val="110"/>
        </w:rPr>
        <w:t>accordingly.</w:t>
      </w:r>
    </w:p>
    <w:p>
      <w:pPr>
        <w:pStyle w:val="BodyText"/>
        <w:ind w:left="0"/>
      </w:pPr>
    </w:p>
    <w:p>
      <w:pPr>
        <w:pStyle w:val="Heading1"/>
        <w:numPr>
          <w:ilvl w:val="1"/>
          <w:numId w:val="1"/>
        </w:numPr>
        <w:tabs>
          <w:tab w:pos="1212" w:val="left" w:leader="none"/>
        </w:tabs>
        <w:spacing w:line="240" w:lineRule="auto" w:before="0" w:after="0"/>
        <w:ind w:left="1212" w:right="0" w:hanging="852"/>
        <w:jc w:val="left"/>
      </w:pPr>
      <w:r>
        <w:rPr>
          <w:w w:val="110"/>
        </w:rPr>
        <w:t>Recreation</w:t>
      </w:r>
      <w:r>
        <w:rPr>
          <w:spacing w:val="-14"/>
          <w:w w:val="110"/>
        </w:rPr>
        <w:t> </w:t>
      </w:r>
      <w:r>
        <w:rPr>
          <w:w w:val="110"/>
        </w:rPr>
        <w:t>Leave</w:t>
      </w:r>
      <w:r>
        <w:rPr>
          <w:spacing w:val="-14"/>
          <w:w w:val="110"/>
        </w:rPr>
        <w:t> </w:t>
      </w:r>
      <w:r>
        <w:rPr>
          <w:w w:val="110"/>
        </w:rPr>
        <w:t>for</w:t>
      </w:r>
      <w:r>
        <w:rPr>
          <w:spacing w:val="-13"/>
          <w:w w:val="110"/>
        </w:rPr>
        <w:t> </w:t>
      </w:r>
      <w:r>
        <w:rPr>
          <w:w w:val="110"/>
        </w:rPr>
        <w:t>Standard</w:t>
      </w:r>
      <w:r>
        <w:rPr>
          <w:spacing w:val="-13"/>
          <w:w w:val="110"/>
        </w:rPr>
        <w:t> </w:t>
      </w:r>
      <w:r>
        <w:rPr>
          <w:spacing w:val="-2"/>
          <w:w w:val="110"/>
        </w:rPr>
        <w:t>Employees</w:t>
      </w:r>
    </w:p>
    <w:p>
      <w:pPr>
        <w:pStyle w:val="ListParagraph"/>
        <w:numPr>
          <w:ilvl w:val="2"/>
          <w:numId w:val="1"/>
        </w:numPr>
        <w:tabs>
          <w:tab w:pos="1212" w:val="left" w:leader="none"/>
        </w:tabs>
        <w:spacing w:line="240" w:lineRule="auto" w:before="267" w:after="0"/>
        <w:ind w:left="1212" w:right="378" w:hanging="853"/>
        <w:jc w:val="left"/>
        <w:rPr>
          <w:sz w:val="22"/>
        </w:rPr>
      </w:pPr>
      <w:r>
        <w:rPr>
          <w:w w:val="105"/>
          <w:sz w:val="22"/>
        </w:rPr>
        <w:t>One day’s recreation leave will</w:t>
      </w:r>
      <w:r>
        <w:rPr>
          <w:spacing w:val="-1"/>
          <w:w w:val="105"/>
          <w:sz w:val="22"/>
        </w:rPr>
        <w:t> </w:t>
      </w:r>
      <w:r>
        <w:rPr>
          <w:w w:val="105"/>
          <w:sz w:val="22"/>
        </w:rPr>
        <w:t>be granted each year to Standard scale Employees and must be taken during the following year. Recreation leave not taken at the time of ceasing service with the School will be forfeited.</w:t>
      </w:r>
    </w:p>
    <w:p>
      <w:pPr>
        <w:pStyle w:val="BodyText"/>
        <w:ind w:left="0"/>
      </w:pPr>
    </w:p>
    <w:p>
      <w:pPr>
        <w:pStyle w:val="Heading1"/>
        <w:numPr>
          <w:ilvl w:val="1"/>
          <w:numId w:val="1"/>
        </w:numPr>
        <w:tabs>
          <w:tab w:pos="1212" w:val="left" w:leader="none"/>
        </w:tabs>
        <w:spacing w:line="240" w:lineRule="auto" w:before="0" w:after="0"/>
        <w:ind w:left="1212" w:right="0" w:hanging="852"/>
        <w:jc w:val="left"/>
      </w:pPr>
      <w:r>
        <w:rPr>
          <w:spacing w:val="-2"/>
          <w:w w:val="110"/>
        </w:rPr>
        <w:t>Annual</w:t>
      </w:r>
      <w:r>
        <w:rPr>
          <w:spacing w:val="-7"/>
          <w:w w:val="110"/>
        </w:rPr>
        <w:t> </w:t>
      </w:r>
      <w:r>
        <w:rPr>
          <w:spacing w:val="-2"/>
          <w:w w:val="110"/>
        </w:rPr>
        <w:t>Leave</w:t>
      </w:r>
      <w:r>
        <w:rPr>
          <w:spacing w:val="-6"/>
          <w:w w:val="110"/>
        </w:rPr>
        <w:t> </w:t>
      </w:r>
      <w:r>
        <w:rPr>
          <w:spacing w:val="-2"/>
          <w:w w:val="110"/>
        </w:rPr>
        <w:t>for</w:t>
      </w:r>
      <w:r>
        <w:rPr>
          <w:spacing w:val="-5"/>
          <w:w w:val="110"/>
        </w:rPr>
        <w:t> </w:t>
      </w:r>
      <w:r>
        <w:rPr>
          <w:spacing w:val="-2"/>
          <w:w w:val="110"/>
        </w:rPr>
        <w:t>Standard</w:t>
      </w:r>
      <w:r>
        <w:rPr>
          <w:spacing w:val="-6"/>
          <w:w w:val="110"/>
        </w:rPr>
        <w:t> </w:t>
      </w:r>
      <w:r>
        <w:rPr>
          <w:spacing w:val="-2"/>
          <w:w w:val="110"/>
        </w:rPr>
        <w:t>Employees</w:t>
      </w:r>
    </w:p>
    <w:p>
      <w:pPr>
        <w:pStyle w:val="BodyText"/>
        <w:ind w:left="0"/>
        <w:rPr>
          <w:b/>
        </w:rPr>
      </w:pPr>
    </w:p>
    <w:p>
      <w:pPr>
        <w:pStyle w:val="ListParagraph"/>
        <w:numPr>
          <w:ilvl w:val="2"/>
          <w:numId w:val="1"/>
        </w:numPr>
        <w:tabs>
          <w:tab w:pos="1212" w:val="left" w:leader="none"/>
        </w:tabs>
        <w:spacing w:line="240" w:lineRule="auto" w:before="1" w:after="0"/>
        <w:ind w:left="1212" w:right="0" w:hanging="852"/>
        <w:jc w:val="left"/>
        <w:rPr>
          <w:sz w:val="22"/>
        </w:rPr>
      </w:pPr>
      <w:r>
        <w:rPr>
          <w:sz w:val="22"/>
        </w:rPr>
        <w:t>Annual</w:t>
      </w:r>
      <w:r>
        <w:rPr>
          <w:spacing w:val="13"/>
          <w:sz w:val="22"/>
        </w:rPr>
        <w:t> </w:t>
      </w:r>
      <w:r>
        <w:rPr>
          <w:sz w:val="22"/>
        </w:rPr>
        <w:t>leave</w:t>
      </w:r>
      <w:r>
        <w:rPr>
          <w:spacing w:val="19"/>
          <w:sz w:val="22"/>
        </w:rPr>
        <w:t> </w:t>
      </w:r>
      <w:r>
        <w:rPr>
          <w:sz w:val="22"/>
        </w:rPr>
        <w:t>is</w:t>
      </w:r>
      <w:r>
        <w:rPr>
          <w:spacing w:val="14"/>
          <w:sz w:val="22"/>
        </w:rPr>
        <w:t> </w:t>
      </w:r>
      <w:r>
        <w:rPr>
          <w:sz w:val="22"/>
        </w:rPr>
        <w:t>to</w:t>
      </w:r>
      <w:r>
        <w:rPr>
          <w:spacing w:val="15"/>
          <w:sz w:val="22"/>
        </w:rPr>
        <w:t> </w:t>
      </w:r>
      <w:r>
        <w:rPr>
          <w:sz w:val="22"/>
        </w:rPr>
        <w:t>be</w:t>
      </w:r>
      <w:r>
        <w:rPr>
          <w:spacing w:val="19"/>
          <w:sz w:val="22"/>
        </w:rPr>
        <w:t> </w:t>
      </w:r>
      <w:r>
        <w:rPr>
          <w:sz w:val="22"/>
        </w:rPr>
        <w:t>taken</w:t>
      </w:r>
      <w:r>
        <w:rPr>
          <w:spacing w:val="18"/>
          <w:sz w:val="22"/>
        </w:rPr>
        <w:t> </w:t>
      </w:r>
      <w:r>
        <w:rPr>
          <w:sz w:val="22"/>
        </w:rPr>
        <w:t>in</w:t>
      </w:r>
      <w:r>
        <w:rPr>
          <w:spacing w:val="14"/>
          <w:sz w:val="22"/>
        </w:rPr>
        <w:t> </w:t>
      </w:r>
      <w:r>
        <w:rPr>
          <w:sz w:val="22"/>
        </w:rPr>
        <w:t>term</w:t>
      </w:r>
      <w:r>
        <w:rPr>
          <w:spacing w:val="15"/>
          <w:sz w:val="22"/>
        </w:rPr>
        <w:t> </w:t>
      </w:r>
      <w:r>
        <w:rPr>
          <w:sz w:val="22"/>
        </w:rPr>
        <w:t>holidays</w:t>
      </w:r>
      <w:r>
        <w:rPr>
          <w:spacing w:val="14"/>
          <w:sz w:val="22"/>
        </w:rPr>
        <w:t> </w:t>
      </w:r>
      <w:r>
        <w:rPr>
          <w:sz w:val="22"/>
        </w:rPr>
        <w:t>wherever</w:t>
      </w:r>
      <w:r>
        <w:rPr>
          <w:spacing w:val="15"/>
          <w:sz w:val="22"/>
        </w:rPr>
        <w:t> </w:t>
      </w:r>
      <w:r>
        <w:rPr>
          <w:spacing w:val="-2"/>
          <w:sz w:val="22"/>
        </w:rPr>
        <w:t>practicable.</w:t>
      </w:r>
    </w:p>
    <w:p>
      <w:pPr>
        <w:pStyle w:val="BodyText"/>
        <w:spacing w:before="2"/>
        <w:ind w:left="0"/>
      </w:pPr>
    </w:p>
    <w:p>
      <w:pPr>
        <w:pStyle w:val="ListParagraph"/>
        <w:numPr>
          <w:ilvl w:val="2"/>
          <w:numId w:val="1"/>
        </w:numPr>
        <w:tabs>
          <w:tab w:pos="1212" w:val="left" w:leader="none"/>
        </w:tabs>
        <w:spacing w:line="237" w:lineRule="auto" w:before="0" w:after="0"/>
        <w:ind w:left="1212" w:right="507" w:hanging="853"/>
        <w:jc w:val="left"/>
        <w:rPr>
          <w:sz w:val="22"/>
        </w:rPr>
      </w:pPr>
      <w:r>
        <w:rPr>
          <w:w w:val="105"/>
          <w:sz w:val="22"/>
        </w:rPr>
        <w:t>Annual</w:t>
      </w:r>
      <w:r>
        <w:rPr>
          <w:spacing w:val="-2"/>
          <w:w w:val="105"/>
          <w:sz w:val="22"/>
        </w:rPr>
        <w:t> </w:t>
      </w:r>
      <w:r>
        <w:rPr>
          <w:w w:val="105"/>
          <w:sz w:val="22"/>
        </w:rPr>
        <w:t>leave of 5</w:t>
      </w:r>
      <w:r>
        <w:rPr>
          <w:spacing w:val="-2"/>
          <w:w w:val="105"/>
          <w:sz w:val="22"/>
        </w:rPr>
        <w:t> </w:t>
      </w:r>
      <w:r>
        <w:rPr>
          <w:w w:val="105"/>
          <w:sz w:val="22"/>
        </w:rPr>
        <w:t>weeks per annum shall</w:t>
      </w:r>
      <w:r>
        <w:rPr>
          <w:spacing w:val="-2"/>
          <w:w w:val="105"/>
          <w:sz w:val="22"/>
        </w:rPr>
        <w:t> </w:t>
      </w:r>
      <w:r>
        <w:rPr>
          <w:w w:val="105"/>
          <w:sz w:val="22"/>
        </w:rPr>
        <w:t>be allowed in accordance with the Holidays Act 2003 (refer table 1 below).</w:t>
      </w:r>
    </w:p>
    <w:p>
      <w:pPr>
        <w:pStyle w:val="BodyText"/>
        <w:spacing w:before="1"/>
        <w:ind w:left="0"/>
      </w:pPr>
    </w:p>
    <w:p>
      <w:pPr>
        <w:pStyle w:val="ListParagraph"/>
        <w:numPr>
          <w:ilvl w:val="2"/>
          <w:numId w:val="1"/>
        </w:numPr>
        <w:tabs>
          <w:tab w:pos="1212" w:val="left" w:leader="none"/>
        </w:tabs>
        <w:spacing w:line="240" w:lineRule="auto" w:before="1" w:after="0"/>
        <w:ind w:left="1212" w:right="456" w:hanging="853"/>
        <w:jc w:val="left"/>
        <w:rPr>
          <w:sz w:val="22"/>
        </w:rPr>
      </w:pPr>
      <w:r>
        <w:rPr>
          <w:w w:val="105"/>
          <w:sz w:val="22"/>
        </w:rPr>
        <w:t>Employees shall, on completion of six years' service, become entitled to annual leave of 6 weeks per annum as at 1 December immediately following. (refer to table 1 </w:t>
      </w:r>
      <w:r>
        <w:rPr>
          <w:spacing w:val="-2"/>
          <w:w w:val="105"/>
          <w:sz w:val="22"/>
        </w:rPr>
        <w:t>below).</w:t>
      </w:r>
    </w:p>
    <w:p>
      <w:pPr>
        <w:pStyle w:val="BodyText"/>
        <w:spacing w:before="29"/>
        <w:ind w:left="0"/>
        <w:rPr>
          <w:sz w:val="20"/>
        </w:rPr>
      </w:pPr>
    </w:p>
    <w:tbl>
      <w:tblPr>
        <w:tblW w:w="0" w:type="auto"/>
        <w:jc w:val="left"/>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0"/>
        <w:gridCol w:w="5244"/>
      </w:tblGrid>
      <w:tr>
        <w:trPr>
          <w:trHeight w:val="280" w:hRule="atLeast"/>
        </w:trPr>
        <w:tc>
          <w:tcPr>
            <w:tcW w:w="7654" w:type="dxa"/>
            <w:gridSpan w:val="2"/>
          </w:tcPr>
          <w:p>
            <w:pPr>
              <w:pStyle w:val="TableParagraph"/>
              <w:rPr>
                <w:sz w:val="20"/>
              </w:rPr>
            </w:pPr>
            <w:r>
              <w:rPr>
                <w:w w:val="105"/>
                <w:sz w:val="20"/>
              </w:rPr>
              <w:t>Table</w:t>
            </w:r>
            <w:r>
              <w:rPr>
                <w:spacing w:val="-4"/>
                <w:w w:val="105"/>
                <w:sz w:val="20"/>
              </w:rPr>
              <w:t> </w:t>
            </w:r>
            <w:r>
              <w:rPr>
                <w:spacing w:val="-5"/>
                <w:w w:val="105"/>
                <w:sz w:val="20"/>
              </w:rPr>
              <w:t>1:</w:t>
            </w:r>
          </w:p>
        </w:tc>
      </w:tr>
      <w:tr>
        <w:trPr>
          <w:trHeight w:val="277" w:hRule="atLeast"/>
        </w:trPr>
        <w:tc>
          <w:tcPr>
            <w:tcW w:w="2410" w:type="dxa"/>
          </w:tcPr>
          <w:p>
            <w:pPr>
              <w:pStyle w:val="TableParagraph"/>
              <w:rPr>
                <w:sz w:val="20"/>
              </w:rPr>
            </w:pPr>
            <w:r>
              <w:rPr>
                <w:spacing w:val="-2"/>
                <w:w w:val="110"/>
                <w:sz w:val="20"/>
              </w:rPr>
              <w:t>Service</w:t>
            </w:r>
          </w:p>
        </w:tc>
        <w:tc>
          <w:tcPr>
            <w:tcW w:w="5244" w:type="dxa"/>
          </w:tcPr>
          <w:p>
            <w:pPr>
              <w:pStyle w:val="TableParagraph"/>
              <w:rPr>
                <w:sz w:val="20"/>
              </w:rPr>
            </w:pPr>
            <w:r>
              <w:rPr>
                <w:w w:val="105"/>
                <w:sz w:val="20"/>
              </w:rPr>
              <w:t>Annual</w:t>
            </w:r>
            <w:r>
              <w:rPr>
                <w:spacing w:val="-7"/>
                <w:w w:val="105"/>
                <w:sz w:val="20"/>
              </w:rPr>
              <w:t> </w:t>
            </w:r>
            <w:r>
              <w:rPr>
                <w:w w:val="105"/>
                <w:sz w:val="20"/>
              </w:rPr>
              <w:t>leave</w:t>
            </w:r>
            <w:r>
              <w:rPr>
                <w:spacing w:val="-6"/>
                <w:w w:val="105"/>
                <w:sz w:val="20"/>
              </w:rPr>
              <w:t> </w:t>
            </w:r>
            <w:r>
              <w:rPr>
                <w:spacing w:val="-2"/>
                <w:w w:val="105"/>
                <w:sz w:val="20"/>
              </w:rPr>
              <w:t>entitlement</w:t>
            </w:r>
          </w:p>
        </w:tc>
      </w:tr>
      <w:tr>
        <w:trPr>
          <w:trHeight w:val="280" w:hRule="atLeast"/>
        </w:trPr>
        <w:tc>
          <w:tcPr>
            <w:tcW w:w="2410" w:type="dxa"/>
          </w:tcPr>
          <w:p>
            <w:pPr>
              <w:pStyle w:val="TableParagraph"/>
              <w:rPr>
                <w:sz w:val="20"/>
              </w:rPr>
            </w:pPr>
            <w:r>
              <w:rPr>
                <w:w w:val="105"/>
                <w:sz w:val="20"/>
              </w:rPr>
              <w:t>0-6</w:t>
            </w:r>
            <w:r>
              <w:rPr>
                <w:spacing w:val="-5"/>
                <w:w w:val="105"/>
                <w:sz w:val="20"/>
              </w:rPr>
              <w:t> </w:t>
            </w:r>
            <w:r>
              <w:rPr>
                <w:w w:val="105"/>
                <w:sz w:val="20"/>
              </w:rPr>
              <w:t>years’</w:t>
            </w:r>
            <w:r>
              <w:rPr>
                <w:spacing w:val="-4"/>
                <w:w w:val="105"/>
                <w:sz w:val="20"/>
              </w:rPr>
              <w:t> </w:t>
            </w:r>
            <w:r>
              <w:rPr>
                <w:spacing w:val="-2"/>
                <w:w w:val="105"/>
                <w:sz w:val="20"/>
              </w:rPr>
              <w:t>service</w:t>
            </w:r>
          </w:p>
        </w:tc>
        <w:tc>
          <w:tcPr>
            <w:tcW w:w="5244" w:type="dxa"/>
          </w:tcPr>
          <w:p>
            <w:pPr>
              <w:pStyle w:val="TableParagraph"/>
              <w:rPr>
                <w:sz w:val="20"/>
              </w:rPr>
            </w:pPr>
            <w:r>
              <w:rPr>
                <w:w w:val="105"/>
                <w:sz w:val="20"/>
              </w:rPr>
              <w:t>5</w:t>
            </w:r>
            <w:r>
              <w:rPr>
                <w:spacing w:val="-6"/>
                <w:w w:val="105"/>
                <w:sz w:val="20"/>
              </w:rPr>
              <w:t> </w:t>
            </w:r>
            <w:r>
              <w:rPr>
                <w:w w:val="105"/>
                <w:sz w:val="20"/>
              </w:rPr>
              <w:t>weeks</w:t>
            </w:r>
            <w:r>
              <w:rPr>
                <w:spacing w:val="-3"/>
                <w:w w:val="105"/>
                <w:sz w:val="20"/>
              </w:rPr>
              <w:t> </w:t>
            </w:r>
            <w:r>
              <w:rPr>
                <w:w w:val="105"/>
                <w:sz w:val="20"/>
              </w:rPr>
              <w:t>annual</w:t>
            </w:r>
            <w:r>
              <w:rPr>
                <w:spacing w:val="-4"/>
                <w:w w:val="105"/>
                <w:sz w:val="20"/>
              </w:rPr>
              <w:t> </w:t>
            </w:r>
            <w:r>
              <w:rPr>
                <w:w w:val="105"/>
                <w:sz w:val="20"/>
              </w:rPr>
              <w:t>leave</w:t>
            </w:r>
            <w:r>
              <w:rPr>
                <w:spacing w:val="-4"/>
                <w:w w:val="105"/>
                <w:sz w:val="20"/>
              </w:rPr>
              <w:t> </w:t>
            </w:r>
            <w:r>
              <w:rPr>
                <w:w w:val="105"/>
                <w:sz w:val="20"/>
              </w:rPr>
              <w:t>+</w:t>
            </w:r>
            <w:r>
              <w:rPr>
                <w:spacing w:val="-6"/>
                <w:w w:val="105"/>
                <w:sz w:val="20"/>
              </w:rPr>
              <w:t> </w:t>
            </w:r>
            <w:r>
              <w:rPr>
                <w:w w:val="105"/>
                <w:sz w:val="20"/>
              </w:rPr>
              <w:t>1</w:t>
            </w:r>
            <w:r>
              <w:rPr>
                <w:spacing w:val="-6"/>
                <w:w w:val="105"/>
                <w:sz w:val="20"/>
              </w:rPr>
              <w:t> </w:t>
            </w:r>
            <w:r>
              <w:rPr>
                <w:w w:val="105"/>
                <w:sz w:val="20"/>
              </w:rPr>
              <w:t>recreational</w:t>
            </w:r>
            <w:r>
              <w:rPr>
                <w:spacing w:val="-4"/>
                <w:w w:val="105"/>
                <w:sz w:val="20"/>
              </w:rPr>
              <w:t> </w:t>
            </w:r>
            <w:r>
              <w:rPr>
                <w:w w:val="105"/>
                <w:sz w:val="20"/>
              </w:rPr>
              <w:t>day</w:t>
            </w:r>
            <w:r>
              <w:rPr>
                <w:spacing w:val="-4"/>
                <w:w w:val="105"/>
                <w:sz w:val="20"/>
              </w:rPr>
              <w:t> </w:t>
            </w:r>
            <w:r>
              <w:rPr>
                <w:spacing w:val="-10"/>
                <w:w w:val="105"/>
                <w:sz w:val="20"/>
              </w:rPr>
              <w:t>*</w:t>
            </w:r>
          </w:p>
        </w:tc>
      </w:tr>
      <w:tr>
        <w:trPr>
          <w:trHeight w:val="280" w:hRule="atLeast"/>
        </w:trPr>
        <w:tc>
          <w:tcPr>
            <w:tcW w:w="2410" w:type="dxa"/>
          </w:tcPr>
          <w:p>
            <w:pPr>
              <w:pStyle w:val="TableParagraph"/>
              <w:rPr>
                <w:sz w:val="20"/>
              </w:rPr>
            </w:pPr>
            <w:r>
              <w:rPr>
                <w:w w:val="105"/>
                <w:sz w:val="20"/>
              </w:rPr>
              <w:t>7</w:t>
            </w:r>
            <w:r>
              <w:rPr>
                <w:spacing w:val="-6"/>
                <w:w w:val="105"/>
                <w:sz w:val="20"/>
              </w:rPr>
              <w:t> </w:t>
            </w:r>
            <w:r>
              <w:rPr>
                <w:w w:val="105"/>
                <w:sz w:val="20"/>
              </w:rPr>
              <w:t>years’</w:t>
            </w:r>
            <w:r>
              <w:rPr>
                <w:spacing w:val="-3"/>
                <w:w w:val="105"/>
                <w:sz w:val="20"/>
              </w:rPr>
              <w:t> </w:t>
            </w:r>
            <w:r>
              <w:rPr>
                <w:spacing w:val="-2"/>
                <w:w w:val="105"/>
                <w:sz w:val="20"/>
              </w:rPr>
              <w:t>service</w:t>
            </w:r>
          </w:p>
        </w:tc>
        <w:tc>
          <w:tcPr>
            <w:tcW w:w="5244" w:type="dxa"/>
          </w:tcPr>
          <w:p>
            <w:pPr>
              <w:pStyle w:val="TableParagraph"/>
              <w:rPr>
                <w:sz w:val="20"/>
              </w:rPr>
            </w:pPr>
            <w:r>
              <w:rPr>
                <w:w w:val="105"/>
                <w:sz w:val="20"/>
              </w:rPr>
              <w:t>6</w:t>
            </w:r>
            <w:r>
              <w:rPr>
                <w:spacing w:val="-6"/>
                <w:w w:val="105"/>
                <w:sz w:val="20"/>
              </w:rPr>
              <w:t> </w:t>
            </w:r>
            <w:r>
              <w:rPr>
                <w:w w:val="105"/>
                <w:sz w:val="20"/>
              </w:rPr>
              <w:t>weeks</w:t>
            </w:r>
            <w:r>
              <w:rPr>
                <w:spacing w:val="-3"/>
                <w:w w:val="105"/>
                <w:sz w:val="20"/>
              </w:rPr>
              <w:t> </w:t>
            </w:r>
            <w:r>
              <w:rPr>
                <w:w w:val="105"/>
                <w:sz w:val="20"/>
              </w:rPr>
              <w:t>annual</w:t>
            </w:r>
            <w:r>
              <w:rPr>
                <w:spacing w:val="-4"/>
                <w:w w:val="105"/>
                <w:sz w:val="20"/>
              </w:rPr>
              <w:t> </w:t>
            </w:r>
            <w:r>
              <w:rPr>
                <w:w w:val="105"/>
                <w:sz w:val="20"/>
              </w:rPr>
              <w:t>leave</w:t>
            </w:r>
            <w:r>
              <w:rPr>
                <w:spacing w:val="-4"/>
                <w:w w:val="105"/>
                <w:sz w:val="20"/>
              </w:rPr>
              <w:t> </w:t>
            </w:r>
            <w:r>
              <w:rPr>
                <w:w w:val="105"/>
                <w:sz w:val="20"/>
              </w:rPr>
              <w:t>+</w:t>
            </w:r>
            <w:r>
              <w:rPr>
                <w:spacing w:val="-6"/>
                <w:w w:val="105"/>
                <w:sz w:val="20"/>
              </w:rPr>
              <w:t> </w:t>
            </w:r>
            <w:r>
              <w:rPr>
                <w:w w:val="105"/>
                <w:sz w:val="20"/>
              </w:rPr>
              <w:t>1</w:t>
            </w:r>
            <w:r>
              <w:rPr>
                <w:spacing w:val="-6"/>
                <w:w w:val="105"/>
                <w:sz w:val="20"/>
              </w:rPr>
              <w:t> </w:t>
            </w:r>
            <w:r>
              <w:rPr>
                <w:w w:val="105"/>
                <w:sz w:val="20"/>
              </w:rPr>
              <w:t>recreational</w:t>
            </w:r>
            <w:r>
              <w:rPr>
                <w:spacing w:val="-4"/>
                <w:w w:val="105"/>
                <w:sz w:val="20"/>
              </w:rPr>
              <w:t> </w:t>
            </w:r>
            <w:r>
              <w:rPr>
                <w:w w:val="105"/>
                <w:sz w:val="20"/>
              </w:rPr>
              <w:t>day</w:t>
            </w:r>
            <w:r>
              <w:rPr>
                <w:spacing w:val="-4"/>
                <w:w w:val="105"/>
                <w:sz w:val="20"/>
              </w:rPr>
              <w:t> </w:t>
            </w:r>
            <w:r>
              <w:rPr>
                <w:spacing w:val="-10"/>
                <w:w w:val="105"/>
                <w:sz w:val="20"/>
              </w:rPr>
              <w:t>*</w:t>
            </w:r>
          </w:p>
        </w:tc>
      </w:tr>
    </w:tbl>
    <w:p>
      <w:pPr>
        <w:pStyle w:val="BodyText"/>
      </w:pPr>
      <w:r>
        <w:rPr>
          <w:w w:val="105"/>
        </w:rPr>
        <w:t>*</w:t>
      </w:r>
      <w:r>
        <w:rPr>
          <w:spacing w:val="-6"/>
          <w:w w:val="105"/>
        </w:rPr>
        <w:t> </w:t>
      </w:r>
      <w:r>
        <w:rPr>
          <w:w w:val="105"/>
        </w:rPr>
        <w:t>refer</w:t>
      </w:r>
      <w:r>
        <w:rPr>
          <w:spacing w:val="-4"/>
          <w:w w:val="105"/>
        </w:rPr>
        <w:t> </w:t>
      </w:r>
      <w:r>
        <w:rPr>
          <w:w w:val="105"/>
        </w:rPr>
        <w:t>clause</w:t>
      </w:r>
      <w:r>
        <w:rPr>
          <w:spacing w:val="-2"/>
          <w:w w:val="105"/>
        </w:rPr>
        <w:t> </w:t>
      </w:r>
      <w:r>
        <w:rPr>
          <w:spacing w:val="-5"/>
          <w:w w:val="105"/>
        </w:rPr>
        <w:t>5.4</w:t>
      </w:r>
    </w:p>
    <w:p>
      <w:pPr>
        <w:pStyle w:val="ListParagraph"/>
        <w:numPr>
          <w:ilvl w:val="2"/>
          <w:numId w:val="1"/>
        </w:numPr>
        <w:tabs>
          <w:tab w:pos="1212" w:val="left" w:leader="none"/>
        </w:tabs>
        <w:spacing w:line="240" w:lineRule="auto" w:before="267" w:after="0"/>
        <w:ind w:left="1212" w:right="535" w:hanging="853"/>
        <w:jc w:val="left"/>
        <w:rPr>
          <w:sz w:val="22"/>
        </w:rPr>
      </w:pPr>
      <w:r>
        <w:rPr>
          <w:w w:val="105"/>
          <w:sz w:val="22"/>
        </w:rPr>
        <w:t>Except</w:t>
      </w:r>
      <w:r>
        <w:rPr>
          <w:spacing w:val="-3"/>
          <w:w w:val="105"/>
          <w:sz w:val="22"/>
        </w:rPr>
        <w:t> </w:t>
      </w:r>
      <w:r>
        <w:rPr>
          <w:w w:val="105"/>
          <w:sz w:val="22"/>
        </w:rPr>
        <w:t>in</w:t>
      </w:r>
      <w:r>
        <w:rPr>
          <w:spacing w:val="-5"/>
          <w:w w:val="105"/>
          <w:sz w:val="22"/>
        </w:rPr>
        <w:t> </w:t>
      </w:r>
      <w:r>
        <w:rPr>
          <w:w w:val="105"/>
          <w:sz w:val="22"/>
        </w:rPr>
        <w:t>relation</w:t>
      </w:r>
      <w:r>
        <w:rPr>
          <w:spacing w:val="-5"/>
          <w:w w:val="105"/>
          <w:sz w:val="22"/>
        </w:rPr>
        <w:t> </w:t>
      </w:r>
      <w:r>
        <w:rPr>
          <w:w w:val="105"/>
          <w:sz w:val="22"/>
        </w:rPr>
        <w:t>to</w:t>
      </w:r>
      <w:r>
        <w:rPr>
          <w:spacing w:val="-6"/>
          <w:w w:val="105"/>
          <w:sz w:val="22"/>
        </w:rPr>
        <w:t> </w:t>
      </w:r>
      <w:r>
        <w:rPr>
          <w:w w:val="105"/>
          <w:sz w:val="22"/>
        </w:rPr>
        <w:t>a</w:t>
      </w:r>
      <w:r>
        <w:rPr>
          <w:spacing w:val="-3"/>
          <w:w w:val="105"/>
          <w:sz w:val="22"/>
        </w:rPr>
        <w:t> </w:t>
      </w:r>
      <w:r>
        <w:rPr>
          <w:w w:val="105"/>
          <w:sz w:val="22"/>
        </w:rPr>
        <w:t>closedown</w:t>
      </w:r>
      <w:r>
        <w:rPr>
          <w:spacing w:val="-5"/>
          <w:w w:val="105"/>
          <w:sz w:val="22"/>
        </w:rPr>
        <w:t> </w:t>
      </w:r>
      <w:r>
        <w:rPr>
          <w:w w:val="105"/>
          <w:sz w:val="22"/>
        </w:rPr>
        <w:t>period</w:t>
      </w:r>
      <w:r>
        <w:rPr>
          <w:spacing w:val="-5"/>
          <w:w w:val="105"/>
          <w:sz w:val="22"/>
        </w:rPr>
        <w:t> </w:t>
      </w:r>
      <w:r>
        <w:rPr>
          <w:w w:val="105"/>
          <w:sz w:val="22"/>
        </w:rPr>
        <w:t>or</w:t>
      </w:r>
      <w:r>
        <w:rPr>
          <w:spacing w:val="-3"/>
          <w:w w:val="105"/>
          <w:sz w:val="22"/>
        </w:rPr>
        <w:t> </w:t>
      </w:r>
      <w:r>
        <w:rPr>
          <w:w w:val="105"/>
          <w:sz w:val="22"/>
        </w:rPr>
        <w:t>when</w:t>
      </w:r>
      <w:r>
        <w:rPr>
          <w:spacing w:val="-3"/>
          <w:w w:val="105"/>
          <w:sz w:val="22"/>
        </w:rPr>
        <w:t> </w:t>
      </w:r>
      <w:r>
        <w:rPr>
          <w:w w:val="105"/>
          <w:sz w:val="22"/>
        </w:rPr>
        <w:t>agreement</w:t>
      </w:r>
      <w:r>
        <w:rPr>
          <w:spacing w:val="-3"/>
          <w:w w:val="105"/>
          <w:sz w:val="22"/>
        </w:rPr>
        <w:t> </w:t>
      </w:r>
      <w:r>
        <w:rPr>
          <w:w w:val="105"/>
          <w:sz w:val="22"/>
        </w:rPr>
        <w:t>is</w:t>
      </w:r>
      <w:r>
        <w:rPr>
          <w:spacing w:val="-3"/>
          <w:w w:val="105"/>
          <w:sz w:val="22"/>
        </w:rPr>
        <w:t> </w:t>
      </w:r>
      <w:r>
        <w:rPr>
          <w:w w:val="105"/>
          <w:sz w:val="22"/>
        </w:rPr>
        <w:t>unable</w:t>
      </w:r>
      <w:r>
        <w:rPr>
          <w:spacing w:val="-5"/>
          <w:w w:val="105"/>
          <w:sz w:val="22"/>
        </w:rPr>
        <w:t> </w:t>
      </w:r>
      <w:r>
        <w:rPr>
          <w:w w:val="105"/>
          <w:sz w:val="22"/>
        </w:rPr>
        <w:t>to</w:t>
      </w:r>
      <w:r>
        <w:rPr>
          <w:spacing w:val="-6"/>
          <w:w w:val="105"/>
          <w:sz w:val="22"/>
        </w:rPr>
        <w:t> </w:t>
      </w:r>
      <w:r>
        <w:rPr>
          <w:w w:val="105"/>
          <w:sz w:val="22"/>
        </w:rPr>
        <w:t>be</w:t>
      </w:r>
      <w:r>
        <w:rPr>
          <w:spacing w:val="-2"/>
          <w:w w:val="105"/>
          <w:sz w:val="22"/>
        </w:rPr>
        <w:t> </w:t>
      </w:r>
      <w:r>
        <w:rPr>
          <w:w w:val="105"/>
          <w:sz w:val="22"/>
        </w:rPr>
        <w:t>reached, when annual holidays are to be taken is to be agreed between the Employer and </w:t>
      </w:r>
      <w:r>
        <w:rPr>
          <w:spacing w:val="-2"/>
          <w:w w:val="105"/>
          <w:sz w:val="22"/>
        </w:rPr>
        <w:t>Employee.</w:t>
      </w:r>
    </w:p>
    <w:p>
      <w:pPr>
        <w:pStyle w:val="ListParagraph"/>
        <w:numPr>
          <w:ilvl w:val="2"/>
          <w:numId w:val="1"/>
        </w:numPr>
        <w:tabs>
          <w:tab w:pos="1212" w:val="left" w:leader="none"/>
        </w:tabs>
        <w:spacing w:line="240" w:lineRule="auto" w:before="267" w:after="0"/>
        <w:ind w:left="1212" w:right="629" w:hanging="853"/>
        <w:jc w:val="left"/>
        <w:rPr>
          <w:sz w:val="22"/>
        </w:rPr>
      </w:pPr>
      <w:r>
        <w:rPr>
          <w:sz w:val="22"/>
        </w:rPr>
        <w:t>Except</w:t>
      </w:r>
      <w:r>
        <w:rPr>
          <w:spacing w:val="33"/>
          <w:sz w:val="22"/>
        </w:rPr>
        <w:t> </w:t>
      </w:r>
      <w:r>
        <w:rPr>
          <w:sz w:val="22"/>
        </w:rPr>
        <w:t>as</w:t>
      </w:r>
      <w:r>
        <w:rPr>
          <w:spacing w:val="33"/>
          <w:sz w:val="22"/>
        </w:rPr>
        <w:t> </w:t>
      </w:r>
      <w:r>
        <w:rPr>
          <w:sz w:val="22"/>
        </w:rPr>
        <w:t>specifically</w:t>
      </w:r>
      <w:r>
        <w:rPr>
          <w:spacing w:val="33"/>
          <w:sz w:val="22"/>
        </w:rPr>
        <w:t> </w:t>
      </w:r>
      <w:r>
        <w:rPr>
          <w:sz w:val="22"/>
        </w:rPr>
        <w:t>provided</w:t>
      </w:r>
      <w:r>
        <w:rPr>
          <w:spacing w:val="33"/>
          <w:sz w:val="22"/>
        </w:rPr>
        <w:t> </w:t>
      </w:r>
      <w:r>
        <w:rPr>
          <w:sz w:val="22"/>
        </w:rPr>
        <w:t>by</w:t>
      </w:r>
      <w:r>
        <w:rPr>
          <w:spacing w:val="33"/>
          <w:sz w:val="22"/>
        </w:rPr>
        <w:t> </w:t>
      </w:r>
      <w:r>
        <w:rPr>
          <w:sz w:val="22"/>
        </w:rPr>
        <w:t>the</w:t>
      </w:r>
      <w:r>
        <w:rPr>
          <w:spacing w:val="39"/>
          <w:sz w:val="22"/>
        </w:rPr>
        <w:t> </w:t>
      </w:r>
      <w:r>
        <w:rPr>
          <w:sz w:val="22"/>
        </w:rPr>
        <w:t>Employer,</w:t>
      </w:r>
      <w:r>
        <w:rPr>
          <w:spacing w:val="35"/>
          <w:sz w:val="22"/>
        </w:rPr>
        <w:t> </w:t>
      </w:r>
      <w:r>
        <w:rPr>
          <w:sz w:val="22"/>
        </w:rPr>
        <w:t>an</w:t>
      </w:r>
      <w:r>
        <w:rPr>
          <w:spacing w:val="33"/>
          <w:sz w:val="22"/>
        </w:rPr>
        <w:t> </w:t>
      </w:r>
      <w:r>
        <w:rPr>
          <w:sz w:val="22"/>
        </w:rPr>
        <w:t>Employee</w:t>
      </w:r>
      <w:r>
        <w:rPr>
          <w:spacing w:val="33"/>
          <w:sz w:val="22"/>
        </w:rPr>
        <w:t> </w:t>
      </w:r>
      <w:r>
        <w:rPr>
          <w:sz w:val="22"/>
        </w:rPr>
        <w:t>who</w:t>
      </w:r>
      <w:r>
        <w:rPr>
          <w:spacing w:val="33"/>
          <w:sz w:val="22"/>
        </w:rPr>
        <w:t> </w:t>
      </w:r>
      <w:r>
        <w:rPr>
          <w:sz w:val="22"/>
        </w:rPr>
        <w:t>has</w:t>
      </w:r>
      <w:r>
        <w:rPr>
          <w:spacing w:val="33"/>
          <w:sz w:val="22"/>
        </w:rPr>
        <w:t> </w:t>
      </w:r>
      <w:r>
        <w:rPr>
          <w:sz w:val="22"/>
        </w:rPr>
        <w:t>been</w:t>
      </w:r>
      <w:r>
        <w:rPr>
          <w:spacing w:val="33"/>
          <w:sz w:val="22"/>
        </w:rPr>
        <w:t> </w:t>
      </w:r>
      <w:r>
        <w:rPr>
          <w:sz w:val="22"/>
        </w:rPr>
        <w:t>absent </w:t>
      </w:r>
      <w:r>
        <w:rPr>
          <w:w w:val="110"/>
          <w:sz w:val="22"/>
        </w:rPr>
        <w:t>on</w:t>
      </w:r>
      <w:r>
        <w:rPr>
          <w:spacing w:val="-14"/>
          <w:w w:val="110"/>
          <w:sz w:val="22"/>
        </w:rPr>
        <w:t> </w:t>
      </w:r>
      <w:r>
        <w:rPr>
          <w:w w:val="110"/>
          <w:sz w:val="22"/>
        </w:rPr>
        <w:t>special</w:t>
      </w:r>
      <w:r>
        <w:rPr>
          <w:spacing w:val="-14"/>
          <w:w w:val="110"/>
          <w:sz w:val="22"/>
        </w:rPr>
        <w:t> </w:t>
      </w:r>
      <w:r>
        <w:rPr>
          <w:w w:val="110"/>
          <w:sz w:val="22"/>
        </w:rPr>
        <w:t>leave</w:t>
      </w:r>
      <w:r>
        <w:rPr>
          <w:spacing w:val="-14"/>
          <w:w w:val="110"/>
          <w:sz w:val="22"/>
        </w:rPr>
        <w:t> </w:t>
      </w:r>
      <w:r>
        <w:rPr>
          <w:w w:val="110"/>
          <w:sz w:val="22"/>
        </w:rPr>
        <w:t>with</w:t>
      </w:r>
      <w:r>
        <w:rPr>
          <w:spacing w:val="-13"/>
          <w:w w:val="110"/>
          <w:sz w:val="22"/>
        </w:rPr>
        <w:t> </w:t>
      </w:r>
      <w:r>
        <w:rPr>
          <w:w w:val="110"/>
          <w:sz w:val="22"/>
        </w:rPr>
        <w:t>or</w:t>
      </w:r>
      <w:r>
        <w:rPr>
          <w:spacing w:val="-14"/>
          <w:w w:val="110"/>
          <w:sz w:val="22"/>
        </w:rPr>
        <w:t> </w:t>
      </w:r>
      <w:r>
        <w:rPr>
          <w:w w:val="110"/>
          <w:sz w:val="22"/>
        </w:rPr>
        <w:t>without</w:t>
      </w:r>
      <w:r>
        <w:rPr>
          <w:spacing w:val="-14"/>
          <w:w w:val="110"/>
          <w:sz w:val="22"/>
        </w:rPr>
        <w:t> </w:t>
      </w:r>
      <w:r>
        <w:rPr>
          <w:w w:val="110"/>
          <w:sz w:val="22"/>
        </w:rPr>
        <w:t>pay</w:t>
      </w:r>
      <w:r>
        <w:rPr>
          <w:spacing w:val="-13"/>
          <w:w w:val="110"/>
          <w:sz w:val="22"/>
        </w:rPr>
        <w:t> </w:t>
      </w:r>
      <w:r>
        <w:rPr>
          <w:w w:val="110"/>
          <w:sz w:val="22"/>
        </w:rPr>
        <w:t>in</w:t>
      </w:r>
      <w:r>
        <w:rPr>
          <w:spacing w:val="-14"/>
          <w:w w:val="110"/>
          <w:sz w:val="22"/>
        </w:rPr>
        <w:t> </w:t>
      </w:r>
      <w:r>
        <w:rPr>
          <w:w w:val="110"/>
          <w:sz w:val="22"/>
        </w:rPr>
        <w:t>excess</w:t>
      </w:r>
      <w:r>
        <w:rPr>
          <w:spacing w:val="-14"/>
          <w:w w:val="110"/>
          <w:sz w:val="22"/>
        </w:rPr>
        <w:t> </w:t>
      </w:r>
      <w:r>
        <w:rPr>
          <w:w w:val="110"/>
          <w:sz w:val="22"/>
        </w:rPr>
        <w:t>of</w:t>
      </w:r>
      <w:r>
        <w:rPr>
          <w:spacing w:val="-13"/>
          <w:w w:val="110"/>
          <w:sz w:val="22"/>
        </w:rPr>
        <w:t> </w:t>
      </w:r>
      <w:r>
        <w:rPr>
          <w:w w:val="110"/>
          <w:sz w:val="22"/>
        </w:rPr>
        <w:t>35</w:t>
      </w:r>
      <w:r>
        <w:rPr>
          <w:spacing w:val="-14"/>
          <w:w w:val="110"/>
          <w:sz w:val="22"/>
        </w:rPr>
        <w:t> </w:t>
      </w:r>
      <w:r>
        <w:rPr>
          <w:w w:val="110"/>
          <w:sz w:val="22"/>
        </w:rPr>
        <w:t>consecutive</w:t>
      </w:r>
      <w:r>
        <w:rPr>
          <w:spacing w:val="-14"/>
          <w:w w:val="110"/>
          <w:sz w:val="22"/>
        </w:rPr>
        <w:t> </w:t>
      </w:r>
      <w:r>
        <w:rPr>
          <w:w w:val="110"/>
          <w:sz w:val="22"/>
        </w:rPr>
        <w:t>days</w:t>
      </w:r>
      <w:r>
        <w:rPr>
          <w:spacing w:val="-13"/>
          <w:w w:val="110"/>
          <w:sz w:val="22"/>
        </w:rPr>
        <w:t> </w:t>
      </w:r>
      <w:r>
        <w:rPr>
          <w:w w:val="110"/>
          <w:sz w:val="22"/>
        </w:rPr>
        <w:t>in</w:t>
      </w:r>
      <w:r>
        <w:rPr>
          <w:spacing w:val="-14"/>
          <w:w w:val="110"/>
          <w:sz w:val="22"/>
        </w:rPr>
        <w:t> </w:t>
      </w:r>
      <w:r>
        <w:rPr>
          <w:w w:val="110"/>
          <w:sz w:val="22"/>
        </w:rPr>
        <w:t>1</w:t>
      </w:r>
      <w:r>
        <w:rPr>
          <w:spacing w:val="-14"/>
          <w:w w:val="110"/>
          <w:sz w:val="22"/>
        </w:rPr>
        <w:t> </w:t>
      </w:r>
      <w:r>
        <w:rPr>
          <w:w w:val="110"/>
          <w:sz w:val="22"/>
        </w:rPr>
        <w:t>or</w:t>
      </w:r>
      <w:r>
        <w:rPr>
          <w:spacing w:val="-14"/>
          <w:w w:val="110"/>
          <w:sz w:val="22"/>
        </w:rPr>
        <w:t> </w:t>
      </w:r>
      <w:r>
        <w:rPr>
          <w:w w:val="110"/>
          <w:sz w:val="22"/>
        </w:rPr>
        <w:t>more </w:t>
      </w:r>
      <w:r>
        <w:rPr>
          <w:sz w:val="22"/>
        </w:rPr>
        <w:t>periods in any leave year is to have their leave reduced in the proportion that the</w:t>
      </w:r>
      <w:r>
        <w:rPr>
          <w:spacing w:val="40"/>
          <w:w w:val="110"/>
          <w:sz w:val="22"/>
        </w:rPr>
        <w:t> </w:t>
      </w:r>
      <w:r>
        <w:rPr>
          <w:w w:val="110"/>
          <w:sz w:val="22"/>
        </w:rPr>
        <w:t>number</w:t>
      </w:r>
      <w:r>
        <w:rPr>
          <w:spacing w:val="-1"/>
          <w:w w:val="110"/>
          <w:sz w:val="22"/>
        </w:rPr>
        <w:t> </w:t>
      </w:r>
      <w:r>
        <w:rPr>
          <w:w w:val="110"/>
          <w:sz w:val="22"/>
        </w:rPr>
        <w:t>of</w:t>
      </w:r>
      <w:r>
        <w:rPr>
          <w:spacing w:val="-3"/>
          <w:w w:val="110"/>
          <w:sz w:val="22"/>
        </w:rPr>
        <w:t> </w:t>
      </w:r>
      <w:r>
        <w:rPr>
          <w:w w:val="110"/>
          <w:sz w:val="22"/>
        </w:rPr>
        <w:t>days</w:t>
      </w:r>
      <w:r>
        <w:rPr>
          <w:spacing w:val="-3"/>
          <w:w w:val="110"/>
          <w:sz w:val="22"/>
        </w:rPr>
        <w:t> </w:t>
      </w:r>
      <w:r>
        <w:rPr>
          <w:w w:val="110"/>
          <w:sz w:val="22"/>
        </w:rPr>
        <w:t>leave</w:t>
      </w:r>
      <w:r>
        <w:rPr>
          <w:spacing w:val="-3"/>
          <w:w w:val="110"/>
          <w:sz w:val="22"/>
        </w:rPr>
        <w:t> </w:t>
      </w:r>
      <w:r>
        <w:rPr>
          <w:w w:val="110"/>
          <w:sz w:val="22"/>
        </w:rPr>
        <w:t>bears</w:t>
      </w:r>
      <w:r>
        <w:rPr>
          <w:spacing w:val="-3"/>
          <w:w w:val="110"/>
          <w:sz w:val="22"/>
        </w:rPr>
        <w:t> </w:t>
      </w:r>
      <w:r>
        <w:rPr>
          <w:w w:val="110"/>
          <w:sz w:val="22"/>
        </w:rPr>
        <w:t>to</w:t>
      </w:r>
      <w:r>
        <w:rPr>
          <w:spacing w:val="-1"/>
          <w:w w:val="110"/>
          <w:sz w:val="22"/>
        </w:rPr>
        <w:t> </w:t>
      </w:r>
      <w:r>
        <w:rPr>
          <w:w w:val="110"/>
          <w:sz w:val="22"/>
        </w:rPr>
        <w:t>365.</w:t>
      </w:r>
    </w:p>
    <w:p>
      <w:pPr>
        <w:pStyle w:val="BodyText"/>
        <w:spacing w:before="1"/>
        <w:ind w:left="0"/>
      </w:pPr>
    </w:p>
    <w:p>
      <w:pPr>
        <w:spacing w:before="0"/>
        <w:ind w:left="1212" w:right="522" w:firstLine="0"/>
        <w:jc w:val="left"/>
        <w:rPr>
          <w:i/>
          <w:sz w:val="22"/>
        </w:rPr>
      </w:pPr>
      <w:r>
        <w:rPr>
          <w:b/>
          <w:w w:val="105"/>
          <w:sz w:val="22"/>
        </w:rPr>
        <w:t>Note:</w:t>
      </w:r>
      <w:r>
        <w:rPr>
          <w:b/>
          <w:spacing w:val="-4"/>
          <w:w w:val="105"/>
          <w:sz w:val="22"/>
        </w:rPr>
        <w:t> </w:t>
      </w:r>
      <w:r>
        <w:rPr>
          <w:i/>
          <w:w w:val="105"/>
          <w:sz w:val="22"/>
        </w:rPr>
        <w:t>The</w:t>
      </w:r>
      <w:r>
        <w:rPr>
          <w:i/>
          <w:spacing w:val="-6"/>
          <w:w w:val="105"/>
          <w:sz w:val="22"/>
        </w:rPr>
        <w:t> </w:t>
      </w:r>
      <w:r>
        <w:rPr>
          <w:i/>
          <w:w w:val="105"/>
          <w:sz w:val="22"/>
        </w:rPr>
        <w:t>operation</w:t>
      </w:r>
      <w:r>
        <w:rPr>
          <w:i/>
          <w:spacing w:val="-4"/>
          <w:w w:val="105"/>
          <w:sz w:val="22"/>
        </w:rPr>
        <w:t> </w:t>
      </w:r>
      <w:r>
        <w:rPr>
          <w:i/>
          <w:w w:val="105"/>
          <w:sz w:val="22"/>
        </w:rPr>
        <w:t>of</w:t>
      </w:r>
      <w:r>
        <w:rPr>
          <w:i/>
          <w:spacing w:val="-4"/>
          <w:w w:val="105"/>
          <w:sz w:val="22"/>
        </w:rPr>
        <w:t> </w:t>
      </w:r>
      <w:r>
        <w:rPr>
          <w:i/>
          <w:w w:val="105"/>
          <w:sz w:val="22"/>
        </w:rPr>
        <w:t>the</w:t>
      </w:r>
      <w:r>
        <w:rPr>
          <w:i/>
          <w:spacing w:val="-2"/>
          <w:w w:val="105"/>
          <w:sz w:val="22"/>
        </w:rPr>
        <w:t> </w:t>
      </w:r>
      <w:r>
        <w:rPr>
          <w:i/>
          <w:w w:val="105"/>
          <w:sz w:val="22"/>
        </w:rPr>
        <w:t>provision</w:t>
      </w:r>
      <w:r>
        <w:rPr>
          <w:i/>
          <w:spacing w:val="-4"/>
          <w:w w:val="105"/>
          <w:sz w:val="22"/>
        </w:rPr>
        <w:t> </w:t>
      </w:r>
      <w:r>
        <w:rPr>
          <w:i/>
          <w:w w:val="105"/>
          <w:sz w:val="22"/>
        </w:rPr>
        <w:t>shall</w:t>
      </w:r>
      <w:r>
        <w:rPr>
          <w:i/>
          <w:spacing w:val="-2"/>
          <w:w w:val="105"/>
          <w:sz w:val="22"/>
        </w:rPr>
        <w:t> </w:t>
      </w:r>
      <w:r>
        <w:rPr>
          <w:i/>
          <w:w w:val="105"/>
          <w:sz w:val="22"/>
        </w:rPr>
        <w:t>not</w:t>
      </w:r>
      <w:r>
        <w:rPr>
          <w:i/>
          <w:spacing w:val="-6"/>
          <w:w w:val="105"/>
          <w:sz w:val="22"/>
        </w:rPr>
        <w:t> </w:t>
      </w:r>
      <w:r>
        <w:rPr>
          <w:i/>
          <w:w w:val="105"/>
          <w:sz w:val="22"/>
        </w:rPr>
        <w:t>disadvantage</w:t>
      </w:r>
      <w:r>
        <w:rPr>
          <w:i/>
          <w:spacing w:val="-6"/>
          <w:w w:val="105"/>
          <w:sz w:val="22"/>
        </w:rPr>
        <w:t> </w:t>
      </w:r>
      <w:r>
        <w:rPr>
          <w:i/>
          <w:w w:val="105"/>
          <w:sz w:val="22"/>
        </w:rPr>
        <w:t>any</w:t>
      </w:r>
      <w:r>
        <w:rPr>
          <w:i/>
          <w:spacing w:val="-2"/>
          <w:w w:val="105"/>
          <w:sz w:val="22"/>
        </w:rPr>
        <w:t> </w:t>
      </w:r>
      <w:r>
        <w:rPr>
          <w:i/>
          <w:w w:val="105"/>
          <w:sz w:val="22"/>
        </w:rPr>
        <w:t>Employee</w:t>
      </w:r>
      <w:r>
        <w:rPr>
          <w:i/>
          <w:spacing w:val="-2"/>
          <w:w w:val="105"/>
          <w:sz w:val="22"/>
        </w:rPr>
        <w:t> </w:t>
      </w:r>
      <w:r>
        <w:rPr>
          <w:i/>
          <w:w w:val="105"/>
          <w:sz w:val="22"/>
        </w:rPr>
        <w:t>in</w:t>
      </w:r>
      <w:r>
        <w:rPr>
          <w:i/>
          <w:spacing w:val="-2"/>
          <w:w w:val="105"/>
          <w:sz w:val="22"/>
        </w:rPr>
        <w:t> </w:t>
      </w:r>
      <w:r>
        <w:rPr>
          <w:i/>
          <w:w w:val="105"/>
          <w:sz w:val="22"/>
        </w:rPr>
        <w:t>relation</w:t>
      </w:r>
      <w:r>
        <w:rPr>
          <w:i/>
          <w:w w:val="105"/>
          <w:sz w:val="22"/>
        </w:rPr>
        <w:t> to any minimum entitlement under the Holidays Act 2003.</w:t>
      </w:r>
    </w:p>
    <w:p>
      <w:pPr>
        <w:pStyle w:val="BodyText"/>
        <w:spacing w:before="2"/>
        <w:ind w:left="0"/>
        <w:rPr>
          <w:i/>
        </w:rPr>
      </w:pPr>
    </w:p>
    <w:p>
      <w:pPr>
        <w:pStyle w:val="ListParagraph"/>
        <w:numPr>
          <w:ilvl w:val="2"/>
          <w:numId w:val="1"/>
        </w:numPr>
        <w:tabs>
          <w:tab w:pos="1212" w:val="left" w:leader="none"/>
        </w:tabs>
        <w:spacing w:line="237" w:lineRule="auto" w:before="1" w:after="0"/>
        <w:ind w:left="1212" w:right="406" w:hanging="853"/>
        <w:jc w:val="left"/>
        <w:rPr>
          <w:sz w:val="22"/>
        </w:rPr>
      </w:pPr>
      <w:r>
        <w:rPr>
          <w:w w:val="105"/>
          <w:sz w:val="22"/>
        </w:rPr>
        <w:t>For example, an Employee with 5 weeks’ leave entitlement who has had 55 days special</w:t>
      </w:r>
      <w:r>
        <w:rPr>
          <w:spacing w:val="-5"/>
          <w:w w:val="105"/>
          <w:sz w:val="22"/>
        </w:rPr>
        <w:t> </w:t>
      </w:r>
      <w:r>
        <w:rPr>
          <w:w w:val="105"/>
          <w:sz w:val="22"/>
        </w:rPr>
        <w:t>leave</w:t>
      </w:r>
      <w:r>
        <w:rPr>
          <w:spacing w:val="-1"/>
          <w:w w:val="105"/>
          <w:sz w:val="22"/>
        </w:rPr>
        <w:t> </w:t>
      </w:r>
      <w:r>
        <w:rPr>
          <w:w w:val="105"/>
          <w:sz w:val="22"/>
        </w:rPr>
        <w:t>will</w:t>
      </w:r>
      <w:r>
        <w:rPr>
          <w:spacing w:val="-2"/>
          <w:w w:val="105"/>
          <w:sz w:val="22"/>
        </w:rPr>
        <w:t> </w:t>
      </w:r>
      <w:r>
        <w:rPr>
          <w:w w:val="105"/>
          <w:sz w:val="22"/>
        </w:rPr>
        <w:t>have</w:t>
      </w:r>
      <w:r>
        <w:rPr>
          <w:spacing w:val="-4"/>
          <w:w w:val="105"/>
          <w:sz w:val="22"/>
        </w:rPr>
        <w:t> </w:t>
      </w:r>
      <w:r>
        <w:rPr>
          <w:w w:val="105"/>
          <w:sz w:val="22"/>
        </w:rPr>
        <w:t>their</w:t>
      </w:r>
      <w:r>
        <w:rPr>
          <w:spacing w:val="-4"/>
          <w:w w:val="105"/>
          <w:sz w:val="22"/>
        </w:rPr>
        <w:t> </w:t>
      </w:r>
      <w:r>
        <w:rPr>
          <w:w w:val="105"/>
          <w:sz w:val="22"/>
        </w:rPr>
        <w:t>annual</w:t>
      </w:r>
      <w:r>
        <w:rPr>
          <w:spacing w:val="-5"/>
          <w:w w:val="105"/>
          <w:sz w:val="22"/>
        </w:rPr>
        <w:t> </w:t>
      </w:r>
      <w:r>
        <w:rPr>
          <w:w w:val="105"/>
          <w:sz w:val="22"/>
        </w:rPr>
        <w:t>leave</w:t>
      </w:r>
      <w:r>
        <w:rPr>
          <w:spacing w:val="-4"/>
          <w:w w:val="105"/>
          <w:sz w:val="22"/>
        </w:rPr>
        <w:t> </w:t>
      </w:r>
      <w:r>
        <w:rPr>
          <w:w w:val="105"/>
          <w:sz w:val="22"/>
        </w:rPr>
        <w:t>entitlement</w:t>
      </w:r>
      <w:r>
        <w:rPr>
          <w:spacing w:val="-4"/>
          <w:w w:val="105"/>
          <w:sz w:val="22"/>
        </w:rPr>
        <w:t> </w:t>
      </w:r>
      <w:r>
        <w:rPr>
          <w:w w:val="105"/>
          <w:sz w:val="22"/>
        </w:rPr>
        <w:t>reduced</w:t>
      </w:r>
      <w:r>
        <w:rPr>
          <w:spacing w:val="-4"/>
          <w:w w:val="105"/>
          <w:sz w:val="22"/>
        </w:rPr>
        <w:t> </w:t>
      </w:r>
      <w:r>
        <w:rPr>
          <w:w w:val="105"/>
          <w:sz w:val="22"/>
        </w:rPr>
        <w:t>by</w:t>
      </w:r>
      <w:r>
        <w:rPr>
          <w:spacing w:val="-4"/>
          <w:w w:val="105"/>
          <w:sz w:val="22"/>
        </w:rPr>
        <w:t> </w:t>
      </w:r>
      <w:r>
        <w:rPr>
          <w:w w:val="105"/>
          <w:sz w:val="22"/>
        </w:rPr>
        <w:t>55/365</w:t>
      </w:r>
      <w:r>
        <w:rPr>
          <w:spacing w:val="-5"/>
          <w:w w:val="105"/>
          <w:sz w:val="22"/>
        </w:rPr>
        <w:t> </w:t>
      </w:r>
      <w:r>
        <w:rPr>
          <w:w w:val="105"/>
          <w:sz w:val="22"/>
        </w:rPr>
        <w:t>x</w:t>
      </w:r>
      <w:r>
        <w:rPr>
          <w:spacing w:val="-2"/>
          <w:w w:val="105"/>
          <w:sz w:val="22"/>
        </w:rPr>
        <w:t> </w:t>
      </w:r>
      <w:r>
        <w:rPr>
          <w:w w:val="105"/>
          <w:sz w:val="22"/>
        </w:rPr>
        <w:t>25</w:t>
      </w:r>
      <w:r>
        <w:rPr>
          <w:spacing w:val="-5"/>
          <w:w w:val="105"/>
          <w:sz w:val="22"/>
        </w:rPr>
        <w:t> </w:t>
      </w:r>
      <w:r>
        <w:rPr>
          <w:w w:val="105"/>
          <w:sz w:val="22"/>
        </w:rPr>
        <w:t>=</w:t>
      </w:r>
      <w:r>
        <w:rPr>
          <w:spacing w:val="-3"/>
          <w:w w:val="105"/>
          <w:sz w:val="22"/>
        </w:rPr>
        <w:t> </w:t>
      </w:r>
      <w:r>
        <w:rPr>
          <w:w w:val="105"/>
          <w:sz w:val="22"/>
        </w:rPr>
        <w:t>4</w:t>
      </w:r>
      <w:r>
        <w:rPr>
          <w:spacing w:val="-5"/>
          <w:w w:val="105"/>
          <w:sz w:val="22"/>
        </w:rPr>
        <w:t> </w:t>
      </w:r>
      <w:r>
        <w:rPr>
          <w:w w:val="105"/>
          <w:sz w:val="22"/>
        </w:rPr>
        <w:t>days.</w:t>
      </w:r>
    </w:p>
    <w:p>
      <w:pPr>
        <w:pStyle w:val="BodyText"/>
        <w:spacing w:before="1"/>
        <w:ind w:left="0"/>
      </w:pPr>
    </w:p>
    <w:p>
      <w:pPr>
        <w:pStyle w:val="ListParagraph"/>
        <w:numPr>
          <w:ilvl w:val="2"/>
          <w:numId w:val="1"/>
        </w:numPr>
        <w:tabs>
          <w:tab w:pos="1212" w:val="left" w:leader="none"/>
        </w:tabs>
        <w:spacing w:line="240" w:lineRule="auto" w:before="0" w:after="0"/>
        <w:ind w:left="1212" w:right="713" w:hanging="853"/>
        <w:jc w:val="left"/>
        <w:rPr>
          <w:sz w:val="22"/>
        </w:rPr>
      </w:pPr>
      <w:r>
        <w:rPr>
          <w:w w:val="105"/>
          <w:sz w:val="22"/>
        </w:rPr>
        <w:t>Employees</w:t>
      </w:r>
      <w:r>
        <w:rPr>
          <w:spacing w:val="-2"/>
          <w:w w:val="105"/>
          <w:sz w:val="22"/>
        </w:rPr>
        <w:t> </w:t>
      </w:r>
      <w:r>
        <w:rPr>
          <w:w w:val="105"/>
          <w:sz w:val="22"/>
        </w:rPr>
        <w:t>with over 20</w:t>
      </w:r>
      <w:r>
        <w:rPr>
          <w:spacing w:val="-3"/>
          <w:w w:val="105"/>
          <w:sz w:val="22"/>
        </w:rPr>
        <w:t> </w:t>
      </w:r>
      <w:r>
        <w:rPr>
          <w:w w:val="105"/>
          <w:sz w:val="22"/>
        </w:rPr>
        <w:t>years’ continuous service</w:t>
      </w:r>
      <w:r>
        <w:rPr>
          <w:spacing w:val="-2"/>
          <w:w w:val="105"/>
          <w:sz w:val="22"/>
        </w:rPr>
        <w:t> </w:t>
      </w:r>
      <w:r>
        <w:rPr>
          <w:w w:val="105"/>
          <w:sz w:val="22"/>
        </w:rPr>
        <w:t>may anticipate and</w:t>
      </w:r>
      <w:r>
        <w:rPr>
          <w:spacing w:val="-2"/>
          <w:w w:val="105"/>
          <w:sz w:val="22"/>
        </w:rPr>
        <w:t> </w:t>
      </w:r>
      <w:r>
        <w:rPr>
          <w:w w:val="105"/>
          <w:sz w:val="22"/>
        </w:rPr>
        <w:t>take 1</w:t>
      </w:r>
      <w:r>
        <w:rPr>
          <w:spacing w:val="-3"/>
          <w:w w:val="105"/>
          <w:sz w:val="22"/>
        </w:rPr>
        <w:t> </w:t>
      </w:r>
      <w:r>
        <w:rPr>
          <w:w w:val="105"/>
          <w:sz w:val="22"/>
        </w:rPr>
        <w:t>years’ annual leave entitlement in advance for the purpose of taking an overseas trip.</w:t>
      </w:r>
    </w:p>
    <w:p>
      <w:pPr>
        <w:pStyle w:val="BodyText"/>
        <w:ind w:left="0"/>
      </w:pPr>
    </w:p>
    <w:p>
      <w:pPr>
        <w:pStyle w:val="ListParagraph"/>
        <w:numPr>
          <w:ilvl w:val="2"/>
          <w:numId w:val="1"/>
        </w:numPr>
        <w:tabs>
          <w:tab w:pos="1212" w:val="left" w:leader="none"/>
        </w:tabs>
        <w:spacing w:line="240" w:lineRule="auto" w:before="1" w:after="0"/>
        <w:ind w:left="1212" w:right="816" w:hanging="853"/>
        <w:jc w:val="left"/>
        <w:rPr>
          <w:sz w:val="22"/>
        </w:rPr>
      </w:pPr>
      <w:r>
        <w:rPr>
          <w:w w:val="105"/>
          <w:sz w:val="22"/>
        </w:rPr>
        <w:t>Employees</w:t>
      </w:r>
      <w:r>
        <w:rPr>
          <w:spacing w:val="-9"/>
          <w:w w:val="105"/>
          <w:sz w:val="22"/>
        </w:rPr>
        <w:t> </w:t>
      </w:r>
      <w:r>
        <w:rPr>
          <w:w w:val="105"/>
          <w:sz w:val="22"/>
        </w:rPr>
        <w:t>may</w:t>
      </w:r>
      <w:r>
        <w:rPr>
          <w:spacing w:val="-6"/>
          <w:w w:val="105"/>
          <w:sz w:val="22"/>
        </w:rPr>
        <w:t> </w:t>
      </w:r>
      <w:r>
        <w:rPr>
          <w:w w:val="105"/>
          <w:sz w:val="22"/>
        </w:rPr>
        <w:t>be</w:t>
      </w:r>
      <w:r>
        <w:rPr>
          <w:spacing w:val="-6"/>
          <w:w w:val="105"/>
          <w:sz w:val="22"/>
        </w:rPr>
        <w:t> </w:t>
      </w:r>
      <w:r>
        <w:rPr>
          <w:w w:val="105"/>
          <w:sz w:val="22"/>
        </w:rPr>
        <w:t>permitted</w:t>
      </w:r>
      <w:r>
        <w:rPr>
          <w:spacing w:val="-4"/>
          <w:w w:val="105"/>
          <w:sz w:val="22"/>
        </w:rPr>
        <w:t> </w:t>
      </w:r>
      <w:r>
        <w:rPr>
          <w:w w:val="105"/>
          <w:sz w:val="22"/>
        </w:rPr>
        <w:t>to</w:t>
      </w:r>
      <w:r>
        <w:rPr>
          <w:spacing w:val="-6"/>
          <w:w w:val="105"/>
          <w:sz w:val="22"/>
        </w:rPr>
        <w:t> </w:t>
      </w:r>
      <w:r>
        <w:rPr>
          <w:w w:val="105"/>
          <w:sz w:val="22"/>
        </w:rPr>
        <w:t>anticipate</w:t>
      </w:r>
      <w:r>
        <w:rPr>
          <w:spacing w:val="-6"/>
          <w:w w:val="105"/>
          <w:sz w:val="22"/>
        </w:rPr>
        <w:t> </w:t>
      </w:r>
      <w:r>
        <w:rPr>
          <w:w w:val="105"/>
          <w:sz w:val="22"/>
        </w:rPr>
        <w:t>up</w:t>
      </w:r>
      <w:r>
        <w:rPr>
          <w:spacing w:val="-6"/>
          <w:w w:val="105"/>
          <w:sz w:val="22"/>
        </w:rPr>
        <w:t> </w:t>
      </w:r>
      <w:r>
        <w:rPr>
          <w:w w:val="105"/>
          <w:sz w:val="22"/>
        </w:rPr>
        <w:t>to</w:t>
      </w:r>
      <w:r>
        <w:rPr>
          <w:spacing w:val="-7"/>
          <w:w w:val="105"/>
          <w:sz w:val="22"/>
        </w:rPr>
        <w:t> </w:t>
      </w:r>
      <w:r>
        <w:rPr>
          <w:w w:val="105"/>
          <w:sz w:val="22"/>
        </w:rPr>
        <w:t>half</w:t>
      </w:r>
      <w:r>
        <w:rPr>
          <w:spacing w:val="-4"/>
          <w:w w:val="105"/>
          <w:sz w:val="22"/>
        </w:rPr>
        <w:t> </w:t>
      </w:r>
      <w:r>
        <w:rPr>
          <w:w w:val="105"/>
          <w:sz w:val="22"/>
        </w:rPr>
        <w:t>the</w:t>
      </w:r>
      <w:r>
        <w:rPr>
          <w:spacing w:val="-6"/>
          <w:w w:val="105"/>
          <w:sz w:val="22"/>
        </w:rPr>
        <w:t> </w:t>
      </w:r>
      <w:r>
        <w:rPr>
          <w:w w:val="105"/>
          <w:sz w:val="22"/>
        </w:rPr>
        <w:t>annual</w:t>
      </w:r>
      <w:r>
        <w:rPr>
          <w:spacing w:val="-7"/>
          <w:w w:val="105"/>
          <w:sz w:val="22"/>
        </w:rPr>
        <w:t> </w:t>
      </w:r>
      <w:r>
        <w:rPr>
          <w:w w:val="105"/>
          <w:sz w:val="22"/>
        </w:rPr>
        <w:t>leave</w:t>
      </w:r>
      <w:r>
        <w:rPr>
          <w:spacing w:val="-6"/>
          <w:w w:val="105"/>
          <w:sz w:val="22"/>
        </w:rPr>
        <w:t> </w:t>
      </w:r>
      <w:r>
        <w:rPr>
          <w:w w:val="105"/>
          <w:sz w:val="22"/>
        </w:rPr>
        <w:t>entitlement due, subject to refund on termination or resignation of employment if necessary. Employees in their first year of service may be granted anticipated annual leave proportionate to their length of service.</w:t>
      </w:r>
    </w:p>
    <w:p>
      <w:pPr>
        <w:pStyle w:val="ListParagraph"/>
        <w:numPr>
          <w:ilvl w:val="2"/>
          <w:numId w:val="1"/>
        </w:numPr>
        <w:tabs>
          <w:tab w:pos="1213" w:val="left" w:leader="none"/>
        </w:tabs>
        <w:spacing w:line="240" w:lineRule="auto" w:before="267" w:after="0"/>
        <w:ind w:left="1213" w:right="499" w:hanging="853"/>
        <w:jc w:val="left"/>
        <w:rPr>
          <w:sz w:val="22"/>
        </w:rPr>
      </w:pPr>
      <w:r>
        <w:rPr>
          <w:sz w:val="22"/>
        </w:rPr>
        <w:t>Holiday</w:t>
      </w:r>
      <w:r>
        <w:rPr>
          <w:spacing w:val="33"/>
          <w:sz w:val="22"/>
        </w:rPr>
        <w:t> </w:t>
      </w:r>
      <w:r>
        <w:rPr>
          <w:sz w:val="22"/>
        </w:rPr>
        <w:t>pay</w:t>
      </w:r>
      <w:r>
        <w:rPr>
          <w:spacing w:val="33"/>
          <w:sz w:val="22"/>
        </w:rPr>
        <w:t> </w:t>
      </w:r>
      <w:r>
        <w:rPr>
          <w:sz w:val="22"/>
        </w:rPr>
        <w:t>shall</w:t>
      </w:r>
      <w:r>
        <w:rPr>
          <w:spacing w:val="31"/>
          <w:sz w:val="22"/>
        </w:rPr>
        <w:t> </w:t>
      </w:r>
      <w:r>
        <w:rPr>
          <w:sz w:val="22"/>
        </w:rPr>
        <w:t>be</w:t>
      </w:r>
      <w:r>
        <w:rPr>
          <w:spacing w:val="38"/>
          <w:sz w:val="22"/>
        </w:rPr>
        <w:t> </w:t>
      </w:r>
      <w:r>
        <w:rPr>
          <w:sz w:val="22"/>
        </w:rPr>
        <w:t>calculated</w:t>
      </w:r>
      <w:r>
        <w:rPr>
          <w:spacing w:val="36"/>
          <w:sz w:val="22"/>
        </w:rPr>
        <w:t> </w:t>
      </w:r>
      <w:r>
        <w:rPr>
          <w:sz w:val="22"/>
        </w:rPr>
        <w:t>in</w:t>
      </w:r>
      <w:r>
        <w:rPr>
          <w:spacing w:val="33"/>
          <w:sz w:val="22"/>
        </w:rPr>
        <w:t> </w:t>
      </w:r>
      <w:r>
        <w:rPr>
          <w:sz w:val="22"/>
        </w:rPr>
        <w:t>accordance</w:t>
      </w:r>
      <w:r>
        <w:rPr>
          <w:spacing w:val="38"/>
          <w:sz w:val="22"/>
        </w:rPr>
        <w:t> </w:t>
      </w:r>
      <w:r>
        <w:rPr>
          <w:sz w:val="22"/>
        </w:rPr>
        <w:t>with</w:t>
      </w:r>
      <w:r>
        <w:rPr>
          <w:spacing w:val="33"/>
          <w:sz w:val="22"/>
        </w:rPr>
        <w:t> </w:t>
      </w:r>
      <w:r>
        <w:rPr>
          <w:sz w:val="22"/>
        </w:rPr>
        <w:t>the</w:t>
      </w:r>
      <w:r>
        <w:rPr>
          <w:spacing w:val="33"/>
          <w:sz w:val="22"/>
        </w:rPr>
        <w:t> </w:t>
      </w:r>
      <w:r>
        <w:rPr>
          <w:sz w:val="22"/>
        </w:rPr>
        <w:t>provisions</w:t>
      </w:r>
      <w:r>
        <w:rPr>
          <w:spacing w:val="33"/>
          <w:sz w:val="22"/>
        </w:rPr>
        <w:t> </w:t>
      </w:r>
      <w:r>
        <w:rPr>
          <w:sz w:val="22"/>
        </w:rPr>
        <w:t>of</w:t>
      </w:r>
      <w:r>
        <w:rPr>
          <w:spacing w:val="33"/>
          <w:sz w:val="22"/>
        </w:rPr>
        <w:t> </w:t>
      </w:r>
      <w:r>
        <w:rPr>
          <w:sz w:val="22"/>
        </w:rPr>
        <w:t>the</w:t>
      </w:r>
      <w:r>
        <w:rPr>
          <w:spacing w:val="33"/>
          <w:sz w:val="22"/>
        </w:rPr>
        <w:t> </w:t>
      </w:r>
      <w:r>
        <w:rPr>
          <w:sz w:val="22"/>
        </w:rPr>
        <w:t>Holidays</w:t>
      </w:r>
      <w:r>
        <w:rPr>
          <w:spacing w:val="36"/>
          <w:sz w:val="22"/>
        </w:rPr>
        <w:t> </w:t>
      </w:r>
      <w:r>
        <w:rPr>
          <w:sz w:val="22"/>
        </w:rPr>
        <w:t>Act </w:t>
      </w:r>
      <w:r>
        <w:rPr>
          <w:w w:val="110"/>
          <w:sz w:val="22"/>
        </w:rPr>
        <w:t>2003</w:t>
      </w:r>
      <w:r>
        <w:rPr>
          <w:spacing w:val="-6"/>
          <w:w w:val="110"/>
          <w:sz w:val="22"/>
        </w:rPr>
        <w:t> </w:t>
      </w:r>
      <w:r>
        <w:rPr>
          <w:w w:val="110"/>
          <w:sz w:val="22"/>
        </w:rPr>
        <w:t>except</w:t>
      </w:r>
      <w:r>
        <w:rPr>
          <w:spacing w:val="-7"/>
          <w:w w:val="110"/>
          <w:sz w:val="22"/>
        </w:rPr>
        <w:t> </w:t>
      </w:r>
      <w:r>
        <w:rPr>
          <w:w w:val="110"/>
          <w:sz w:val="22"/>
        </w:rPr>
        <w:t>as</w:t>
      </w:r>
      <w:r>
        <w:rPr>
          <w:spacing w:val="-7"/>
          <w:w w:val="110"/>
          <w:sz w:val="22"/>
        </w:rPr>
        <w:t> </w:t>
      </w:r>
      <w:r>
        <w:rPr>
          <w:w w:val="110"/>
          <w:sz w:val="22"/>
        </w:rPr>
        <w:t>provided</w:t>
      </w:r>
      <w:r>
        <w:rPr>
          <w:spacing w:val="-7"/>
          <w:w w:val="110"/>
          <w:sz w:val="22"/>
        </w:rPr>
        <w:t> </w:t>
      </w:r>
      <w:r>
        <w:rPr>
          <w:w w:val="110"/>
          <w:sz w:val="22"/>
        </w:rPr>
        <w:t>under</w:t>
      </w:r>
      <w:r>
        <w:rPr>
          <w:spacing w:val="-5"/>
          <w:w w:val="110"/>
          <w:sz w:val="22"/>
        </w:rPr>
        <w:t> </w:t>
      </w:r>
      <w:r>
        <w:rPr>
          <w:w w:val="110"/>
          <w:sz w:val="22"/>
        </w:rPr>
        <w:t>clause</w:t>
      </w:r>
      <w:r>
        <w:rPr>
          <w:spacing w:val="-4"/>
          <w:w w:val="110"/>
          <w:sz w:val="22"/>
        </w:rPr>
        <w:t> </w:t>
      </w:r>
      <w:r>
        <w:rPr>
          <w:w w:val="110"/>
          <w:sz w:val="22"/>
        </w:rPr>
        <w:t>4.13</w:t>
      </w:r>
      <w:r>
        <w:rPr>
          <w:spacing w:val="-8"/>
          <w:w w:val="110"/>
          <w:sz w:val="22"/>
        </w:rPr>
        <w:t> </w:t>
      </w:r>
      <w:r>
        <w:rPr>
          <w:w w:val="110"/>
          <w:sz w:val="22"/>
        </w:rPr>
        <w:t>above.</w:t>
      </w:r>
    </w:p>
    <w:p>
      <w:pPr>
        <w:pStyle w:val="ListParagraph"/>
        <w:spacing w:after="0" w:line="240" w:lineRule="auto"/>
        <w:jc w:val="left"/>
        <w:rPr>
          <w:sz w:val="22"/>
        </w:rPr>
        <w:sectPr>
          <w:pgSz w:w="11880" w:h="16800"/>
          <w:pgMar w:header="0" w:footer="1022" w:top="1360" w:bottom="1220" w:left="1080" w:right="1080"/>
        </w:sectPr>
      </w:pPr>
    </w:p>
    <w:p>
      <w:pPr>
        <w:pStyle w:val="Heading1"/>
        <w:numPr>
          <w:ilvl w:val="1"/>
          <w:numId w:val="1"/>
        </w:numPr>
        <w:tabs>
          <w:tab w:pos="1211" w:val="left" w:leader="none"/>
        </w:tabs>
        <w:spacing w:line="240" w:lineRule="auto" w:before="77" w:after="0"/>
        <w:ind w:left="1211" w:right="0" w:hanging="851"/>
        <w:jc w:val="left"/>
      </w:pPr>
      <w:r>
        <w:rPr>
          <w:spacing w:val="-2"/>
          <w:w w:val="110"/>
        </w:rPr>
        <w:t>Annual</w:t>
      </w:r>
      <w:r>
        <w:rPr>
          <w:spacing w:val="-7"/>
          <w:w w:val="110"/>
        </w:rPr>
        <w:t> </w:t>
      </w:r>
      <w:r>
        <w:rPr>
          <w:spacing w:val="-2"/>
          <w:w w:val="110"/>
        </w:rPr>
        <w:t>Leave</w:t>
      </w:r>
      <w:r>
        <w:rPr>
          <w:spacing w:val="-7"/>
          <w:w w:val="110"/>
        </w:rPr>
        <w:t> </w:t>
      </w:r>
      <w:r>
        <w:rPr>
          <w:spacing w:val="-2"/>
          <w:w w:val="110"/>
        </w:rPr>
        <w:t>for</w:t>
      </w:r>
      <w:r>
        <w:rPr>
          <w:spacing w:val="-6"/>
          <w:w w:val="110"/>
        </w:rPr>
        <w:t> </w:t>
      </w:r>
      <w:r>
        <w:rPr>
          <w:spacing w:val="-2"/>
          <w:w w:val="110"/>
        </w:rPr>
        <w:t>Rostered</w:t>
      </w:r>
      <w:r>
        <w:rPr>
          <w:spacing w:val="-7"/>
          <w:w w:val="110"/>
        </w:rPr>
        <w:t> </w:t>
      </w:r>
      <w:r>
        <w:rPr>
          <w:spacing w:val="-2"/>
          <w:w w:val="110"/>
        </w:rPr>
        <w:t>Employees</w:t>
      </w:r>
    </w:p>
    <w:p>
      <w:pPr>
        <w:pStyle w:val="BodyText"/>
        <w:ind w:left="0"/>
        <w:rPr>
          <w:b/>
        </w:rPr>
      </w:pPr>
    </w:p>
    <w:p>
      <w:pPr>
        <w:pStyle w:val="ListParagraph"/>
        <w:numPr>
          <w:ilvl w:val="2"/>
          <w:numId w:val="1"/>
        </w:numPr>
        <w:tabs>
          <w:tab w:pos="1212" w:val="left" w:leader="none"/>
        </w:tabs>
        <w:spacing w:line="240" w:lineRule="auto" w:before="0" w:after="0"/>
        <w:ind w:left="1212" w:right="496" w:hanging="853"/>
        <w:jc w:val="left"/>
        <w:rPr>
          <w:sz w:val="22"/>
        </w:rPr>
      </w:pPr>
      <w:r>
        <w:rPr>
          <w:sz w:val="22"/>
        </w:rPr>
        <w:t>These</w:t>
      </w:r>
      <w:r>
        <w:rPr>
          <w:spacing w:val="27"/>
          <w:sz w:val="22"/>
        </w:rPr>
        <w:t> </w:t>
      </w:r>
      <w:r>
        <w:rPr>
          <w:sz w:val="22"/>
        </w:rPr>
        <w:t>provisions</w:t>
      </w:r>
      <w:r>
        <w:rPr>
          <w:spacing w:val="30"/>
          <w:sz w:val="22"/>
        </w:rPr>
        <w:t> </w:t>
      </w:r>
      <w:r>
        <w:rPr>
          <w:sz w:val="22"/>
        </w:rPr>
        <w:t>will</w:t>
      </w:r>
      <w:r>
        <w:rPr>
          <w:spacing w:val="25"/>
          <w:sz w:val="22"/>
        </w:rPr>
        <w:t> </w:t>
      </w:r>
      <w:r>
        <w:rPr>
          <w:sz w:val="22"/>
        </w:rPr>
        <w:t>only</w:t>
      </w:r>
      <w:r>
        <w:rPr>
          <w:spacing w:val="23"/>
          <w:sz w:val="22"/>
        </w:rPr>
        <w:t> </w:t>
      </w:r>
      <w:r>
        <w:rPr>
          <w:sz w:val="22"/>
        </w:rPr>
        <w:t>apply</w:t>
      </w:r>
      <w:r>
        <w:rPr>
          <w:spacing w:val="27"/>
          <w:sz w:val="22"/>
        </w:rPr>
        <w:t> </w:t>
      </w:r>
      <w:r>
        <w:rPr>
          <w:sz w:val="22"/>
        </w:rPr>
        <w:t>to</w:t>
      </w:r>
      <w:r>
        <w:rPr>
          <w:spacing w:val="25"/>
          <w:sz w:val="22"/>
        </w:rPr>
        <w:t> </w:t>
      </w:r>
      <w:r>
        <w:rPr>
          <w:sz w:val="22"/>
        </w:rPr>
        <w:t>Employees</w:t>
      </w:r>
      <w:r>
        <w:rPr>
          <w:spacing w:val="30"/>
          <w:sz w:val="22"/>
        </w:rPr>
        <w:t> </w:t>
      </w:r>
      <w:r>
        <w:rPr>
          <w:sz w:val="22"/>
        </w:rPr>
        <w:t>who have</w:t>
      </w:r>
      <w:r>
        <w:rPr>
          <w:spacing w:val="27"/>
          <w:sz w:val="22"/>
        </w:rPr>
        <w:t> </w:t>
      </w:r>
      <w:r>
        <w:rPr>
          <w:sz w:val="22"/>
        </w:rPr>
        <w:t>been</w:t>
      </w:r>
      <w:r>
        <w:rPr>
          <w:spacing w:val="27"/>
          <w:sz w:val="22"/>
        </w:rPr>
        <w:t> </w:t>
      </w:r>
      <w:r>
        <w:rPr>
          <w:sz w:val="22"/>
        </w:rPr>
        <w:t>placed</w:t>
      </w:r>
      <w:r>
        <w:rPr>
          <w:spacing w:val="27"/>
          <w:sz w:val="22"/>
        </w:rPr>
        <w:t> </w:t>
      </w:r>
      <w:r>
        <w:rPr>
          <w:sz w:val="22"/>
        </w:rPr>
        <w:t>on</w:t>
      </w:r>
      <w:r>
        <w:rPr>
          <w:spacing w:val="30"/>
          <w:sz w:val="22"/>
        </w:rPr>
        <w:t> </w:t>
      </w:r>
      <w:r>
        <w:rPr>
          <w:sz w:val="22"/>
        </w:rPr>
        <w:t>the</w:t>
      </w:r>
      <w:r>
        <w:rPr>
          <w:spacing w:val="27"/>
          <w:sz w:val="22"/>
        </w:rPr>
        <w:t> </w:t>
      </w:r>
      <w:r>
        <w:rPr>
          <w:sz w:val="22"/>
        </w:rPr>
        <w:t>Rostered </w:t>
      </w:r>
      <w:r>
        <w:rPr>
          <w:w w:val="110"/>
          <w:sz w:val="22"/>
        </w:rPr>
        <w:t>scale</w:t>
      </w:r>
      <w:r>
        <w:rPr>
          <w:spacing w:val="-4"/>
          <w:w w:val="110"/>
          <w:sz w:val="22"/>
        </w:rPr>
        <w:t> </w:t>
      </w:r>
      <w:r>
        <w:rPr>
          <w:w w:val="110"/>
          <w:sz w:val="22"/>
        </w:rPr>
        <w:t>hours</w:t>
      </w:r>
      <w:r>
        <w:rPr>
          <w:spacing w:val="-4"/>
          <w:w w:val="110"/>
          <w:sz w:val="22"/>
        </w:rPr>
        <w:t> </w:t>
      </w:r>
      <w:r>
        <w:rPr>
          <w:w w:val="110"/>
          <w:sz w:val="22"/>
        </w:rPr>
        <w:t>of</w:t>
      </w:r>
      <w:r>
        <w:rPr>
          <w:spacing w:val="-2"/>
          <w:w w:val="110"/>
          <w:sz w:val="22"/>
        </w:rPr>
        <w:t> </w:t>
      </w:r>
      <w:r>
        <w:rPr>
          <w:w w:val="110"/>
          <w:sz w:val="22"/>
        </w:rPr>
        <w:t>work</w:t>
      </w:r>
      <w:r>
        <w:rPr>
          <w:spacing w:val="-2"/>
          <w:w w:val="110"/>
          <w:sz w:val="22"/>
        </w:rPr>
        <w:t> </w:t>
      </w:r>
      <w:r>
        <w:rPr>
          <w:w w:val="110"/>
          <w:sz w:val="22"/>
        </w:rPr>
        <w:t>(clause</w:t>
      </w:r>
      <w:r>
        <w:rPr>
          <w:spacing w:val="-4"/>
          <w:w w:val="110"/>
          <w:sz w:val="22"/>
        </w:rPr>
        <w:t> </w:t>
      </w:r>
      <w:r>
        <w:rPr>
          <w:w w:val="110"/>
          <w:sz w:val="22"/>
        </w:rPr>
        <w:t>3.1.2</w:t>
      </w:r>
      <w:r>
        <w:rPr>
          <w:spacing w:val="-3"/>
          <w:w w:val="110"/>
          <w:sz w:val="22"/>
        </w:rPr>
        <w:t> </w:t>
      </w:r>
      <w:r>
        <w:rPr>
          <w:w w:val="110"/>
          <w:sz w:val="22"/>
        </w:rPr>
        <w:t>(b)</w:t>
      </w:r>
      <w:r>
        <w:rPr>
          <w:spacing w:val="-5"/>
          <w:w w:val="110"/>
          <w:sz w:val="22"/>
        </w:rPr>
        <w:t> </w:t>
      </w:r>
      <w:r>
        <w:rPr>
          <w:w w:val="110"/>
          <w:sz w:val="22"/>
        </w:rPr>
        <w:t>refers).</w:t>
      </w:r>
    </w:p>
    <w:p>
      <w:pPr>
        <w:pStyle w:val="ListParagraph"/>
        <w:numPr>
          <w:ilvl w:val="2"/>
          <w:numId w:val="1"/>
        </w:numPr>
        <w:tabs>
          <w:tab w:pos="1212" w:val="left" w:leader="none"/>
        </w:tabs>
        <w:spacing w:line="240" w:lineRule="auto" w:before="267" w:after="0"/>
        <w:ind w:left="1212" w:right="410" w:hanging="853"/>
        <w:jc w:val="left"/>
        <w:rPr>
          <w:sz w:val="22"/>
        </w:rPr>
      </w:pPr>
      <w:r>
        <w:rPr>
          <w:w w:val="105"/>
          <w:sz w:val="22"/>
        </w:rPr>
        <w:t>Rostered employees are entitled to five weeks paid annual leave per annum, to be taken</w:t>
      </w:r>
      <w:r>
        <w:rPr>
          <w:spacing w:val="-4"/>
          <w:w w:val="105"/>
          <w:sz w:val="22"/>
        </w:rPr>
        <w:t> </w:t>
      </w:r>
      <w:r>
        <w:rPr>
          <w:w w:val="105"/>
          <w:sz w:val="22"/>
        </w:rPr>
        <w:t>on</w:t>
      </w:r>
      <w:r>
        <w:rPr>
          <w:spacing w:val="-4"/>
          <w:w w:val="105"/>
          <w:sz w:val="22"/>
        </w:rPr>
        <w:t> </w:t>
      </w:r>
      <w:r>
        <w:rPr>
          <w:w w:val="105"/>
          <w:sz w:val="22"/>
        </w:rPr>
        <w:t>days</w:t>
      </w:r>
      <w:r>
        <w:rPr>
          <w:spacing w:val="-1"/>
          <w:w w:val="105"/>
          <w:sz w:val="22"/>
        </w:rPr>
        <w:t> </w:t>
      </w:r>
      <w:r>
        <w:rPr>
          <w:w w:val="105"/>
          <w:sz w:val="22"/>
        </w:rPr>
        <w:t>when</w:t>
      </w:r>
      <w:r>
        <w:rPr>
          <w:spacing w:val="-1"/>
          <w:w w:val="105"/>
          <w:sz w:val="22"/>
        </w:rPr>
        <w:t> </w:t>
      </w:r>
      <w:r>
        <w:rPr>
          <w:w w:val="105"/>
          <w:sz w:val="22"/>
        </w:rPr>
        <w:t>the school</w:t>
      </w:r>
      <w:r>
        <w:rPr>
          <w:spacing w:val="-5"/>
          <w:w w:val="105"/>
          <w:sz w:val="22"/>
        </w:rPr>
        <w:t> </w:t>
      </w:r>
      <w:r>
        <w:rPr>
          <w:w w:val="105"/>
          <w:sz w:val="22"/>
        </w:rPr>
        <w:t>is</w:t>
      </w:r>
      <w:r>
        <w:rPr>
          <w:spacing w:val="-4"/>
          <w:w w:val="105"/>
          <w:sz w:val="22"/>
        </w:rPr>
        <w:t> </w:t>
      </w:r>
      <w:r>
        <w:rPr>
          <w:w w:val="105"/>
          <w:sz w:val="22"/>
        </w:rPr>
        <w:t>closed.</w:t>
      </w:r>
      <w:r>
        <w:rPr>
          <w:spacing w:val="-2"/>
          <w:w w:val="105"/>
          <w:sz w:val="22"/>
        </w:rPr>
        <w:t> </w:t>
      </w:r>
      <w:r>
        <w:rPr>
          <w:w w:val="105"/>
          <w:sz w:val="22"/>
        </w:rPr>
        <w:t>After</w:t>
      </w:r>
      <w:r>
        <w:rPr>
          <w:spacing w:val="-4"/>
          <w:w w:val="105"/>
          <w:sz w:val="22"/>
        </w:rPr>
        <w:t> </w:t>
      </w:r>
      <w:r>
        <w:rPr>
          <w:w w:val="105"/>
          <w:sz w:val="22"/>
        </w:rPr>
        <w:t>the five</w:t>
      </w:r>
      <w:r>
        <w:rPr>
          <w:spacing w:val="-4"/>
          <w:w w:val="105"/>
          <w:sz w:val="22"/>
        </w:rPr>
        <w:t> </w:t>
      </w:r>
      <w:r>
        <w:rPr>
          <w:w w:val="105"/>
          <w:sz w:val="22"/>
        </w:rPr>
        <w:t>week</w:t>
      </w:r>
      <w:r>
        <w:rPr>
          <w:spacing w:val="-7"/>
          <w:w w:val="105"/>
          <w:sz w:val="22"/>
        </w:rPr>
        <w:t> </w:t>
      </w:r>
      <w:r>
        <w:rPr>
          <w:w w:val="105"/>
          <w:sz w:val="22"/>
        </w:rPr>
        <w:t>entitlement</w:t>
      </w:r>
      <w:r>
        <w:rPr>
          <w:spacing w:val="-1"/>
          <w:w w:val="105"/>
          <w:sz w:val="22"/>
        </w:rPr>
        <w:t> </w:t>
      </w:r>
      <w:r>
        <w:rPr>
          <w:w w:val="105"/>
          <w:sz w:val="22"/>
        </w:rPr>
        <w:t>is</w:t>
      </w:r>
      <w:r>
        <w:rPr>
          <w:spacing w:val="-4"/>
          <w:w w:val="105"/>
          <w:sz w:val="22"/>
        </w:rPr>
        <w:t> </w:t>
      </w:r>
      <w:r>
        <w:rPr>
          <w:w w:val="105"/>
          <w:sz w:val="22"/>
        </w:rPr>
        <w:t>exhausted, rostered employees will continue to</w:t>
      </w:r>
      <w:r>
        <w:rPr>
          <w:spacing w:val="-1"/>
          <w:w w:val="105"/>
          <w:sz w:val="22"/>
        </w:rPr>
        <w:t> </w:t>
      </w:r>
      <w:r>
        <w:rPr>
          <w:w w:val="105"/>
          <w:sz w:val="22"/>
        </w:rPr>
        <w:t>be on paid time off for the remainder</w:t>
      </w:r>
      <w:r>
        <w:rPr>
          <w:spacing w:val="-1"/>
          <w:w w:val="105"/>
          <w:sz w:val="22"/>
        </w:rPr>
        <w:t> </w:t>
      </w:r>
      <w:r>
        <w:rPr>
          <w:w w:val="105"/>
          <w:sz w:val="22"/>
        </w:rPr>
        <w:t>of the days that the school is closed (unless they are on approved leave without pay, or planning, preparation or professional development).</w:t>
      </w:r>
    </w:p>
    <w:p>
      <w:pPr>
        <w:pStyle w:val="BodyText"/>
        <w:ind w:left="0"/>
      </w:pPr>
    </w:p>
    <w:p>
      <w:pPr>
        <w:pStyle w:val="ListParagraph"/>
        <w:numPr>
          <w:ilvl w:val="2"/>
          <w:numId w:val="1"/>
        </w:numPr>
        <w:tabs>
          <w:tab w:pos="1212" w:val="left" w:leader="none"/>
        </w:tabs>
        <w:spacing w:line="240" w:lineRule="auto" w:before="1" w:after="0"/>
        <w:ind w:left="1212" w:right="605" w:hanging="853"/>
        <w:jc w:val="left"/>
        <w:rPr>
          <w:sz w:val="22"/>
        </w:rPr>
      </w:pPr>
      <w:r>
        <w:rPr>
          <w:w w:val="105"/>
          <w:sz w:val="22"/>
        </w:rPr>
        <w:t>The</w:t>
      </w:r>
      <w:r>
        <w:rPr>
          <w:spacing w:val="-7"/>
          <w:w w:val="105"/>
          <w:sz w:val="22"/>
        </w:rPr>
        <w:t> </w:t>
      </w:r>
      <w:r>
        <w:rPr>
          <w:w w:val="105"/>
          <w:sz w:val="22"/>
        </w:rPr>
        <w:t>Employer</w:t>
      </w:r>
      <w:r>
        <w:rPr>
          <w:spacing w:val="-8"/>
          <w:w w:val="105"/>
          <w:sz w:val="22"/>
        </w:rPr>
        <w:t> </w:t>
      </w:r>
      <w:r>
        <w:rPr>
          <w:w w:val="105"/>
          <w:sz w:val="22"/>
        </w:rPr>
        <w:t>will</w:t>
      </w:r>
      <w:r>
        <w:rPr>
          <w:spacing w:val="-8"/>
          <w:w w:val="105"/>
          <w:sz w:val="22"/>
        </w:rPr>
        <w:t> </w:t>
      </w:r>
      <w:r>
        <w:rPr>
          <w:w w:val="105"/>
          <w:sz w:val="22"/>
        </w:rPr>
        <w:t>endeavour</w:t>
      </w:r>
      <w:r>
        <w:rPr>
          <w:spacing w:val="-5"/>
          <w:w w:val="105"/>
          <w:sz w:val="22"/>
        </w:rPr>
        <w:t> </w:t>
      </w:r>
      <w:r>
        <w:rPr>
          <w:w w:val="105"/>
          <w:sz w:val="22"/>
        </w:rPr>
        <w:t>to</w:t>
      </w:r>
      <w:r>
        <w:rPr>
          <w:spacing w:val="-5"/>
          <w:w w:val="105"/>
          <w:sz w:val="22"/>
        </w:rPr>
        <w:t> </w:t>
      </w:r>
      <w:r>
        <w:rPr>
          <w:w w:val="105"/>
          <w:sz w:val="22"/>
        </w:rPr>
        <w:t>arrange</w:t>
      </w:r>
      <w:r>
        <w:rPr>
          <w:spacing w:val="-7"/>
          <w:w w:val="105"/>
          <w:sz w:val="22"/>
        </w:rPr>
        <w:t> </w:t>
      </w:r>
      <w:r>
        <w:rPr>
          <w:w w:val="105"/>
          <w:sz w:val="22"/>
        </w:rPr>
        <w:t>matters</w:t>
      </w:r>
      <w:r>
        <w:rPr>
          <w:spacing w:val="-7"/>
          <w:w w:val="105"/>
          <w:sz w:val="22"/>
        </w:rPr>
        <w:t> </w:t>
      </w:r>
      <w:r>
        <w:rPr>
          <w:w w:val="105"/>
          <w:sz w:val="22"/>
        </w:rPr>
        <w:t>at</w:t>
      </w:r>
      <w:r>
        <w:rPr>
          <w:spacing w:val="-7"/>
          <w:w w:val="105"/>
          <w:sz w:val="22"/>
        </w:rPr>
        <w:t> </w:t>
      </w:r>
      <w:r>
        <w:rPr>
          <w:w w:val="105"/>
          <w:sz w:val="22"/>
        </w:rPr>
        <w:t>the</w:t>
      </w:r>
      <w:r>
        <w:rPr>
          <w:spacing w:val="-4"/>
          <w:w w:val="105"/>
          <w:sz w:val="22"/>
        </w:rPr>
        <w:t> </w:t>
      </w:r>
      <w:r>
        <w:rPr>
          <w:w w:val="105"/>
          <w:sz w:val="22"/>
        </w:rPr>
        <w:t>school</w:t>
      </w:r>
      <w:r>
        <w:rPr>
          <w:spacing w:val="-6"/>
          <w:w w:val="105"/>
          <w:sz w:val="22"/>
        </w:rPr>
        <w:t> </w:t>
      </w:r>
      <w:r>
        <w:rPr>
          <w:w w:val="105"/>
          <w:sz w:val="22"/>
        </w:rPr>
        <w:t>in</w:t>
      </w:r>
      <w:r>
        <w:rPr>
          <w:spacing w:val="-5"/>
          <w:w w:val="105"/>
          <w:sz w:val="22"/>
        </w:rPr>
        <w:t> </w:t>
      </w:r>
      <w:r>
        <w:rPr>
          <w:w w:val="105"/>
          <w:sz w:val="22"/>
        </w:rPr>
        <w:t>such</w:t>
      </w:r>
      <w:r>
        <w:rPr>
          <w:spacing w:val="-5"/>
          <w:w w:val="105"/>
          <w:sz w:val="22"/>
        </w:rPr>
        <w:t> </w:t>
      </w:r>
      <w:r>
        <w:rPr>
          <w:w w:val="105"/>
          <w:sz w:val="22"/>
        </w:rPr>
        <w:t>a</w:t>
      </w:r>
      <w:r>
        <w:rPr>
          <w:spacing w:val="-8"/>
          <w:w w:val="105"/>
          <w:sz w:val="22"/>
        </w:rPr>
        <w:t> </w:t>
      </w:r>
      <w:r>
        <w:rPr>
          <w:w w:val="105"/>
          <w:sz w:val="22"/>
        </w:rPr>
        <w:t>way</w:t>
      </w:r>
      <w:r>
        <w:rPr>
          <w:spacing w:val="-7"/>
          <w:w w:val="105"/>
          <w:sz w:val="22"/>
        </w:rPr>
        <w:t> </w:t>
      </w:r>
      <w:r>
        <w:rPr>
          <w:w w:val="105"/>
          <w:sz w:val="22"/>
        </w:rPr>
        <w:t>that</w:t>
      </w:r>
      <w:r>
        <w:rPr>
          <w:spacing w:val="-8"/>
          <w:w w:val="105"/>
          <w:sz w:val="22"/>
        </w:rPr>
        <w:t> </w:t>
      </w:r>
      <w:r>
        <w:rPr>
          <w:w w:val="105"/>
          <w:sz w:val="22"/>
        </w:rPr>
        <w:t>any requirement under this section is not unreasonable. By prior arrangement the Employee’s own initiatives in undertaking work for the above purposes may be counted when applying this clause.</w:t>
      </w:r>
    </w:p>
    <w:p>
      <w:pPr>
        <w:pStyle w:val="ListParagraph"/>
        <w:numPr>
          <w:ilvl w:val="2"/>
          <w:numId w:val="1"/>
        </w:numPr>
        <w:tabs>
          <w:tab w:pos="1212" w:val="left" w:leader="none"/>
        </w:tabs>
        <w:spacing w:line="240" w:lineRule="auto" w:before="267" w:after="0"/>
        <w:ind w:left="1212" w:right="965" w:hanging="853"/>
        <w:jc w:val="left"/>
        <w:rPr>
          <w:sz w:val="22"/>
        </w:rPr>
      </w:pPr>
      <w:r>
        <w:rPr>
          <w:w w:val="105"/>
          <w:sz w:val="22"/>
        </w:rPr>
        <w:t>It</w:t>
      </w:r>
      <w:r>
        <w:rPr>
          <w:spacing w:val="-1"/>
          <w:w w:val="105"/>
          <w:sz w:val="22"/>
        </w:rPr>
        <w:t> </w:t>
      </w:r>
      <w:r>
        <w:rPr>
          <w:w w:val="105"/>
          <w:sz w:val="22"/>
        </w:rPr>
        <w:t>is</w:t>
      </w:r>
      <w:r>
        <w:rPr>
          <w:spacing w:val="-3"/>
          <w:w w:val="105"/>
          <w:sz w:val="22"/>
        </w:rPr>
        <w:t> </w:t>
      </w:r>
      <w:r>
        <w:rPr>
          <w:w w:val="105"/>
          <w:sz w:val="22"/>
        </w:rPr>
        <w:t>agreed</w:t>
      </w:r>
      <w:r>
        <w:rPr>
          <w:spacing w:val="-3"/>
          <w:w w:val="105"/>
          <w:sz w:val="22"/>
        </w:rPr>
        <w:t> </w:t>
      </w:r>
      <w:r>
        <w:rPr>
          <w:w w:val="105"/>
          <w:sz w:val="22"/>
        </w:rPr>
        <w:t>that</w:t>
      </w:r>
      <w:r>
        <w:rPr>
          <w:spacing w:val="-3"/>
          <w:w w:val="105"/>
          <w:sz w:val="22"/>
        </w:rPr>
        <w:t> </w:t>
      </w:r>
      <w:r>
        <w:rPr>
          <w:w w:val="105"/>
          <w:sz w:val="22"/>
        </w:rPr>
        <w:t>days</w:t>
      </w:r>
      <w:r>
        <w:rPr>
          <w:spacing w:val="-3"/>
          <w:w w:val="105"/>
          <w:sz w:val="22"/>
        </w:rPr>
        <w:t> </w:t>
      </w:r>
      <w:r>
        <w:rPr>
          <w:w w:val="105"/>
          <w:sz w:val="22"/>
        </w:rPr>
        <w:t>when</w:t>
      </w:r>
      <w:r>
        <w:rPr>
          <w:spacing w:val="-1"/>
          <w:w w:val="105"/>
          <w:sz w:val="22"/>
        </w:rPr>
        <w:t> </w:t>
      </w:r>
      <w:r>
        <w:rPr>
          <w:w w:val="105"/>
          <w:sz w:val="22"/>
        </w:rPr>
        <w:t>the</w:t>
      </w:r>
      <w:r>
        <w:rPr>
          <w:spacing w:val="-3"/>
          <w:w w:val="105"/>
          <w:sz w:val="22"/>
        </w:rPr>
        <w:t> </w:t>
      </w:r>
      <w:r>
        <w:rPr>
          <w:w w:val="105"/>
          <w:sz w:val="22"/>
        </w:rPr>
        <w:t>school</w:t>
      </w:r>
      <w:r>
        <w:rPr>
          <w:spacing w:val="-1"/>
          <w:w w:val="105"/>
          <w:sz w:val="22"/>
        </w:rPr>
        <w:t> </w:t>
      </w:r>
      <w:r>
        <w:rPr>
          <w:w w:val="105"/>
          <w:sz w:val="22"/>
        </w:rPr>
        <w:t>is</w:t>
      </w:r>
      <w:r>
        <w:rPr>
          <w:spacing w:val="-3"/>
          <w:w w:val="105"/>
          <w:sz w:val="22"/>
        </w:rPr>
        <w:t> </w:t>
      </w:r>
      <w:r>
        <w:rPr>
          <w:w w:val="105"/>
          <w:sz w:val="22"/>
        </w:rPr>
        <w:t>not</w:t>
      </w:r>
      <w:r>
        <w:rPr>
          <w:spacing w:val="-3"/>
          <w:w w:val="105"/>
          <w:sz w:val="22"/>
        </w:rPr>
        <w:t> </w:t>
      </w:r>
      <w:r>
        <w:rPr>
          <w:w w:val="105"/>
          <w:sz w:val="22"/>
        </w:rPr>
        <w:t>open</w:t>
      </w:r>
      <w:r>
        <w:rPr>
          <w:spacing w:val="-1"/>
          <w:w w:val="105"/>
          <w:sz w:val="22"/>
        </w:rPr>
        <w:t> </w:t>
      </w:r>
      <w:r>
        <w:rPr>
          <w:w w:val="105"/>
          <w:sz w:val="22"/>
        </w:rPr>
        <w:t>for</w:t>
      </w:r>
      <w:r>
        <w:rPr>
          <w:spacing w:val="-1"/>
          <w:w w:val="105"/>
          <w:sz w:val="22"/>
        </w:rPr>
        <w:t> </w:t>
      </w:r>
      <w:r>
        <w:rPr>
          <w:w w:val="105"/>
          <w:sz w:val="22"/>
        </w:rPr>
        <w:t>instruction</w:t>
      </w:r>
      <w:r>
        <w:rPr>
          <w:spacing w:val="-3"/>
          <w:w w:val="105"/>
          <w:sz w:val="22"/>
        </w:rPr>
        <w:t> </w:t>
      </w:r>
      <w:r>
        <w:rPr>
          <w:w w:val="105"/>
          <w:sz w:val="22"/>
        </w:rPr>
        <w:t>shall</w:t>
      </w:r>
      <w:r>
        <w:rPr>
          <w:spacing w:val="-2"/>
          <w:w w:val="105"/>
          <w:sz w:val="22"/>
        </w:rPr>
        <w:t> </w:t>
      </w:r>
      <w:r>
        <w:rPr>
          <w:w w:val="105"/>
          <w:sz w:val="22"/>
        </w:rPr>
        <w:t>constitute ‘working days’ for the purposes of clause 5.2.1 above.</w:t>
      </w:r>
    </w:p>
    <w:p>
      <w:pPr>
        <w:pStyle w:val="BodyText"/>
        <w:ind w:left="0"/>
      </w:pPr>
    </w:p>
    <w:p>
      <w:pPr>
        <w:pStyle w:val="ListParagraph"/>
        <w:numPr>
          <w:ilvl w:val="2"/>
          <w:numId w:val="1"/>
        </w:numPr>
        <w:tabs>
          <w:tab w:pos="1212" w:val="left" w:leader="none"/>
        </w:tabs>
        <w:spacing w:line="240" w:lineRule="auto" w:before="0" w:after="0"/>
        <w:ind w:left="1212" w:right="393" w:hanging="853"/>
        <w:jc w:val="left"/>
        <w:rPr>
          <w:sz w:val="22"/>
        </w:rPr>
      </w:pPr>
      <w:r>
        <w:rPr>
          <w:w w:val="105"/>
          <w:sz w:val="22"/>
        </w:rPr>
        <w:t>Days when the school is not open for instruction (Closed School periods) cannot attract</w:t>
      </w:r>
      <w:r>
        <w:rPr>
          <w:spacing w:val="-1"/>
          <w:w w:val="105"/>
          <w:sz w:val="22"/>
        </w:rPr>
        <w:t> </w:t>
      </w:r>
      <w:r>
        <w:rPr>
          <w:w w:val="105"/>
          <w:sz w:val="22"/>
        </w:rPr>
        <w:t>overtime</w:t>
      </w:r>
      <w:r>
        <w:rPr>
          <w:spacing w:val="-1"/>
          <w:w w:val="105"/>
          <w:sz w:val="22"/>
        </w:rPr>
        <w:t> </w:t>
      </w:r>
      <w:r>
        <w:rPr>
          <w:w w:val="105"/>
          <w:sz w:val="22"/>
        </w:rPr>
        <w:t>or</w:t>
      </w:r>
      <w:r>
        <w:rPr>
          <w:spacing w:val="-2"/>
          <w:w w:val="105"/>
          <w:sz w:val="22"/>
        </w:rPr>
        <w:t> </w:t>
      </w:r>
      <w:r>
        <w:rPr>
          <w:w w:val="105"/>
          <w:sz w:val="22"/>
        </w:rPr>
        <w:t>penal</w:t>
      </w:r>
      <w:r>
        <w:rPr>
          <w:spacing w:val="-2"/>
          <w:w w:val="105"/>
          <w:sz w:val="22"/>
        </w:rPr>
        <w:t> </w:t>
      </w:r>
      <w:r>
        <w:rPr>
          <w:w w:val="105"/>
          <w:sz w:val="22"/>
        </w:rPr>
        <w:t>time, as such payments</w:t>
      </w:r>
      <w:r>
        <w:rPr>
          <w:spacing w:val="-1"/>
          <w:w w:val="105"/>
          <w:sz w:val="22"/>
        </w:rPr>
        <w:t> </w:t>
      </w:r>
      <w:r>
        <w:rPr>
          <w:w w:val="105"/>
          <w:sz w:val="22"/>
        </w:rPr>
        <w:t>are only</w:t>
      </w:r>
      <w:r>
        <w:rPr>
          <w:spacing w:val="-1"/>
          <w:w w:val="105"/>
          <w:sz w:val="22"/>
        </w:rPr>
        <w:t> </w:t>
      </w:r>
      <w:r>
        <w:rPr>
          <w:w w:val="105"/>
          <w:sz w:val="22"/>
        </w:rPr>
        <w:t>ever</w:t>
      </w:r>
      <w:r>
        <w:rPr>
          <w:spacing w:val="-2"/>
          <w:w w:val="105"/>
          <w:sz w:val="22"/>
        </w:rPr>
        <w:t> </w:t>
      </w:r>
      <w:r>
        <w:rPr>
          <w:w w:val="105"/>
          <w:sz w:val="22"/>
        </w:rPr>
        <w:t>due</w:t>
      </w:r>
      <w:r>
        <w:rPr>
          <w:spacing w:val="-1"/>
          <w:w w:val="105"/>
          <w:sz w:val="22"/>
        </w:rPr>
        <w:t> </w:t>
      </w:r>
      <w:r>
        <w:rPr>
          <w:w w:val="105"/>
          <w:sz w:val="22"/>
        </w:rPr>
        <w:t>for</w:t>
      </w:r>
      <w:r>
        <w:rPr>
          <w:spacing w:val="-2"/>
          <w:w w:val="105"/>
          <w:sz w:val="22"/>
        </w:rPr>
        <w:t> </w:t>
      </w:r>
      <w:r>
        <w:rPr>
          <w:w w:val="105"/>
          <w:sz w:val="22"/>
        </w:rPr>
        <w:t>actual</w:t>
      </w:r>
      <w:r>
        <w:rPr>
          <w:spacing w:val="-4"/>
          <w:w w:val="105"/>
          <w:sz w:val="22"/>
        </w:rPr>
        <w:t> </w:t>
      </w:r>
      <w:r>
        <w:rPr>
          <w:w w:val="105"/>
          <w:sz w:val="22"/>
        </w:rPr>
        <w:t>penal</w:t>
      </w:r>
      <w:r>
        <w:rPr>
          <w:spacing w:val="-2"/>
          <w:w w:val="105"/>
          <w:sz w:val="22"/>
        </w:rPr>
        <w:t> </w:t>
      </w:r>
      <w:r>
        <w:rPr>
          <w:w w:val="105"/>
          <w:sz w:val="22"/>
        </w:rPr>
        <w:t>or overtime worked by Rostered Employees during Open School periods. The salary payable during such Closed School periods will be at the average weekly earnings rate as calculated according to clause 4.13.2.</w:t>
      </w:r>
    </w:p>
    <w:p>
      <w:pPr>
        <w:pStyle w:val="Heading1"/>
        <w:numPr>
          <w:ilvl w:val="1"/>
          <w:numId w:val="1"/>
        </w:numPr>
        <w:tabs>
          <w:tab w:pos="1212" w:val="left" w:leader="none"/>
        </w:tabs>
        <w:spacing w:line="240" w:lineRule="auto" w:before="268" w:after="0"/>
        <w:ind w:left="1212" w:right="0" w:hanging="852"/>
        <w:jc w:val="left"/>
      </w:pPr>
      <w:r>
        <w:rPr>
          <w:w w:val="110"/>
        </w:rPr>
        <w:t>Parental</w:t>
      </w:r>
      <w:r>
        <w:rPr>
          <w:spacing w:val="-13"/>
          <w:w w:val="110"/>
        </w:rPr>
        <w:t> </w:t>
      </w:r>
      <w:r>
        <w:rPr>
          <w:spacing w:val="-2"/>
          <w:w w:val="110"/>
        </w:rPr>
        <w:t>Leave</w:t>
      </w:r>
    </w:p>
    <w:p>
      <w:pPr>
        <w:pStyle w:val="BodyText"/>
        <w:ind w:left="0"/>
        <w:rPr>
          <w:b/>
        </w:rPr>
      </w:pPr>
    </w:p>
    <w:p>
      <w:pPr>
        <w:pStyle w:val="ListParagraph"/>
        <w:numPr>
          <w:ilvl w:val="2"/>
          <w:numId w:val="1"/>
        </w:numPr>
        <w:tabs>
          <w:tab w:pos="1212" w:val="left" w:leader="none"/>
        </w:tabs>
        <w:spacing w:line="240" w:lineRule="auto" w:before="0" w:after="0"/>
        <w:ind w:left="1212" w:right="417" w:hanging="853"/>
        <w:jc w:val="left"/>
        <w:rPr>
          <w:sz w:val="22"/>
        </w:rPr>
      </w:pPr>
      <w:r>
        <w:rPr>
          <w:w w:val="105"/>
          <w:sz w:val="22"/>
        </w:rPr>
        <w:t>Parental</w:t>
      </w:r>
      <w:r>
        <w:rPr>
          <w:spacing w:val="-2"/>
          <w:w w:val="105"/>
          <w:sz w:val="22"/>
        </w:rPr>
        <w:t> </w:t>
      </w:r>
      <w:r>
        <w:rPr>
          <w:w w:val="105"/>
          <w:sz w:val="22"/>
        </w:rPr>
        <w:t>Leave will</w:t>
      </w:r>
      <w:r>
        <w:rPr>
          <w:spacing w:val="-4"/>
          <w:w w:val="105"/>
          <w:sz w:val="22"/>
        </w:rPr>
        <w:t> </w:t>
      </w:r>
      <w:r>
        <w:rPr>
          <w:w w:val="105"/>
          <w:sz w:val="22"/>
        </w:rPr>
        <w:t>be</w:t>
      </w:r>
      <w:r>
        <w:rPr>
          <w:spacing w:val="-3"/>
          <w:w w:val="105"/>
          <w:sz w:val="22"/>
        </w:rPr>
        <w:t> </w:t>
      </w:r>
      <w:r>
        <w:rPr>
          <w:w w:val="105"/>
          <w:sz w:val="22"/>
        </w:rPr>
        <w:t>granted</w:t>
      </w:r>
      <w:r>
        <w:rPr>
          <w:spacing w:val="-3"/>
          <w:w w:val="105"/>
          <w:sz w:val="22"/>
        </w:rPr>
        <w:t> </w:t>
      </w:r>
      <w:r>
        <w:rPr>
          <w:w w:val="105"/>
          <w:sz w:val="22"/>
        </w:rPr>
        <w:t>in</w:t>
      </w:r>
      <w:r>
        <w:rPr>
          <w:spacing w:val="-3"/>
          <w:w w:val="105"/>
          <w:sz w:val="22"/>
        </w:rPr>
        <w:t> </w:t>
      </w:r>
      <w:r>
        <w:rPr>
          <w:w w:val="105"/>
          <w:sz w:val="22"/>
        </w:rPr>
        <w:t>accordance</w:t>
      </w:r>
      <w:r>
        <w:rPr>
          <w:spacing w:val="-3"/>
          <w:w w:val="105"/>
          <w:sz w:val="22"/>
        </w:rPr>
        <w:t> </w:t>
      </w:r>
      <w:r>
        <w:rPr>
          <w:w w:val="105"/>
          <w:sz w:val="22"/>
        </w:rPr>
        <w:t>with</w:t>
      </w:r>
      <w:r>
        <w:rPr>
          <w:spacing w:val="-3"/>
          <w:w w:val="105"/>
          <w:sz w:val="22"/>
        </w:rPr>
        <w:t> </w:t>
      </w:r>
      <w:r>
        <w:rPr>
          <w:w w:val="105"/>
          <w:sz w:val="22"/>
        </w:rPr>
        <w:t>the</w:t>
      </w:r>
      <w:r>
        <w:rPr>
          <w:spacing w:val="-3"/>
          <w:w w:val="105"/>
          <w:sz w:val="22"/>
        </w:rPr>
        <w:t> </w:t>
      </w:r>
      <w:r>
        <w:rPr>
          <w:w w:val="105"/>
          <w:sz w:val="22"/>
        </w:rPr>
        <w:t>provisions</w:t>
      </w:r>
      <w:r>
        <w:rPr>
          <w:spacing w:val="-3"/>
          <w:w w:val="105"/>
          <w:sz w:val="22"/>
        </w:rPr>
        <w:t> </w:t>
      </w:r>
      <w:r>
        <w:rPr>
          <w:w w:val="105"/>
          <w:sz w:val="22"/>
        </w:rPr>
        <w:t>of</w:t>
      </w:r>
      <w:r>
        <w:rPr>
          <w:spacing w:val="-1"/>
          <w:w w:val="105"/>
          <w:sz w:val="22"/>
        </w:rPr>
        <w:t> </w:t>
      </w:r>
      <w:r>
        <w:rPr>
          <w:w w:val="105"/>
          <w:sz w:val="22"/>
        </w:rPr>
        <w:t>the Parental</w:t>
      </w:r>
      <w:r>
        <w:rPr>
          <w:spacing w:val="-2"/>
          <w:w w:val="105"/>
          <w:sz w:val="22"/>
        </w:rPr>
        <w:t> </w:t>
      </w:r>
      <w:r>
        <w:rPr>
          <w:w w:val="105"/>
          <w:sz w:val="22"/>
        </w:rPr>
        <w:t>Leave and Employment Protection Act 1987. The following is a guide to the four types of leave available to Employees who qualify:</w:t>
      </w:r>
    </w:p>
    <w:p>
      <w:pPr>
        <w:pStyle w:val="ListParagraph"/>
        <w:numPr>
          <w:ilvl w:val="3"/>
          <w:numId w:val="1"/>
        </w:numPr>
        <w:tabs>
          <w:tab w:pos="1778" w:val="left" w:leader="none"/>
        </w:tabs>
        <w:spacing w:line="240" w:lineRule="auto" w:before="2" w:after="0"/>
        <w:ind w:left="1778" w:right="0" w:hanging="567"/>
        <w:jc w:val="left"/>
        <w:rPr>
          <w:rFonts w:ascii="Arial"/>
          <w:sz w:val="22"/>
        </w:rPr>
      </w:pPr>
      <w:r>
        <w:rPr>
          <w:w w:val="105"/>
          <w:sz w:val="22"/>
        </w:rPr>
        <w:t>Primary</w:t>
      </w:r>
      <w:r>
        <w:rPr>
          <w:spacing w:val="-6"/>
          <w:w w:val="105"/>
          <w:sz w:val="22"/>
        </w:rPr>
        <w:t> </w:t>
      </w:r>
      <w:r>
        <w:rPr>
          <w:w w:val="105"/>
          <w:sz w:val="22"/>
        </w:rPr>
        <w:t>carer</w:t>
      </w:r>
      <w:r>
        <w:rPr>
          <w:spacing w:val="-9"/>
          <w:w w:val="105"/>
          <w:sz w:val="22"/>
        </w:rPr>
        <w:t> </w:t>
      </w:r>
      <w:r>
        <w:rPr>
          <w:w w:val="105"/>
          <w:sz w:val="22"/>
        </w:rPr>
        <w:t>leave</w:t>
      </w:r>
      <w:r>
        <w:rPr>
          <w:spacing w:val="-8"/>
          <w:w w:val="105"/>
          <w:sz w:val="22"/>
        </w:rPr>
        <w:t> </w:t>
      </w:r>
      <w:r>
        <w:rPr>
          <w:w w:val="105"/>
          <w:sz w:val="22"/>
        </w:rPr>
        <w:t>for</w:t>
      </w:r>
      <w:r>
        <w:rPr>
          <w:spacing w:val="-9"/>
          <w:w w:val="105"/>
          <w:sz w:val="22"/>
        </w:rPr>
        <w:t> </w:t>
      </w:r>
      <w:r>
        <w:rPr>
          <w:w w:val="105"/>
          <w:sz w:val="22"/>
        </w:rPr>
        <w:t>one</w:t>
      </w:r>
      <w:r>
        <w:rPr>
          <w:spacing w:val="-5"/>
          <w:w w:val="105"/>
          <w:sz w:val="22"/>
        </w:rPr>
        <w:t> </w:t>
      </w:r>
      <w:r>
        <w:rPr>
          <w:w w:val="105"/>
          <w:sz w:val="22"/>
        </w:rPr>
        <w:t>continuous</w:t>
      </w:r>
      <w:r>
        <w:rPr>
          <w:spacing w:val="-8"/>
          <w:w w:val="105"/>
          <w:sz w:val="22"/>
        </w:rPr>
        <w:t> </w:t>
      </w:r>
      <w:r>
        <w:rPr>
          <w:w w:val="105"/>
          <w:sz w:val="22"/>
        </w:rPr>
        <w:t>period</w:t>
      </w:r>
      <w:r>
        <w:rPr>
          <w:spacing w:val="-8"/>
          <w:w w:val="105"/>
          <w:sz w:val="22"/>
        </w:rPr>
        <w:t> </w:t>
      </w:r>
      <w:r>
        <w:rPr>
          <w:w w:val="105"/>
          <w:sz w:val="22"/>
        </w:rPr>
        <w:t>not</w:t>
      </w:r>
      <w:r>
        <w:rPr>
          <w:spacing w:val="-8"/>
          <w:w w:val="105"/>
          <w:sz w:val="22"/>
        </w:rPr>
        <w:t> </w:t>
      </w:r>
      <w:r>
        <w:rPr>
          <w:w w:val="105"/>
          <w:sz w:val="22"/>
        </w:rPr>
        <w:t>exceeding</w:t>
      </w:r>
      <w:r>
        <w:rPr>
          <w:spacing w:val="-5"/>
          <w:w w:val="105"/>
          <w:sz w:val="22"/>
        </w:rPr>
        <w:t> </w:t>
      </w:r>
      <w:r>
        <w:rPr>
          <w:w w:val="105"/>
          <w:sz w:val="22"/>
        </w:rPr>
        <w:t>26</w:t>
      </w:r>
      <w:r>
        <w:rPr>
          <w:spacing w:val="-7"/>
          <w:w w:val="105"/>
          <w:sz w:val="22"/>
        </w:rPr>
        <w:t> </w:t>
      </w:r>
      <w:r>
        <w:rPr>
          <w:spacing w:val="-2"/>
          <w:w w:val="105"/>
          <w:sz w:val="22"/>
        </w:rPr>
        <w:t>weeks;</w:t>
      </w:r>
    </w:p>
    <w:p>
      <w:pPr>
        <w:pStyle w:val="ListParagraph"/>
        <w:numPr>
          <w:ilvl w:val="3"/>
          <w:numId w:val="1"/>
        </w:numPr>
        <w:tabs>
          <w:tab w:pos="1778" w:val="left" w:leader="none"/>
        </w:tabs>
        <w:spacing w:line="240" w:lineRule="auto" w:before="1" w:after="0"/>
        <w:ind w:left="1778" w:right="362" w:hanging="567"/>
        <w:jc w:val="left"/>
        <w:rPr>
          <w:rFonts w:ascii="Arial"/>
          <w:sz w:val="22"/>
        </w:rPr>
      </w:pPr>
      <w:r>
        <w:rPr>
          <w:w w:val="105"/>
          <w:sz w:val="22"/>
        </w:rPr>
        <w:t>Special</w:t>
      </w:r>
      <w:r>
        <w:rPr>
          <w:spacing w:val="-4"/>
          <w:w w:val="105"/>
          <w:sz w:val="22"/>
        </w:rPr>
        <w:t> </w:t>
      </w:r>
      <w:r>
        <w:rPr>
          <w:w w:val="105"/>
          <w:sz w:val="22"/>
        </w:rPr>
        <w:t>leave</w:t>
      </w:r>
      <w:r>
        <w:rPr>
          <w:spacing w:val="-3"/>
          <w:w w:val="105"/>
          <w:sz w:val="22"/>
        </w:rPr>
        <w:t> </w:t>
      </w:r>
      <w:r>
        <w:rPr>
          <w:w w:val="105"/>
          <w:sz w:val="22"/>
        </w:rPr>
        <w:t>totaling</w:t>
      </w:r>
      <w:r>
        <w:rPr>
          <w:spacing w:val="-3"/>
          <w:w w:val="105"/>
          <w:sz w:val="22"/>
        </w:rPr>
        <w:t> </w:t>
      </w:r>
      <w:r>
        <w:rPr>
          <w:w w:val="105"/>
          <w:sz w:val="22"/>
        </w:rPr>
        <w:t>up</w:t>
      </w:r>
      <w:r>
        <w:rPr>
          <w:spacing w:val="-6"/>
          <w:w w:val="105"/>
          <w:sz w:val="22"/>
        </w:rPr>
        <w:t> </w:t>
      </w:r>
      <w:r>
        <w:rPr>
          <w:w w:val="105"/>
          <w:sz w:val="22"/>
        </w:rPr>
        <w:t>to</w:t>
      </w:r>
      <w:r>
        <w:rPr>
          <w:spacing w:val="-4"/>
          <w:w w:val="105"/>
          <w:sz w:val="22"/>
        </w:rPr>
        <w:t> </w:t>
      </w:r>
      <w:r>
        <w:rPr>
          <w:w w:val="105"/>
          <w:sz w:val="22"/>
        </w:rPr>
        <w:t>10</w:t>
      </w:r>
      <w:r>
        <w:rPr>
          <w:spacing w:val="-7"/>
          <w:w w:val="105"/>
          <w:sz w:val="22"/>
        </w:rPr>
        <w:t> </w:t>
      </w:r>
      <w:r>
        <w:rPr>
          <w:w w:val="105"/>
          <w:sz w:val="22"/>
        </w:rPr>
        <w:t>days</w:t>
      </w:r>
      <w:r>
        <w:rPr>
          <w:spacing w:val="-6"/>
          <w:w w:val="105"/>
          <w:sz w:val="22"/>
        </w:rPr>
        <w:t> </w:t>
      </w:r>
      <w:r>
        <w:rPr>
          <w:w w:val="105"/>
          <w:sz w:val="22"/>
        </w:rPr>
        <w:t>(without</w:t>
      </w:r>
      <w:r>
        <w:rPr>
          <w:spacing w:val="-7"/>
          <w:w w:val="105"/>
          <w:sz w:val="22"/>
        </w:rPr>
        <w:t> </w:t>
      </w:r>
      <w:r>
        <w:rPr>
          <w:w w:val="105"/>
          <w:sz w:val="22"/>
        </w:rPr>
        <w:t>pay)</w:t>
      </w:r>
      <w:r>
        <w:rPr>
          <w:spacing w:val="-7"/>
          <w:w w:val="105"/>
          <w:sz w:val="22"/>
        </w:rPr>
        <w:t> </w:t>
      </w:r>
      <w:r>
        <w:rPr>
          <w:w w:val="105"/>
          <w:sz w:val="22"/>
        </w:rPr>
        <w:t>for</w:t>
      </w:r>
      <w:r>
        <w:rPr>
          <w:spacing w:val="-4"/>
          <w:w w:val="105"/>
          <w:sz w:val="22"/>
        </w:rPr>
        <w:t> </w:t>
      </w:r>
      <w:r>
        <w:rPr>
          <w:w w:val="105"/>
          <w:sz w:val="22"/>
        </w:rPr>
        <w:t>reasons</w:t>
      </w:r>
      <w:r>
        <w:rPr>
          <w:spacing w:val="-4"/>
          <w:w w:val="105"/>
          <w:sz w:val="22"/>
        </w:rPr>
        <w:t> </w:t>
      </w:r>
      <w:r>
        <w:rPr>
          <w:w w:val="105"/>
          <w:sz w:val="22"/>
        </w:rPr>
        <w:t>connected</w:t>
      </w:r>
      <w:r>
        <w:rPr>
          <w:spacing w:val="-4"/>
          <w:w w:val="105"/>
          <w:sz w:val="22"/>
        </w:rPr>
        <w:t> </w:t>
      </w:r>
      <w:r>
        <w:rPr>
          <w:w w:val="105"/>
          <w:sz w:val="22"/>
        </w:rPr>
        <w:t>with</w:t>
      </w:r>
      <w:r>
        <w:rPr>
          <w:spacing w:val="-6"/>
          <w:w w:val="105"/>
          <w:sz w:val="22"/>
        </w:rPr>
        <w:t> </w:t>
      </w:r>
      <w:r>
        <w:rPr>
          <w:w w:val="105"/>
          <w:sz w:val="22"/>
        </w:rPr>
        <w:t>the </w:t>
      </w:r>
      <w:r>
        <w:rPr>
          <w:spacing w:val="-2"/>
          <w:w w:val="105"/>
          <w:sz w:val="22"/>
        </w:rPr>
        <w:t>pregnancy;</w:t>
      </w:r>
    </w:p>
    <w:p>
      <w:pPr>
        <w:pStyle w:val="ListParagraph"/>
        <w:numPr>
          <w:ilvl w:val="3"/>
          <w:numId w:val="1"/>
        </w:numPr>
        <w:tabs>
          <w:tab w:pos="1778" w:val="left" w:leader="none"/>
        </w:tabs>
        <w:spacing w:line="237" w:lineRule="auto" w:before="2" w:after="0"/>
        <w:ind w:left="1778" w:right="551" w:hanging="567"/>
        <w:jc w:val="left"/>
        <w:rPr>
          <w:rFonts w:ascii="Arial" w:hAnsi="Arial"/>
          <w:sz w:val="22"/>
        </w:rPr>
      </w:pPr>
      <w:r>
        <w:rPr>
          <w:w w:val="105"/>
          <w:sz w:val="22"/>
        </w:rPr>
        <w:t>Partner’s</w:t>
      </w:r>
      <w:r>
        <w:rPr>
          <w:spacing w:val="-5"/>
          <w:w w:val="105"/>
          <w:sz w:val="22"/>
        </w:rPr>
        <w:t> </w:t>
      </w:r>
      <w:r>
        <w:rPr>
          <w:w w:val="105"/>
          <w:sz w:val="22"/>
        </w:rPr>
        <w:t>leave</w:t>
      </w:r>
      <w:r>
        <w:rPr>
          <w:spacing w:val="-4"/>
          <w:w w:val="105"/>
          <w:sz w:val="22"/>
        </w:rPr>
        <w:t> </w:t>
      </w:r>
      <w:r>
        <w:rPr>
          <w:w w:val="105"/>
          <w:sz w:val="22"/>
        </w:rPr>
        <w:t>of</w:t>
      </w:r>
      <w:r>
        <w:rPr>
          <w:spacing w:val="-4"/>
          <w:w w:val="105"/>
          <w:sz w:val="22"/>
        </w:rPr>
        <w:t> </w:t>
      </w:r>
      <w:r>
        <w:rPr>
          <w:w w:val="105"/>
          <w:sz w:val="22"/>
        </w:rPr>
        <w:t>either</w:t>
      </w:r>
      <w:r>
        <w:rPr>
          <w:spacing w:val="-5"/>
          <w:w w:val="105"/>
          <w:sz w:val="22"/>
        </w:rPr>
        <w:t> </w:t>
      </w:r>
      <w:r>
        <w:rPr>
          <w:w w:val="105"/>
          <w:sz w:val="22"/>
        </w:rPr>
        <w:t>1</w:t>
      </w:r>
      <w:r>
        <w:rPr>
          <w:spacing w:val="-5"/>
          <w:w w:val="105"/>
          <w:sz w:val="22"/>
        </w:rPr>
        <w:t> </w:t>
      </w:r>
      <w:r>
        <w:rPr>
          <w:w w:val="105"/>
          <w:sz w:val="22"/>
        </w:rPr>
        <w:t>week</w:t>
      </w:r>
      <w:r>
        <w:rPr>
          <w:spacing w:val="-5"/>
          <w:w w:val="105"/>
          <w:sz w:val="22"/>
        </w:rPr>
        <w:t> </w:t>
      </w:r>
      <w:r>
        <w:rPr>
          <w:w w:val="105"/>
          <w:sz w:val="22"/>
        </w:rPr>
        <w:t>or</w:t>
      </w:r>
      <w:r>
        <w:rPr>
          <w:spacing w:val="-1"/>
          <w:w w:val="105"/>
          <w:sz w:val="22"/>
        </w:rPr>
        <w:t> </w:t>
      </w:r>
      <w:r>
        <w:rPr>
          <w:w w:val="105"/>
          <w:sz w:val="22"/>
        </w:rPr>
        <w:t>2</w:t>
      </w:r>
      <w:r>
        <w:rPr>
          <w:spacing w:val="-5"/>
          <w:w w:val="105"/>
          <w:sz w:val="22"/>
        </w:rPr>
        <w:t> </w:t>
      </w:r>
      <w:r>
        <w:rPr>
          <w:w w:val="105"/>
          <w:sz w:val="22"/>
        </w:rPr>
        <w:t>weeks</w:t>
      </w:r>
      <w:r>
        <w:rPr>
          <w:spacing w:val="-4"/>
          <w:w w:val="105"/>
          <w:sz w:val="22"/>
        </w:rPr>
        <w:t> </w:t>
      </w:r>
      <w:r>
        <w:rPr>
          <w:w w:val="105"/>
          <w:sz w:val="22"/>
        </w:rPr>
        <w:t>depending</w:t>
      </w:r>
      <w:r>
        <w:rPr>
          <w:spacing w:val="-4"/>
          <w:w w:val="105"/>
          <w:sz w:val="22"/>
        </w:rPr>
        <w:t> </w:t>
      </w:r>
      <w:r>
        <w:rPr>
          <w:w w:val="105"/>
          <w:sz w:val="22"/>
        </w:rPr>
        <w:t>on</w:t>
      </w:r>
      <w:r>
        <w:rPr>
          <w:spacing w:val="-4"/>
          <w:w w:val="105"/>
          <w:sz w:val="22"/>
        </w:rPr>
        <w:t> </w:t>
      </w:r>
      <w:r>
        <w:rPr>
          <w:w w:val="105"/>
          <w:sz w:val="22"/>
        </w:rPr>
        <w:t>the</w:t>
      </w:r>
      <w:r>
        <w:rPr>
          <w:spacing w:val="-4"/>
          <w:w w:val="105"/>
          <w:sz w:val="22"/>
        </w:rPr>
        <w:t> </w:t>
      </w:r>
      <w:r>
        <w:rPr>
          <w:w w:val="105"/>
          <w:sz w:val="22"/>
        </w:rPr>
        <w:t>circumstances</w:t>
      </w:r>
      <w:r>
        <w:rPr>
          <w:spacing w:val="-4"/>
          <w:w w:val="105"/>
          <w:sz w:val="22"/>
        </w:rPr>
        <w:t> </w:t>
      </w:r>
      <w:r>
        <w:rPr>
          <w:w w:val="105"/>
          <w:sz w:val="22"/>
        </w:rPr>
        <w:t>of the employee (without pay);</w:t>
      </w:r>
    </w:p>
    <w:p>
      <w:pPr>
        <w:pStyle w:val="ListParagraph"/>
        <w:numPr>
          <w:ilvl w:val="3"/>
          <w:numId w:val="1"/>
        </w:numPr>
        <w:tabs>
          <w:tab w:pos="1776" w:val="left" w:leader="none"/>
          <w:tab w:pos="1778" w:val="left" w:leader="none"/>
        </w:tabs>
        <w:spacing w:line="240" w:lineRule="auto" w:before="2" w:after="0"/>
        <w:ind w:left="1778" w:right="1376" w:hanging="567"/>
        <w:jc w:val="both"/>
        <w:rPr>
          <w:rFonts w:ascii="Arial"/>
          <w:sz w:val="22"/>
        </w:rPr>
      </w:pPr>
      <w:r>
        <w:rPr>
          <w:w w:val="105"/>
          <w:sz w:val="22"/>
        </w:rPr>
        <w:t>Extended</w:t>
      </w:r>
      <w:r>
        <w:rPr>
          <w:spacing w:val="-3"/>
          <w:w w:val="105"/>
          <w:sz w:val="22"/>
        </w:rPr>
        <w:t> </w:t>
      </w:r>
      <w:r>
        <w:rPr>
          <w:w w:val="105"/>
          <w:sz w:val="22"/>
        </w:rPr>
        <w:t>parental</w:t>
      </w:r>
      <w:r>
        <w:rPr>
          <w:spacing w:val="-4"/>
          <w:w w:val="105"/>
          <w:sz w:val="22"/>
        </w:rPr>
        <w:t> </w:t>
      </w:r>
      <w:r>
        <w:rPr>
          <w:w w:val="105"/>
          <w:sz w:val="22"/>
        </w:rPr>
        <w:t>leave</w:t>
      </w:r>
      <w:r>
        <w:rPr>
          <w:spacing w:val="-3"/>
          <w:w w:val="105"/>
          <w:sz w:val="22"/>
        </w:rPr>
        <w:t> </w:t>
      </w:r>
      <w:r>
        <w:rPr>
          <w:w w:val="105"/>
          <w:sz w:val="22"/>
        </w:rPr>
        <w:t>for</w:t>
      </w:r>
      <w:r>
        <w:rPr>
          <w:spacing w:val="-3"/>
          <w:w w:val="105"/>
          <w:sz w:val="22"/>
        </w:rPr>
        <w:t> </w:t>
      </w:r>
      <w:r>
        <w:rPr>
          <w:w w:val="105"/>
          <w:sz w:val="22"/>
        </w:rPr>
        <w:t>the</w:t>
      </w:r>
      <w:r>
        <w:rPr>
          <w:spacing w:val="-3"/>
          <w:w w:val="105"/>
          <w:sz w:val="22"/>
        </w:rPr>
        <w:t> </w:t>
      </w:r>
      <w:r>
        <w:rPr>
          <w:w w:val="105"/>
          <w:sz w:val="22"/>
        </w:rPr>
        <w:t>primary carer</w:t>
      </w:r>
      <w:r>
        <w:rPr>
          <w:spacing w:val="-3"/>
          <w:w w:val="105"/>
          <w:sz w:val="22"/>
        </w:rPr>
        <w:t> </w:t>
      </w:r>
      <w:r>
        <w:rPr>
          <w:w w:val="105"/>
          <w:sz w:val="22"/>
        </w:rPr>
        <w:t>or</w:t>
      </w:r>
      <w:r>
        <w:rPr>
          <w:spacing w:val="-3"/>
          <w:w w:val="105"/>
          <w:sz w:val="22"/>
        </w:rPr>
        <w:t> </w:t>
      </w:r>
      <w:r>
        <w:rPr>
          <w:w w:val="105"/>
          <w:sz w:val="22"/>
        </w:rPr>
        <w:t>the</w:t>
      </w:r>
      <w:r>
        <w:rPr>
          <w:spacing w:val="-3"/>
          <w:w w:val="105"/>
          <w:sz w:val="22"/>
        </w:rPr>
        <w:t> </w:t>
      </w:r>
      <w:r>
        <w:rPr>
          <w:w w:val="105"/>
          <w:sz w:val="22"/>
        </w:rPr>
        <w:t>person</w:t>
      </w:r>
      <w:r>
        <w:rPr>
          <w:spacing w:val="-3"/>
          <w:w w:val="105"/>
          <w:sz w:val="22"/>
        </w:rPr>
        <w:t> </w:t>
      </w:r>
      <w:r>
        <w:rPr>
          <w:w w:val="105"/>
          <w:sz w:val="22"/>
        </w:rPr>
        <w:t>assuming responsibility</w:t>
      </w:r>
      <w:r>
        <w:rPr>
          <w:spacing w:val="-8"/>
          <w:w w:val="105"/>
          <w:sz w:val="22"/>
        </w:rPr>
        <w:t> </w:t>
      </w:r>
      <w:r>
        <w:rPr>
          <w:w w:val="105"/>
          <w:sz w:val="22"/>
        </w:rPr>
        <w:t>for</w:t>
      </w:r>
      <w:r>
        <w:rPr>
          <w:spacing w:val="-8"/>
          <w:w w:val="105"/>
          <w:sz w:val="22"/>
        </w:rPr>
        <w:t> </w:t>
      </w:r>
      <w:r>
        <w:rPr>
          <w:w w:val="105"/>
          <w:sz w:val="22"/>
        </w:rPr>
        <w:t>the</w:t>
      </w:r>
      <w:r>
        <w:rPr>
          <w:spacing w:val="-5"/>
          <w:w w:val="105"/>
          <w:sz w:val="22"/>
        </w:rPr>
        <w:t> </w:t>
      </w:r>
      <w:r>
        <w:rPr>
          <w:w w:val="105"/>
          <w:sz w:val="22"/>
        </w:rPr>
        <w:t>care</w:t>
      </w:r>
      <w:r>
        <w:rPr>
          <w:spacing w:val="-10"/>
          <w:w w:val="105"/>
          <w:sz w:val="22"/>
        </w:rPr>
        <w:t> </w:t>
      </w:r>
      <w:r>
        <w:rPr>
          <w:w w:val="105"/>
          <w:sz w:val="22"/>
        </w:rPr>
        <w:t>of</w:t>
      </w:r>
      <w:r>
        <w:rPr>
          <w:spacing w:val="-8"/>
          <w:w w:val="105"/>
          <w:sz w:val="22"/>
        </w:rPr>
        <w:t> </w:t>
      </w:r>
      <w:r>
        <w:rPr>
          <w:w w:val="105"/>
          <w:sz w:val="22"/>
        </w:rPr>
        <w:t>the</w:t>
      </w:r>
      <w:r>
        <w:rPr>
          <w:spacing w:val="-5"/>
          <w:w w:val="105"/>
          <w:sz w:val="22"/>
        </w:rPr>
        <w:t> </w:t>
      </w:r>
      <w:r>
        <w:rPr>
          <w:w w:val="105"/>
          <w:sz w:val="22"/>
        </w:rPr>
        <w:t>child,</w:t>
      </w:r>
      <w:r>
        <w:rPr>
          <w:spacing w:val="-10"/>
          <w:w w:val="105"/>
          <w:sz w:val="22"/>
        </w:rPr>
        <w:t> </w:t>
      </w:r>
      <w:r>
        <w:rPr>
          <w:w w:val="105"/>
          <w:sz w:val="22"/>
        </w:rPr>
        <w:t>for</w:t>
      </w:r>
      <w:r>
        <w:rPr>
          <w:spacing w:val="-8"/>
          <w:w w:val="105"/>
          <w:sz w:val="22"/>
        </w:rPr>
        <w:t> </w:t>
      </w:r>
      <w:r>
        <w:rPr>
          <w:w w:val="105"/>
          <w:sz w:val="22"/>
        </w:rPr>
        <w:t>either</w:t>
      </w:r>
      <w:r>
        <w:rPr>
          <w:spacing w:val="-6"/>
          <w:w w:val="105"/>
          <w:sz w:val="22"/>
        </w:rPr>
        <w:t> </w:t>
      </w:r>
      <w:r>
        <w:rPr>
          <w:w w:val="105"/>
          <w:sz w:val="22"/>
        </w:rPr>
        <w:t>26</w:t>
      </w:r>
      <w:r>
        <w:rPr>
          <w:spacing w:val="-12"/>
          <w:w w:val="105"/>
          <w:sz w:val="22"/>
        </w:rPr>
        <w:t> </w:t>
      </w:r>
      <w:r>
        <w:rPr>
          <w:w w:val="105"/>
          <w:sz w:val="22"/>
        </w:rPr>
        <w:t>weeks</w:t>
      </w:r>
      <w:r>
        <w:rPr>
          <w:spacing w:val="-8"/>
          <w:w w:val="105"/>
          <w:sz w:val="22"/>
        </w:rPr>
        <w:t> </w:t>
      </w:r>
      <w:r>
        <w:rPr>
          <w:w w:val="105"/>
          <w:sz w:val="22"/>
        </w:rPr>
        <w:t>to</w:t>
      </w:r>
      <w:r>
        <w:rPr>
          <w:spacing w:val="-9"/>
          <w:w w:val="105"/>
          <w:sz w:val="22"/>
        </w:rPr>
        <w:t> </w:t>
      </w:r>
      <w:r>
        <w:rPr>
          <w:w w:val="105"/>
          <w:sz w:val="22"/>
        </w:rPr>
        <w:t>52</w:t>
      </w:r>
      <w:r>
        <w:rPr>
          <w:spacing w:val="-7"/>
          <w:w w:val="105"/>
          <w:sz w:val="22"/>
        </w:rPr>
        <w:t> </w:t>
      </w:r>
      <w:r>
        <w:rPr>
          <w:w w:val="105"/>
          <w:sz w:val="22"/>
        </w:rPr>
        <w:t>weeks depending on the circumstances of the employee (without pay).</w:t>
      </w:r>
    </w:p>
    <w:p>
      <w:pPr>
        <w:pStyle w:val="BodyText"/>
        <w:ind w:left="0"/>
      </w:pPr>
    </w:p>
    <w:p>
      <w:pPr>
        <w:pStyle w:val="ListParagraph"/>
        <w:numPr>
          <w:ilvl w:val="2"/>
          <w:numId w:val="1"/>
        </w:numPr>
        <w:tabs>
          <w:tab w:pos="1212" w:val="left" w:leader="none"/>
        </w:tabs>
        <w:spacing w:line="240" w:lineRule="auto" w:before="0" w:after="0"/>
        <w:ind w:left="1212" w:right="589" w:hanging="853"/>
        <w:jc w:val="left"/>
        <w:rPr>
          <w:sz w:val="22"/>
        </w:rPr>
      </w:pPr>
      <w:r>
        <w:rPr>
          <w:w w:val="105"/>
          <w:sz w:val="22"/>
        </w:rPr>
        <w:t>Employees intending to take parental leave are required to give at least 3 months’ notice in writing, supported by a doctor or midwife’s certificate, confirming the pregnancy</w:t>
      </w:r>
      <w:r>
        <w:rPr>
          <w:spacing w:val="-5"/>
          <w:w w:val="105"/>
          <w:sz w:val="22"/>
        </w:rPr>
        <w:t> </w:t>
      </w:r>
      <w:r>
        <w:rPr>
          <w:w w:val="105"/>
          <w:sz w:val="22"/>
        </w:rPr>
        <w:t>and</w:t>
      </w:r>
      <w:r>
        <w:rPr>
          <w:spacing w:val="-5"/>
          <w:w w:val="105"/>
          <w:sz w:val="22"/>
        </w:rPr>
        <w:t> </w:t>
      </w:r>
      <w:r>
        <w:rPr>
          <w:w w:val="105"/>
          <w:sz w:val="22"/>
        </w:rPr>
        <w:t>expected</w:t>
      </w:r>
      <w:r>
        <w:rPr>
          <w:spacing w:val="-5"/>
          <w:w w:val="105"/>
          <w:sz w:val="22"/>
        </w:rPr>
        <w:t> </w:t>
      </w:r>
      <w:r>
        <w:rPr>
          <w:w w:val="105"/>
          <w:sz w:val="22"/>
        </w:rPr>
        <w:t>date</w:t>
      </w:r>
      <w:r>
        <w:rPr>
          <w:spacing w:val="-5"/>
          <w:w w:val="105"/>
          <w:sz w:val="22"/>
        </w:rPr>
        <w:t> </w:t>
      </w:r>
      <w:r>
        <w:rPr>
          <w:w w:val="105"/>
          <w:sz w:val="22"/>
        </w:rPr>
        <w:t>of</w:t>
      </w:r>
      <w:r>
        <w:rPr>
          <w:spacing w:val="-5"/>
          <w:w w:val="105"/>
          <w:sz w:val="22"/>
        </w:rPr>
        <w:t> </w:t>
      </w:r>
      <w:r>
        <w:rPr>
          <w:w w:val="105"/>
          <w:sz w:val="22"/>
        </w:rPr>
        <w:t>delivery;</w:t>
      </w:r>
      <w:r>
        <w:rPr>
          <w:spacing w:val="-7"/>
          <w:w w:val="105"/>
          <w:sz w:val="22"/>
        </w:rPr>
        <w:t> </w:t>
      </w:r>
      <w:r>
        <w:rPr>
          <w:w w:val="105"/>
          <w:sz w:val="22"/>
        </w:rPr>
        <w:t>or</w:t>
      </w:r>
      <w:r>
        <w:rPr>
          <w:spacing w:val="-5"/>
          <w:w w:val="105"/>
          <w:sz w:val="22"/>
        </w:rPr>
        <w:t> </w:t>
      </w:r>
      <w:r>
        <w:rPr>
          <w:w w:val="105"/>
          <w:sz w:val="22"/>
        </w:rPr>
        <w:t>in</w:t>
      </w:r>
      <w:r>
        <w:rPr>
          <w:spacing w:val="-5"/>
          <w:w w:val="105"/>
          <w:sz w:val="22"/>
        </w:rPr>
        <w:t> </w:t>
      </w:r>
      <w:r>
        <w:rPr>
          <w:w w:val="105"/>
          <w:sz w:val="22"/>
        </w:rPr>
        <w:t>the</w:t>
      </w:r>
      <w:r>
        <w:rPr>
          <w:spacing w:val="-5"/>
          <w:w w:val="105"/>
          <w:sz w:val="22"/>
        </w:rPr>
        <w:t> </w:t>
      </w:r>
      <w:r>
        <w:rPr>
          <w:w w:val="105"/>
          <w:sz w:val="22"/>
        </w:rPr>
        <w:t>event</w:t>
      </w:r>
      <w:r>
        <w:rPr>
          <w:spacing w:val="-5"/>
          <w:w w:val="105"/>
          <w:sz w:val="22"/>
        </w:rPr>
        <w:t> </w:t>
      </w:r>
      <w:r>
        <w:rPr>
          <w:w w:val="105"/>
          <w:sz w:val="22"/>
        </w:rPr>
        <w:t>of</w:t>
      </w:r>
      <w:r>
        <w:rPr>
          <w:spacing w:val="-5"/>
          <w:w w:val="105"/>
          <w:sz w:val="22"/>
        </w:rPr>
        <w:t> </w:t>
      </w:r>
      <w:r>
        <w:rPr>
          <w:w w:val="105"/>
          <w:sz w:val="22"/>
        </w:rPr>
        <w:t>an</w:t>
      </w:r>
      <w:r>
        <w:rPr>
          <w:spacing w:val="-5"/>
          <w:w w:val="105"/>
          <w:sz w:val="22"/>
        </w:rPr>
        <w:t> </w:t>
      </w:r>
      <w:r>
        <w:rPr>
          <w:w w:val="105"/>
          <w:sz w:val="22"/>
        </w:rPr>
        <w:t>adoption,</w:t>
      </w:r>
      <w:r>
        <w:rPr>
          <w:spacing w:val="-4"/>
          <w:w w:val="105"/>
          <w:sz w:val="22"/>
        </w:rPr>
        <w:t> </w:t>
      </w:r>
      <w:r>
        <w:rPr>
          <w:w w:val="105"/>
          <w:sz w:val="22"/>
        </w:rPr>
        <w:t>provide</w:t>
      </w:r>
      <w:r>
        <w:rPr>
          <w:spacing w:val="-5"/>
          <w:w w:val="105"/>
          <w:sz w:val="22"/>
        </w:rPr>
        <w:t> </w:t>
      </w:r>
      <w:r>
        <w:rPr>
          <w:w w:val="105"/>
          <w:sz w:val="22"/>
        </w:rPr>
        <w:t>the Employer</w:t>
      </w:r>
      <w:r>
        <w:rPr>
          <w:spacing w:val="-7"/>
          <w:w w:val="105"/>
          <w:sz w:val="22"/>
        </w:rPr>
        <w:t> </w:t>
      </w:r>
      <w:r>
        <w:rPr>
          <w:w w:val="105"/>
          <w:sz w:val="22"/>
        </w:rPr>
        <w:t>with</w:t>
      </w:r>
      <w:r>
        <w:rPr>
          <w:spacing w:val="-9"/>
          <w:w w:val="105"/>
          <w:sz w:val="22"/>
        </w:rPr>
        <w:t> </w:t>
      </w:r>
      <w:r>
        <w:rPr>
          <w:w w:val="105"/>
          <w:sz w:val="22"/>
        </w:rPr>
        <w:t>notice</w:t>
      </w:r>
      <w:r>
        <w:rPr>
          <w:spacing w:val="-6"/>
          <w:w w:val="105"/>
          <w:sz w:val="22"/>
        </w:rPr>
        <w:t> </w:t>
      </w:r>
      <w:r>
        <w:rPr>
          <w:w w:val="105"/>
          <w:sz w:val="22"/>
        </w:rPr>
        <w:t>within</w:t>
      </w:r>
      <w:r>
        <w:rPr>
          <w:spacing w:val="-7"/>
          <w:w w:val="105"/>
          <w:sz w:val="22"/>
        </w:rPr>
        <w:t> </w:t>
      </w:r>
      <w:r>
        <w:rPr>
          <w:w w:val="105"/>
          <w:sz w:val="22"/>
        </w:rPr>
        <w:t>14</w:t>
      </w:r>
      <w:r>
        <w:rPr>
          <w:spacing w:val="-10"/>
          <w:w w:val="105"/>
          <w:sz w:val="22"/>
        </w:rPr>
        <w:t> </w:t>
      </w:r>
      <w:r>
        <w:rPr>
          <w:w w:val="105"/>
          <w:sz w:val="22"/>
        </w:rPr>
        <w:t>days</w:t>
      </w:r>
      <w:r>
        <w:rPr>
          <w:spacing w:val="-9"/>
          <w:w w:val="105"/>
          <w:sz w:val="22"/>
        </w:rPr>
        <w:t> </w:t>
      </w:r>
      <w:r>
        <w:rPr>
          <w:w w:val="105"/>
          <w:sz w:val="22"/>
        </w:rPr>
        <w:t>of</w:t>
      </w:r>
      <w:r>
        <w:rPr>
          <w:spacing w:val="-9"/>
          <w:w w:val="105"/>
          <w:sz w:val="22"/>
        </w:rPr>
        <w:t> </w:t>
      </w:r>
      <w:r>
        <w:rPr>
          <w:w w:val="105"/>
          <w:sz w:val="22"/>
        </w:rPr>
        <w:t>the</w:t>
      </w:r>
      <w:r>
        <w:rPr>
          <w:spacing w:val="-9"/>
          <w:w w:val="105"/>
          <w:sz w:val="22"/>
        </w:rPr>
        <w:t> </w:t>
      </w:r>
      <w:r>
        <w:rPr>
          <w:w w:val="105"/>
          <w:sz w:val="22"/>
        </w:rPr>
        <w:t>Employee</w:t>
      </w:r>
      <w:r>
        <w:rPr>
          <w:spacing w:val="-6"/>
          <w:w w:val="105"/>
          <w:sz w:val="22"/>
        </w:rPr>
        <w:t> </w:t>
      </w:r>
      <w:r>
        <w:rPr>
          <w:w w:val="105"/>
          <w:sz w:val="22"/>
        </w:rPr>
        <w:t>receiving</w:t>
      </w:r>
      <w:r>
        <w:rPr>
          <w:spacing w:val="-7"/>
          <w:w w:val="105"/>
          <w:sz w:val="22"/>
        </w:rPr>
        <w:t> </w:t>
      </w:r>
      <w:r>
        <w:rPr>
          <w:w w:val="105"/>
          <w:sz w:val="22"/>
        </w:rPr>
        <w:t>notice</w:t>
      </w:r>
      <w:r>
        <w:rPr>
          <w:spacing w:val="-6"/>
          <w:w w:val="105"/>
          <w:sz w:val="22"/>
        </w:rPr>
        <w:t> </w:t>
      </w:r>
      <w:r>
        <w:rPr>
          <w:w w:val="105"/>
          <w:sz w:val="22"/>
        </w:rPr>
        <w:t>confirming</w:t>
      </w:r>
      <w:r>
        <w:rPr>
          <w:spacing w:val="-9"/>
          <w:w w:val="105"/>
          <w:sz w:val="22"/>
        </w:rPr>
        <w:t> </w:t>
      </w:r>
      <w:r>
        <w:rPr>
          <w:w w:val="105"/>
          <w:sz w:val="22"/>
        </w:rPr>
        <w:t>the </w:t>
      </w:r>
      <w:r>
        <w:rPr>
          <w:spacing w:val="-2"/>
          <w:w w:val="105"/>
          <w:sz w:val="22"/>
        </w:rPr>
        <w:t>adoption.</w:t>
      </w:r>
    </w:p>
    <w:p>
      <w:pPr>
        <w:pStyle w:val="ListParagraph"/>
        <w:numPr>
          <w:ilvl w:val="2"/>
          <w:numId w:val="1"/>
        </w:numPr>
        <w:tabs>
          <w:tab w:pos="1208" w:val="left" w:leader="none"/>
          <w:tab w:pos="1212" w:val="left" w:leader="none"/>
        </w:tabs>
        <w:spacing w:line="240" w:lineRule="auto" w:before="268" w:after="0"/>
        <w:ind w:left="1212" w:right="404" w:hanging="853"/>
        <w:jc w:val="both"/>
        <w:rPr>
          <w:sz w:val="22"/>
        </w:rPr>
      </w:pPr>
      <w:r>
        <w:rPr>
          <w:w w:val="105"/>
          <w:sz w:val="22"/>
        </w:rPr>
        <w:t>The</w:t>
      </w:r>
      <w:r>
        <w:rPr>
          <w:spacing w:val="-4"/>
          <w:w w:val="105"/>
          <w:sz w:val="22"/>
        </w:rPr>
        <w:t> </w:t>
      </w:r>
      <w:r>
        <w:rPr>
          <w:w w:val="105"/>
          <w:sz w:val="22"/>
        </w:rPr>
        <w:t>Employer</w:t>
      </w:r>
      <w:r>
        <w:rPr>
          <w:spacing w:val="-5"/>
          <w:w w:val="105"/>
          <w:sz w:val="22"/>
        </w:rPr>
        <w:t> </w:t>
      </w:r>
      <w:r>
        <w:rPr>
          <w:w w:val="105"/>
          <w:sz w:val="22"/>
        </w:rPr>
        <w:t>agrees</w:t>
      </w:r>
      <w:r>
        <w:rPr>
          <w:spacing w:val="-1"/>
          <w:w w:val="105"/>
          <w:sz w:val="22"/>
        </w:rPr>
        <w:t> </w:t>
      </w:r>
      <w:r>
        <w:rPr>
          <w:w w:val="105"/>
          <w:sz w:val="22"/>
        </w:rPr>
        <w:t>to</w:t>
      </w:r>
      <w:r>
        <w:rPr>
          <w:spacing w:val="-1"/>
          <w:w w:val="105"/>
          <w:sz w:val="22"/>
        </w:rPr>
        <w:t> </w:t>
      </w:r>
      <w:r>
        <w:rPr>
          <w:w w:val="105"/>
          <w:sz w:val="22"/>
        </w:rPr>
        <w:t>uphold</w:t>
      </w:r>
      <w:r>
        <w:rPr>
          <w:spacing w:val="-4"/>
          <w:w w:val="105"/>
          <w:sz w:val="22"/>
        </w:rPr>
        <w:t> </w:t>
      </w:r>
      <w:r>
        <w:rPr>
          <w:w w:val="105"/>
          <w:sz w:val="22"/>
        </w:rPr>
        <w:t>the</w:t>
      </w:r>
      <w:r>
        <w:rPr>
          <w:spacing w:val="-4"/>
          <w:w w:val="105"/>
          <w:sz w:val="22"/>
        </w:rPr>
        <w:t> </w:t>
      </w:r>
      <w:r>
        <w:rPr>
          <w:w w:val="105"/>
          <w:sz w:val="22"/>
        </w:rPr>
        <w:t>presumption</w:t>
      </w:r>
      <w:r>
        <w:rPr>
          <w:spacing w:val="-4"/>
          <w:w w:val="105"/>
          <w:sz w:val="22"/>
        </w:rPr>
        <w:t> </w:t>
      </w:r>
      <w:r>
        <w:rPr>
          <w:w w:val="105"/>
          <w:sz w:val="22"/>
        </w:rPr>
        <w:t>in</w:t>
      </w:r>
      <w:r>
        <w:rPr>
          <w:spacing w:val="-4"/>
          <w:w w:val="105"/>
          <w:sz w:val="22"/>
        </w:rPr>
        <w:t> </w:t>
      </w:r>
      <w:r>
        <w:rPr>
          <w:w w:val="105"/>
          <w:sz w:val="22"/>
        </w:rPr>
        <w:t>Part</w:t>
      </w:r>
      <w:r>
        <w:rPr>
          <w:spacing w:val="-1"/>
          <w:w w:val="105"/>
          <w:sz w:val="22"/>
        </w:rPr>
        <w:t> </w:t>
      </w:r>
      <w:r>
        <w:rPr>
          <w:w w:val="105"/>
          <w:sz w:val="22"/>
        </w:rPr>
        <w:t>Five</w:t>
      </w:r>
      <w:r>
        <w:rPr>
          <w:spacing w:val="-4"/>
          <w:w w:val="105"/>
          <w:sz w:val="22"/>
        </w:rPr>
        <w:t> </w:t>
      </w:r>
      <w:r>
        <w:rPr>
          <w:w w:val="105"/>
          <w:sz w:val="22"/>
        </w:rPr>
        <w:t>of</w:t>
      </w:r>
      <w:r>
        <w:rPr>
          <w:spacing w:val="-4"/>
          <w:w w:val="105"/>
          <w:sz w:val="22"/>
        </w:rPr>
        <w:t> </w:t>
      </w:r>
      <w:r>
        <w:rPr>
          <w:w w:val="105"/>
          <w:sz w:val="22"/>
        </w:rPr>
        <w:t>the Parental</w:t>
      </w:r>
      <w:r>
        <w:rPr>
          <w:spacing w:val="-5"/>
          <w:w w:val="105"/>
          <w:sz w:val="22"/>
        </w:rPr>
        <w:t> </w:t>
      </w:r>
      <w:r>
        <w:rPr>
          <w:w w:val="105"/>
          <w:sz w:val="22"/>
        </w:rPr>
        <w:t>Leave</w:t>
      </w:r>
      <w:r>
        <w:rPr>
          <w:spacing w:val="-4"/>
          <w:w w:val="105"/>
          <w:sz w:val="22"/>
        </w:rPr>
        <w:t> </w:t>
      </w:r>
      <w:r>
        <w:rPr>
          <w:w w:val="105"/>
          <w:sz w:val="22"/>
        </w:rPr>
        <w:t>and Employment</w:t>
      </w:r>
      <w:r>
        <w:rPr>
          <w:spacing w:val="-3"/>
          <w:w w:val="105"/>
          <w:sz w:val="22"/>
        </w:rPr>
        <w:t> </w:t>
      </w:r>
      <w:r>
        <w:rPr>
          <w:w w:val="105"/>
          <w:sz w:val="22"/>
        </w:rPr>
        <w:t>Protection</w:t>
      </w:r>
      <w:r>
        <w:rPr>
          <w:spacing w:val="-5"/>
          <w:w w:val="105"/>
          <w:sz w:val="22"/>
        </w:rPr>
        <w:t> </w:t>
      </w:r>
      <w:r>
        <w:rPr>
          <w:w w:val="105"/>
          <w:sz w:val="22"/>
        </w:rPr>
        <w:t>Act</w:t>
      </w:r>
      <w:r>
        <w:rPr>
          <w:spacing w:val="-3"/>
          <w:w w:val="105"/>
          <w:sz w:val="22"/>
        </w:rPr>
        <w:t> </w:t>
      </w:r>
      <w:r>
        <w:rPr>
          <w:w w:val="105"/>
          <w:sz w:val="22"/>
        </w:rPr>
        <w:t>1987</w:t>
      </w:r>
      <w:r>
        <w:rPr>
          <w:spacing w:val="-4"/>
          <w:w w:val="105"/>
          <w:sz w:val="22"/>
        </w:rPr>
        <w:t> </w:t>
      </w:r>
      <w:r>
        <w:rPr>
          <w:w w:val="105"/>
          <w:sz w:val="22"/>
        </w:rPr>
        <w:t>that</w:t>
      </w:r>
      <w:r>
        <w:rPr>
          <w:spacing w:val="-3"/>
          <w:w w:val="105"/>
          <w:sz w:val="22"/>
        </w:rPr>
        <w:t> </w:t>
      </w:r>
      <w:r>
        <w:rPr>
          <w:w w:val="105"/>
          <w:sz w:val="22"/>
        </w:rPr>
        <w:t>an</w:t>
      </w:r>
      <w:r>
        <w:rPr>
          <w:spacing w:val="-3"/>
          <w:w w:val="105"/>
          <w:sz w:val="22"/>
        </w:rPr>
        <w:t> </w:t>
      </w:r>
      <w:r>
        <w:rPr>
          <w:w w:val="105"/>
          <w:sz w:val="22"/>
        </w:rPr>
        <w:t>Employee's</w:t>
      </w:r>
      <w:r>
        <w:rPr>
          <w:spacing w:val="-3"/>
          <w:w w:val="105"/>
          <w:sz w:val="22"/>
        </w:rPr>
        <w:t> </w:t>
      </w:r>
      <w:r>
        <w:rPr>
          <w:w w:val="105"/>
          <w:sz w:val="22"/>
        </w:rPr>
        <w:t>position</w:t>
      </w:r>
      <w:r>
        <w:rPr>
          <w:spacing w:val="-3"/>
          <w:w w:val="105"/>
          <w:sz w:val="22"/>
        </w:rPr>
        <w:t> </w:t>
      </w:r>
      <w:r>
        <w:rPr>
          <w:w w:val="105"/>
          <w:sz w:val="22"/>
        </w:rPr>
        <w:t>can</w:t>
      </w:r>
      <w:r>
        <w:rPr>
          <w:spacing w:val="-5"/>
          <w:w w:val="105"/>
          <w:sz w:val="22"/>
        </w:rPr>
        <w:t> </w:t>
      </w:r>
      <w:r>
        <w:rPr>
          <w:w w:val="105"/>
          <w:sz w:val="22"/>
        </w:rPr>
        <w:t>be</w:t>
      </w:r>
      <w:r>
        <w:rPr>
          <w:spacing w:val="-5"/>
          <w:w w:val="105"/>
          <w:sz w:val="22"/>
        </w:rPr>
        <w:t> </w:t>
      </w:r>
      <w:r>
        <w:rPr>
          <w:w w:val="105"/>
          <w:sz w:val="22"/>
        </w:rPr>
        <w:t>kept</w:t>
      </w:r>
      <w:r>
        <w:rPr>
          <w:spacing w:val="-5"/>
          <w:w w:val="105"/>
          <w:sz w:val="22"/>
        </w:rPr>
        <w:t> </w:t>
      </w:r>
      <w:r>
        <w:rPr>
          <w:w w:val="105"/>
          <w:sz w:val="22"/>
        </w:rPr>
        <w:t>open</w:t>
      </w:r>
      <w:r>
        <w:rPr>
          <w:spacing w:val="-5"/>
          <w:w w:val="105"/>
          <w:sz w:val="22"/>
        </w:rPr>
        <w:t> </w:t>
      </w:r>
      <w:r>
        <w:rPr>
          <w:w w:val="105"/>
          <w:sz w:val="22"/>
        </w:rPr>
        <w:t>during extended parental leave, except in exceptional circumstances.</w:t>
      </w:r>
    </w:p>
    <w:p>
      <w:pPr>
        <w:spacing w:before="0"/>
        <w:ind w:left="1212" w:right="522" w:firstLine="0"/>
        <w:jc w:val="left"/>
        <w:rPr>
          <w:i/>
          <w:sz w:val="22"/>
        </w:rPr>
      </w:pPr>
      <w:r>
        <w:rPr>
          <w:b/>
          <w:w w:val="105"/>
          <w:sz w:val="22"/>
        </w:rPr>
        <w:t>Note: </w:t>
      </w:r>
      <w:r>
        <w:rPr>
          <w:i/>
          <w:w w:val="105"/>
          <w:sz w:val="22"/>
        </w:rPr>
        <w:t>Clauses 5.7.1 to 5.7.3 summarise, but do not take the place of the Parental</w:t>
      </w:r>
      <w:r>
        <w:rPr>
          <w:i/>
          <w:w w:val="105"/>
          <w:sz w:val="22"/>
        </w:rPr>
        <w:t> Leave and Employment Protection Act 1987.</w:t>
      </w:r>
      <w:r>
        <w:rPr>
          <w:i/>
          <w:spacing w:val="-1"/>
          <w:w w:val="105"/>
          <w:sz w:val="22"/>
        </w:rPr>
        <w:t> </w:t>
      </w:r>
      <w:r>
        <w:rPr>
          <w:i/>
          <w:w w:val="105"/>
          <w:sz w:val="22"/>
        </w:rPr>
        <w:t>A copy of the Act and other associated material is also available on </w:t>
      </w:r>
      <w:hyperlink r:id="rId6">
        <w:r>
          <w:rPr>
            <w:i/>
            <w:w w:val="105"/>
            <w:sz w:val="22"/>
          </w:rPr>
          <w:t>www.employment.govt.nz</w:t>
        </w:r>
      </w:hyperlink>
    </w:p>
    <w:p>
      <w:pPr>
        <w:spacing w:after="0"/>
        <w:jc w:val="left"/>
        <w:rPr>
          <w:i/>
          <w:sz w:val="22"/>
        </w:rPr>
        <w:sectPr>
          <w:pgSz w:w="11880" w:h="16800"/>
          <w:pgMar w:header="0" w:footer="1022" w:top="1360" w:bottom="1220" w:left="1080" w:right="1080"/>
        </w:sectPr>
      </w:pPr>
    </w:p>
    <w:p>
      <w:pPr>
        <w:pStyle w:val="ListParagraph"/>
        <w:numPr>
          <w:ilvl w:val="2"/>
          <w:numId w:val="1"/>
        </w:numPr>
        <w:tabs>
          <w:tab w:pos="1211" w:val="left" w:leader="none"/>
        </w:tabs>
        <w:spacing w:line="240" w:lineRule="auto" w:before="85" w:after="0"/>
        <w:ind w:left="1211" w:right="0" w:hanging="851"/>
        <w:jc w:val="left"/>
        <w:rPr>
          <w:sz w:val="22"/>
        </w:rPr>
      </w:pPr>
      <w:r>
        <w:rPr>
          <w:w w:val="105"/>
          <w:sz w:val="22"/>
        </w:rPr>
        <w:t>Parental</w:t>
      </w:r>
      <w:r>
        <w:rPr>
          <w:spacing w:val="-1"/>
          <w:w w:val="105"/>
          <w:sz w:val="22"/>
        </w:rPr>
        <w:t> </w:t>
      </w:r>
      <w:r>
        <w:rPr>
          <w:spacing w:val="-2"/>
          <w:w w:val="105"/>
          <w:sz w:val="22"/>
        </w:rPr>
        <w:t>Grant</w:t>
      </w:r>
    </w:p>
    <w:p>
      <w:pPr>
        <w:pStyle w:val="ListParagraph"/>
        <w:numPr>
          <w:ilvl w:val="3"/>
          <w:numId w:val="1"/>
        </w:numPr>
        <w:tabs>
          <w:tab w:pos="1778" w:val="left" w:leader="none"/>
        </w:tabs>
        <w:spacing w:line="240" w:lineRule="auto" w:before="0" w:after="0"/>
        <w:ind w:left="1778" w:right="361" w:hanging="567"/>
        <w:jc w:val="left"/>
        <w:rPr>
          <w:sz w:val="22"/>
        </w:rPr>
      </w:pPr>
      <w:r>
        <w:rPr>
          <w:w w:val="105"/>
          <w:sz w:val="22"/>
        </w:rPr>
        <w:t>Where</w:t>
      </w:r>
      <w:r>
        <w:rPr>
          <w:spacing w:val="-3"/>
          <w:w w:val="105"/>
          <w:sz w:val="22"/>
        </w:rPr>
        <w:t> </w:t>
      </w:r>
      <w:r>
        <w:rPr>
          <w:w w:val="105"/>
          <w:sz w:val="22"/>
        </w:rPr>
        <w:t>an</w:t>
      </w:r>
      <w:r>
        <w:rPr>
          <w:spacing w:val="-1"/>
          <w:w w:val="105"/>
          <w:sz w:val="22"/>
        </w:rPr>
        <w:t> </w:t>
      </w:r>
      <w:r>
        <w:rPr>
          <w:w w:val="105"/>
          <w:sz w:val="22"/>
        </w:rPr>
        <w:t>Employee,</w:t>
      </w:r>
      <w:r>
        <w:rPr>
          <w:spacing w:val="-2"/>
          <w:w w:val="105"/>
          <w:sz w:val="22"/>
        </w:rPr>
        <w:t> </w:t>
      </w:r>
      <w:r>
        <w:rPr>
          <w:w w:val="105"/>
          <w:sz w:val="22"/>
        </w:rPr>
        <w:t>who</w:t>
      </w:r>
      <w:r>
        <w:rPr>
          <w:spacing w:val="-3"/>
          <w:w w:val="105"/>
          <w:sz w:val="22"/>
        </w:rPr>
        <w:t> </w:t>
      </w:r>
      <w:r>
        <w:rPr>
          <w:w w:val="105"/>
          <w:sz w:val="22"/>
        </w:rPr>
        <w:t>is</w:t>
      </w:r>
      <w:r>
        <w:rPr>
          <w:spacing w:val="-3"/>
          <w:w w:val="105"/>
          <w:sz w:val="22"/>
        </w:rPr>
        <w:t> </w:t>
      </w:r>
      <w:r>
        <w:rPr>
          <w:w w:val="105"/>
          <w:sz w:val="22"/>
        </w:rPr>
        <w:t>entitled</w:t>
      </w:r>
      <w:r>
        <w:rPr>
          <w:spacing w:val="-3"/>
          <w:w w:val="105"/>
          <w:sz w:val="22"/>
        </w:rPr>
        <w:t> </w:t>
      </w:r>
      <w:r>
        <w:rPr>
          <w:w w:val="105"/>
          <w:sz w:val="22"/>
        </w:rPr>
        <w:t>to</w:t>
      </w:r>
      <w:r>
        <w:rPr>
          <w:spacing w:val="-3"/>
          <w:w w:val="105"/>
          <w:sz w:val="22"/>
        </w:rPr>
        <w:t> </w:t>
      </w:r>
      <w:r>
        <w:rPr>
          <w:w w:val="105"/>
          <w:sz w:val="22"/>
        </w:rPr>
        <w:t>parental</w:t>
      </w:r>
      <w:r>
        <w:rPr>
          <w:spacing w:val="-4"/>
          <w:w w:val="105"/>
          <w:sz w:val="22"/>
        </w:rPr>
        <w:t> </w:t>
      </w:r>
      <w:r>
        <w:rPr>
          <w:w w:val="105"/>
          <w:sz w:val="22"/>
        </w:rPr>
        <w:t>leave of</w:t>
      </w:r>
      <w:r>
        <w:rPr>
          <w:spacing w:val="-1"/>
          <w:w w:val="105"/>
          <w:sz w:val="22"/>
        </w:rPr>
        <w:t> </w:t>
      </w:r>
      <w:r>
        <w:rPr>
          <w:w w:val="105"/>
          <w:sz w:val="22"/>
        </w:rPr>
        <w:t>up</w:t>
      </w:r>
      <w:r>
        <w:rPr>
          <w:spacing w:val="-1"/>
          <w:w w:val="105"/>
          <w:sz w:val="22"/>
        </w:rPr>
        <w:t> </w:t>
      </w:r>
      <w:r>
        <w:rPr>
          <w:w w:val="105"/>
          <w:sz w:val="22"/>
        </w:rPr>
        <w:t>to 52</w:t>
      </w:r>
      <w:r>
        <w:rPr>
          <w:spacing w:val="-4"/>
          <w:w w:val="105"/>
          <w:sz w:val="22"/>
        </w:rPr>
        <w:t> </w:t>
      </w:r>
      <w:r>
        <w:rPr>
          <w:w w:val="105"/>
          <w:sz w:val="22"/>
        </w:rPr>
        <w:t>weeks,</w:t>
      </w:r>
      <w:r>
        <w:rPr>
          <w:spacing w:val="-2"/>
          <w:w w:val="105"/>
          <w:sz w:val="22"/>
        </w:rPr>
        <w:t> </w:t>
      </w:r>
      <w:r>
        <w:rPr>
          <w:w w:val="105"/>
          <w:sz w:val="22"/>
        </w:rPr>
        <w:t>returns to</w:t>
      </w:r>
      <w:r>
        <w:rPr>
          <w:spacing w:val="-11"/>
          <w:w w:val="105"/>
          <w:sz w:val="22"/>
        </w:rPr>
        <w:t> </w:t>
      </w:r>
      <w:r>
        <w:rPr>
          <w:w w:val="105"/>
          <w:sz w:val="22"/>
        </w:rPr>
        <w:t>duty</w:t>
      </w:r>
      <w:r>
        <w:rPr>
          <w:spacing w:val="-11"/>
          <w:w w:val="105"/>
          <w:sz w:val="22"/>
        </w:rPr>
        <w:t> </w:t>
      </w:r>
      <w:r>
        <w:rPr>
          <w:w w:val="105"/>
          <w:sz w:val="22"/>
        </w:rPr>
        <w:t>before</w:t>
      </w:r>
      <w:r>
        <w:rPr>
          <w:spacing w:val="-11"/>
          <w:w w:val="105"/>
          <w:sz w:val="22"/>
        </w:rPr>
        <w:t> </w:t>
      </w:r>
      <w:r>
        <w:rPr>
          <w:w w:val="105"/>
          <w:sz w:val="22"/>
        </w:rPr>
        <w:t>or</w:t>
      </w:r>
      <w:r>
        <w:rPr>
          <w:spacing w:val="-11"/>
          <w:w w:val="105"/>
          <w:sz w:val="22"/>
        </w:rPr>
        <w:t> </w:t>
      </w:r>
      <w:r>
        <w:rPr>
          <w:w w:val="105"/>
          <w:sz w:val="22"/>
        </w:rPr>
        <w:t>at</w:t>
      </w:r>
      <w:r>
        <w:rPr>
          <w:spacing w:val="-12"/>
          <w:w w:val="105"/>
          <w:sz w:val="22"/>
        </w:rPr>
        <w:t> </w:t>
      </w:r>
      <w:r>
        <w:rPr>
          <w:w w:val="105"/>
          <w:sz w:val="22"/>
        </w:rPr>
        <w:t>the</w:t>
      </w:r>
      <w:r>
        <w:rPr>
          <w:spacing w:val="-11"/>
          <w:w w:val="105"/>
          <w:sz w:val="22"/>
        </w:rPr>
        <w:t> </w:t>
      </w:r>
      <w:r>
        <w:rPr>
          <w:w w:val="105"/>
          <w:sz w:val="22"/>
        </w:rPr>
        <w:t>expiration</w:t>
      </w:r>
      <w:r>
        <w:rPr>
          <w:spacing w:val="-9"/>
          <w:w w:val="105"/>
          <w:sz w:val="22"/>
        </w:rPr>
        <w:t> </w:t>
      </w:r>
      <w:r>
        <w:rPr>
          <w:w w:val="105"/>
          <w:sz w:val="22"/>
        </w:rPr>
        <w:t>of</w:t>
      </w:r>
      <w:r>
        <w:rPr>
          <w:spacing w:val="-11"/>
          <w:w w:val="105"/>
          <w:sz w:val="22"/>
        </w:rPr>
        <w:t> </w:t>
      </w:r>
      <w:r>
        <w:rPr>
          <w:w w:val="105"/>
          <w:sz w:val="22"/>
        </w:rPr>
        <w:t>the</w:t>
      </w:r>
      <w:r>
        <w:rPr>
          <w:spacing w:val="-8"/>
          <w:w w:val="105"/>
          <w:sz w:val="22"/>
        </w:rPr>
        <w:t> </w:t>
      </w:r>
      <w:r>
        <w:rPr>
          <w:w w:val="105"/>
          <w:sz w:val="22"/>
        </w:rPr>
        <w:t>leave</w:t>
      </w:r>
      <w:r>
        <w:rPr>
          <w:spacing w:val="-8"/>
          <w:w w:val="105"/>
          <w:sz w:val="22"/>
        </w:rPr>
        <w:t> </w:t>
      </w:r>
      <w:r>
        <w:rPr>
          <w:w w:val="105"/>
          <w:sz w:val="22"/>
        </w:rPr>
        <w:t>and</w:t>
      </w:r>
      <w:r>
        <w:rPr>
          <w:spacing w:val="-11"/>
          <w:w w:val="105"/>
          <w:sz w:val="22"/>
        </w:rPr>
        <w:t> </w:t>
      </w:r>
      <w:r>
        <w:rPr>
          <w:w w:val="105"/>
          <w:sz w:val="22"/>
        </w:rPr>
        <w:t>completes</w:t>
      </w:r>
      <w:r>
        <w:rPr>
          <w:spacing w:val="-11"/>
          <w:w w:val="105"/>
          <w:sz w:val="22"/>
        </w:rPr>
        <w:t> </w:t>
      </w:r>
      <w:r>
        <w:rPr>
          <w:w w:val="105"/>
          <w:sz w:val="22"/>
        </w:rPr>
        <w:t>a</w:t>
      </w:r>
      <w:r>
        <w:rPr>
          <w:spacing w:val="-12"/>
          <w:w w:val="105"/>
          <w:sz w:val="22"/>
        </w:rPr>
        <w:t> </w:t>
      </w:r>
      <w:r>
        <w:rPr>
          <w:w w:val="105"/>
          <w:sz w:val="22"/>
        </w:rPr>
        <w:t>further</w:t>
      </w:r>
      <w:r>
        <w:rPr>
          <w:spacing w:val="-9"/>
          <w:w w:val="105"/>
          <w:sz w:val="22"/>
        </w:rPr>
        <w:t> </w:t>
      </w:r>
      <w:r>
        <w:rPr>
          <w:w w:val="105"/>
          <w:sz w:val="22"/>
        </w:rPr>
        <w:t>6</w:t>
      </w:r>
      <w:r>
        <w:rPr>
          <w:spacing w:val="-12"/>
          <w:w w:val="105"/>
          <w:sz w:val="22"/>
        </w:rPr>
        <w:t> </w:t>
      </w:r>
      <w:r>
        <w:rPr>
          <w:w w:val="105"/>
          <w:sz w:val="22"/>
        </w:rPr>
        <w:t>months’ service, they qualify for a payment equivalent to 30 working days leave on pay,</w:t>
      </w:r>
    </w:p>
    <w:p>
      <w:pPr>
        <w:pStyle w:val="BodyText"/>
        <w:ind w:left="1778" w:right="367"/>
      </w:pPr>
      <w:r>
        <w:rPr>
          <w:w w:val="105"/>
        </w:rPr>
        <w:t>i.e.</w:t>
      </w:r>
      <w:r>
        <w:rPr>
          <w:spacing w:val="-12"/>
          <w:w w:val="105"/>
        </w:rPr>
        <w:t> </w:t>
      </w:r>
      <w:r>
        <w:rPr>
          <w:w w:val="105"/>
        </w:rPr>
        <w:t>at</w:t>
      </w:r>
      <w:r>
        <w:rPr>
          <w:spacing w:val="-13"/>
          <w:w w:val="105"/>
        </w:rPr>
        <w:t> </w:t>
      </w:r>
      <w:r>
        <w:rPr>
          <w:w w:val="105"/>
        </w:rPr>
        <w:t>the</w:t>
      </w:r>
      <w:r>
        <w:rPr>
          <w:spacing w:val="-13"/>
          <w:w w:val="105"/>
        </w:rPr>
        <w:t> </w:t>
      </w:r>
      <w:r>
        <w:rPr>
          <w:w w:val="105"/>
        </w:rPr>
        <w:t>rate</w:t>
      </w:r>
      <w:r>
        <w:rPr>
          <w:spacing w:val="-13"/>
          <w:w w:val="105"/>
        </w:rPr>
        <w:t> </w:t>
      </w:r>
      <w:r>
        <w:rPr>
          <w:w w:val="105"/>
        </w:rPr>
        <w:t>applying</w:t>
      </w:r>
      <w:r>
        <w:rPr>
          <w:spacing w:val="-13"/>
          <w:w w:val="105"/>
        </w:rPr>
        <w:t> </w:t>
      </w:r>
      <w:r>
        <w:rPr>
          <w:w w:val="105"/>
        </w:rPr>
        <w:t>for</w:t>
      </w:r>
      <w:r>
        <w:rPr>
          <w:spacing w:val="-13"/>
          <w:w w:val="105"/>
        </w:rPr>
        <w:t> </w:t>
      </w:r>
      <w:r>
        <w:rPr>
          <w:w w:val="105"/>
        </w:rPr>
        <w:t>the</w:t>
      </w:r>
      <w:r>
        <w:rPr>
          <w:spacing w:val="-10"/>
          <w:w w:val="105"/>
        </w:rPr>
        <w:t> </w:t>
      </w:r>
      <w:r>
        <w:rPr>
          <w:w w:val="105"/>
        </w:rPr>
        <w:t>30</w:t>
      </w:r>
      <w:r>
        <w:rPr>
          <w:spacing w:val="-13"/>
          <w:w w:val="105"/>
        </w:rPr>
        <w:t> </w:t>
      </w:r>
      <w:r>
        <w:rPr>
          <w:w w:val="105"/>
        </w:rPr>
        <w:t>working</w:t>
      </w:r>
      <w:r>
        <w:rPr>
          <w:spacing w:val="-13"/>
          <w:w w:val="105"/>
        </w:rPr>
        <w:t> </w:t>
      </w:r>
      <w:r>
        <w:rPr>
          <w:w w:val="105"/>
        </w:rPr>
        <w:t>days</w:t>
      </w:r>
      <w:r>
        <w:rPr>
          <w:spacing w:val="-13"/>
          <w:w w:val="105"/>
        </w:rPr>
        <w:t> </w:t>
      </w:r>
      <w:r>
        <w:rPr>
          <w:w w:val="105"/>
        </w:rPr>
        <w:t>immediately</w:t>
      </w:r>
      <w:r>
        <w:rPr>
          <w:spacing w:val="-13"/>
          <w:w w:val="105"/>
        </w:rPr>
        <w:t> </w:t>
      </w:r>
      <w:r>
        <w:rPr>
          <w:w w:val="105"/>
        </w:rPr>
        <w:t>following</w:t>
      </w:r>
      <w:r>
        <w:rPr>
          <w:spacing w:val="-13"/>
          <w:w w:val="105"/>
        </w:rPr>
        <w:t> </w:t>
      </w:r>
      <w:r>
        <w:rPr>
          <w:w w:val="105"/>
        </w:rPr>
        <w:t>their ceasing</w:t>
      </w:r>
      <w:r>
        <w:rPr>
          <w:spacing w:val="-5"/>
          <w:w w:val="105"/>
        </w:rPr>
        <w:t> </w:t>
      </w:r>
      <w:r>
        <w:rPr>
          <w:w w:val="105"/>
        </w:rPr>
        <w:t>duty.</w:t>
      </w:r>
    </w:p>
    <w:p>
      <w:pPr>
        <w:pStyle w:val="ListParagraph"/>
        <w:numPr>
          <w:ilvl w:val="3"/>
          <w:numId w:val="1"/>
        </w:numPr>
        <w:tabs>
          <w:tab w:pos="1778" w:val="left" w:leader="none"/>
        </w:tabs>
        <w:spacing w:line="240" w:lineRule="auto" w:before="0" w:after="0"/>
        <w:ind w:left="1778" w:right="438" w:hanging="567"/>
        <w:jc w:val="left"/>
        <w:rPr>
          <w:sz w:val="22"/>
        </w:rPr>
      </w:pPr>
      <w:r>
        <w:rPr>
          <w:w w:val="105"/>
          <w:sz w:val="22"/>
        </w:rPr>
        <w:t>Provided that, if both male and female partners are employed in the School, or the</w:t>
      </w:r>
      <w:r>
        <w:rPr>
          <w:spacing w:val="-2"/>
          <w:w w:val="105"/>
          <w:sz w:val="22"/>
        </w:rPr>
        <w:t> </w:t>
      </w:r>
      <w:r>
        <w:rPr>
          <w:w w:val="105"/>
          <w:sz w:val="22"/>
        </w:rPr>
        <w:t>Employee's</w:t>
      </w:r>
      <w:r>
        <w:rPr>
          <w:spacing w:val="-5"/>
          <w:w w:val="105"/>
          <w:sz w:val="22"/>
        </w:rPr>
        <w:t> </w:t>
      </w:r>
      <w:r>
        <w:rPr>
          <w:w w:val="105"/>
          <w:sz w:val="22"/>
        </w:rPr>
        <w:t>partner</w:t>
      </w:r>
      <w:r>
        <w:rPr>
          <w:spacing w:val="-6"/>
          <w:w w:val="105"/>
          <w:sz w:val="22"/>
        </w:rPr>
        <w:t> </w:t>
      </w:r>
      <w:r>
        <w:rPr>
          <w:w w:val="105"/>
          <w:sz w:val="22"/>
        </w:rPr>
        <w:t>is</w:t>
      </w:r>
      <w:r>
        <w:rPr>
          <w:spacing w:val="-9"/>
          <w:w w:val="105"/>
          <w:sz w:val="22"/>
        </w:rPr>
        <w:t> </w:t>
      </w:r>
      <w:r>
        <w:rPr>
          <w:w w:val="105"/>
          <w:sz w:val="22"/>
        </w:rPr>
        <w:t>employed</w:t>
      </w:r>
      <w:r>
        <w:rPr>
          <w:spacing w:val="-5"/>
          <w:w w:val="105"/>
          <w:sz w:val="22"/>
        </w:rPr>
        <w:t> </w:t>
      </w:r>
      <w:r>
        <w:rPr>
          <w:w w:val="105"/>
          <w:sz w:val="22"/>
        </w:rPr>
        <w:t>in</w:t>
      </w:r>
      <w:r>
        <w:rPr>
          <w:spacing w:val="-5"/>
          <w:w w:val="105"/>
          <w:sz w:val="22"/>
        </w:rPr>
        <w:t> </w:t>
      </w:r>
      <w:r>
        <w:rPr>
          <w:w w:val="105"/>
          <w:sz w:val="22"/>
        </w:rPr>
        <w:t>the</w:t>
      </w:r>
      <w:r>
        <w:rPr>
          <w:spacing w:val="-5"/>
          <w:w w:val="105"/>
          <w:sz w:val="22"/>
        </w:rPr>
        <w:t> </w:t>
      </w:r>
      <w:r>
        <w:rPr>
          <w:w w:val="105"/>
          <w:sz w:val="22"/>
        </w:rPr>
        <w:t>State</w:t>
      </w:r>
      <w:r>
        <w:rPr>
          <w:spacing w:val="-2"/>
          <w:w w:val="105"/>
          <w:sz w:val="22"/>
        </w:rPr>
        <w:t> </w:t>
      </w:r>
      <w:r>
        <w:rPr>
          <w:w w:val="105"/>
          <w:sz w:val="22"/>
        </w:rPr>
        <w:t>Sector,</w:t>
      </w:r>
      <w:r>
        <w:rPr>
          <w:spacing w:val="-4"/>
          <w:w w:val="105"/>
          <w:sz w:val="22"/>
        </w:rPr>
        <w:t> </w:t>
      </w:r>
      <w:r>
        <w:rPr>
          <w:w w:val="105"/>
          <w:sz w:val="22"/>
        </w:rPr>
        <w:t>and</w:t>
      </w:r>
      <w:r>
        <w:rPr>
          <w:spacing w:val="-3"/>
          <w:w w:val="105"/>
          <w:sz w:val="22"/>
        </w:rPr>
        <w:t> </w:t>
      </w:r>
      <w:r>
        <w:rPr>
          <w:w w:val="105"/>
          <w:sz w:val="22"/>
        </w:rPr>
        <w:t>are</w:t>
      </w:r>
      <w:r>
        <w:rPr>
          <w:spacing w:val="-5"/>
          <w:w w:val="105"/>
          <w:sz w:val="22"/>
        </w:rPr>
        <w:t> </w:t>
      </w:r>
      <w:r>
        <w:rPr>
          <w:w w:val="105"/>
          <w:sz w:val="22"/>
        </w:rPr>
        <w:t>both</w:t>
      </w:r>
      <w:r>
        <w:rPr>
          <w:spacing w:val="-9"/>
          <w:w w:val="105"/>
          <w:sz w:val="22"/>
        </w:rPr>
        <w:t> </w:t>
      </w:r>
      <w:r>
        <w:rPr>
          <w:w w:val="105"/>
          <w:sz w:val="22"/>
        </w:rPr>
        <w:t>eligible</w:t>
      </w:r>
      <w:r>
        <w:rPr>
          <w:spacing w:val="-5"/>
          <w:w w:val="105"/>
          <w:sz w:val="22"/>
        </w:rPr>
        <w:t> </w:t>
      </w:r>
      <w:r>
        <w:rPr>
          <w:w w:val="105"/>
          <w:sz w:val="22"/>
        </w:rPr>
        <w:t>for payment, then they are entitled to 1 and only 1 payment,</w:t>
      </w:r>
      <w:r>
        <w:rPr>
          <w:spacing w:val="-1"/>
          <w:w w:val="105"/>
          <w:sz w:val="22"/>
        </w:rPr>
        <w:t> </w:t>
      </w:r>
      <w:r>
        <w:rPr>
          <w:w w:val="105"/>
          <w:sz w:val="22"/>
        </w:rPr>
        <w:t>and they</w:t>
      </w:r>
      <w:r>
        <w:rPr>
          <w:spacing w:val="-1"/>
          <w:w w:val="105"/>
          <w:sz w:val="22"/>
        </w:rPr>
        <w:t> </w:t>
      </w:r>
      <w:r>
        <w:rPr>
          <w:w w:val="105"/>
          <w:sz w:val="22"/>
        </w:rPr>
        <w:t>may choose (after they have qualified) who will receive it.</w:t>
      </w:r>
    </w:p>
    <w:p>
      <w:pPr>
        <w:pStyle w:val="ListParagraph"/>
        <w:numPr>
          <w:ilvl w:val="3"/>
          <w:numId w:val="1"/>
        </w:numPr>
        <w:tabs>
          <w:tab w:pos="1778" w:val="left" w:leader="none"/>
        </w:tabs>
        <w:spacing w:line="240" w:lineRule="auto" w:before="0" w:after="0"/>
        <w:ind w:left="1778" w:right="519" w:hanging="567"/>
        <w:jc w:val="left"/>
        <w:rPr>
          <w:sz w:val="22"/>
        </w:rPr>
      </w:pPr>
      <w:r>
        <w:rPr>
          <w:w w:val="105"/>
          <w:sz w:val="22"/>
        </w:rPr>
        <w:t>Any</w:t>
      </w:r>
      <w:r>
        <w:rPr>
          <w:spacing w:val="-3"/>
          <w:w w:val="105"/>
          <w:sz w:val="22"/>
        </w:rPr>
        <w:t> </w:t>
      </w:r>
      <w:r>
        <w:rPr>
          <w:w w:val="105"/>
          <w:sz w:val="22"/>
        </w:rPr>
        <w:t>adjustments</w:t>
      </w:r>
      <w:r>
        <w:rPr>
          <w:spacing w:val="-3"/>
          <w:w w:val="105"/>
          <w:sz w:val="22"/>
        </w:rPr>
        <w:t> </w:t>
      </w:r>
      <w:r>
        <w:rPr>
          <w:w w:val="105"/>
          <w:sz w:val="22"/>
        </w:rPr>
        <w:t>to</w:t>
      </w:r>
      <w:r>
        <w:rPr>
          <w:spacing w:val="-3"/>
          <w:w w:val="105"/>
          <w:sz w:val="22"/>
        </w:rPr>
        <w:t> </w:t>
      </w:r>
      <w:r>
        <w:rPr>
          <w:w w:val="105"/>
          <w:sz w:val="22"/>
        </w:rPr>
        <w:t>the</w:t>
      </w:r>
      <w:r>
        <w:rPr>
          <w:spacing w:val="-3"/>
          <w:w w:val="105"/>
          <w:sz w:val="22"/>
        </w:rPr>
        <w:t> </w:t>
      </w:r>
      <w:r>
        <w:rPr>
          <w:w w:val="105"/>
          <w:sz w:val="22"/>
        </w:rPr>
        <w:t>salary</w:t>
      </w:r>
      <w:r>
        <w:rPr>
          <w:spacing w:val="-3"/>
          <w:w w:val="105"/>
          <w:sz w:val="22"/>
        </w:rPr>
        <w:t> </w:t>
      </w:r>
      <w:r>
        <w:rPr>
          <w:w w:val="105"/>
          <w:sz w:val="22"/>
        </w:rPr>
        <w:t>scale</w:t>
      </w:r>
      <w:r>
        <w:rPr>
          <w:spacing w:val="-3"/>
          <w:w w:val="105"/>
          <w:sz w:val="22"/>
        </w:rPr>
        <w:t> </w:t>
      </w:r>
      <w:r>
        <w:rPr>
          <w:w w:val="105"/>
          <w:sz w:val="22"/>
        </w:rPr>
        <w:t>that</w:t>
      </w:r>
      <w:r>
        <w:rPr>
          <w:spacing w:val="-3"/>
          <w:w w:val="105"/>
          <w:sz w:val="22"/>
        </w:rPr>
        <w:t> </w:t>
      </w:r>
      <w:r>
        <w:rPr>
          <w:w w:val="105"/>
          <w:sz w:val="22"/>
        </w:rPr>
        <w:t>are</w:t>
      </w:r>
      <w:r>
        <w:rPr>
          <w:spacing w:val="-3"/>
          <w:w w:val="105"/>
          <w:sz w:val="22"/>
        </w:rPr>
        <w:t> </w:t>
      </w:r>
      <w:r>
        <w:rPr>
          <w:w w:val="105"/>
          <w:sz w:val="22"/>
        </w:rPr>
        <w:t>backdated</w:t>
      </w:r>
      <w:r>
        <w:rPr>
          <w:spacing w:val="-1"/>
          <w:w w:val="105"/>
          <w:sz w:val="22"/>
        </w:rPr>
        <w:t> </w:t>
      </w:r>
      <w:r>
        <w:rPr>
          <w:w w:val="105"/>
          <w:sz w:val="22"/>
        </w:rPr>
        <w:t>into</w:t>
      </w:r>
      <w:r>
        <w:rPr>
          <w:spacing w:val="-3"/>
          <w:w w:val="105"/>
          <w:sz w:val="22"/>
        </w:rPr>
        <w:t> </w:t>
      </w:r>
      <w:r>
        <w:rPr>
          <w:w w:val="105"/>
          <w:sz w:val="22"/>
        </w:rPr>
        <w:t>the</w:t>
      </w:r>
      <w:r>
        <w:rPr>
          <w:spacing w:val="-3"/>
          <w:w w:val="105"/>
          <w:sz w:val="22"/>
        </w:rPr>
        <w:t> </w:t>
      </w:r>
      <w:r>
        <w:rPr>
          <w:w w:val="105"/>
          <w:sz w:val="22"/>
        </w:rPr>
        <w:t>period</w:t>
      </w:r>
      <w:r>
        <w:rPr>
          <w:spacing w:val="-3"/>
          <w:w w:val="105"/>
          <w:sz w:val="22"/>
        </w:rPr>
        <w:t> </w:t>
      </w:r>
      <w:r>
        <w:rPr>
          <w:w w:val="105"/>
          <w:sz w:val="22"/>
        </w:rPr>
        <w:t>covered will</w:t>
      </w:r>
      <w:r>
        <w:rPr>
          <w:spacing w:val="-3"/>
          <w:w w:val="105"/>
          <w:sz w:val="22"/>
        </w:rPr>
        <w:t> </w:t>
      </w:r>
      <w:r>
        <w:rPr>
          <w:w w:val="105"/>
          <w:sz w:val="22"/>
        </w:rPr>
        <w:t>apply.</w:t>
      </w:r>
    </w:p>
    <w:p>
      <w:pPr>
        <w:pStyle w:val="ListParagraph"/>
        <w:numPr>
          <w:ilvl w:val="3"/>
          <w:numId w:val="1"/>
        </w:numPr>
        <w:tabs>
          <w:tab w:pos="1776" w:val="left" w:leader="none"/>
          <w:tab w:pos="1778" w:val="left" w:leader="none"/>
        </w:tabs>
        <w:spacing w:line="240" w:lineRule="auto" w:before="0" w:after="0"/>
        <w:ind w:left="1778" w:right="516" w:hanging="567"/>
        <w:jc w:val="both"/>
        <w:rPr>
          <w:sz w:val="22"/>
        </w:rPr>
      </w:pPr>
      <w:r>
        <w:rPr>
          <w:w w:val="105"/>
          <w:sz w:val="22"/>
        </w:rPr>
        <w:t>An</w:t>
      </w:r>
      <w:r>
        <w:rPr>
          <w:spacing w:val="-4"/>
          <w:w w:val="105"/>
          <w:sz w:val="22"/>
        </w:rPr>
        <w:t> </w:t>
      </w:r>
      <w:r>
        <w:rPr>
          <w:w w:val="105"/>
          <w:sz w:val="22"/>
        </w:rPr>
        <w:t>Employee</w:t>
      </w:r>
      <w:r>
        <w:rPr>
          <w:spacing w:val="-3"/>
          <w:w w:val="105"/>
          <w:sz w:val="22"/>
        </w:rPr>
        <w:t> </w:t>
      </w:r>
      <w:r>
        <w:rPr>
          <w:w w:val="105"/>
          <w:sz w:val="22"/>
        </w:rPr>
        <w:t>who</w:t>
      </w:r>
      <w:r>
        <w:rPr>
          <w:spacing w:val="-4"/>
          <w:w w:val="105"/>
          <w:sz w:val="22"/>
        </w:rPr>
        <w:t> </w:t>
      </w:r>
      <w:r>
        <w:rPr>
          <w:w w:val="105"/>
          <w:sz w:val="22"/>
        </w:rPr>
        <w:t>is</w:t>
      </w:r>
      <w:r>
        <w:rPr>
          <w:spacing w:val="-6"/>
          <w:w w:val="105"/>
          <w:sz w:val="22"/>
        </w:rPr>
        <w:t> </w:t>
      </w:r>
      <w:r>
        <w:rPr>
          <w:w w:val="105"/>
          <w:sz w:val="22"/>
        </w:rPr>
        <w:t>absent</w:t>
      </w:r>
      <w:r>
        <w:rPr>
          <w:spacing w:val="-6"/>
          <w:w w:val="105"/>
          <w:sz w:val="22"/>
        </w:rPr>
        <w:t> </w:t>
      </w:r>
      <w:r>
        <w:rPr>
          <w:w w:val="105"/>
          <w:sz w:val="22"/>
        </w:rPr>
        <w:t>on</w:t>
      </w:r>
      <w:r>
        <w:rPr>
          <w:spacing w:val="-6"/>
          <w:w w:val="105"/>
          <w:sz w:val="22"/>
        </w:rPr>
        <w:t> </w:t>
      </w:r>
      <w:r>
        <w:rPr>
          <w:w w:val="105"/>
          <w:sz w:val="22"/>
        </w:rPr>
        <w:t>parental</w:t>
      </w:r>
      <w:r>
        <w:rPr>
          <w:spacing w:val="-5"/>
          <w:w w:val="105"/>
          <w:sz w:val="22"/>
        </w:rPr>
        <w:t> </w:t>
      </w:r>
      <w:r>
        <w:rPr>
          <w:w w:val="105"/>
          <w:sz w:val="22"/>
        </w:rPr>
        <w:t>leave</w:t>
      </w:r>
      <w:r>
        <w:rPr>
          <w:spacing w:val="-6"/>
          <w:w w:val="105"/>
          <w:sz w:val="22"/>
        </w:rPr>
        <w:t> </w:t>
      </w:r>
      <w:r>
        <w:rPr>
          <w:w w:val="105"/>
          <w:sz w:val="22"/>
        </w:rPr>
        <w:t>for</w:t>
      </w:r>
      <w:r>
        <w:rPr>
          <w:spacing w:val="-4"/>
          <w:w w:val="105"/>
          <w:sz w:val="22"/>
        </w:rPr>
        <w:t> </w:t>
      </w:r>
      <w:r>
        <w:rPr>
          <w:w w:val="105"/>
          <w:sz w:val="22"/>
        </w:rPr>
        <w:t>less</w:t>
      </w:r>
      <w:r>
        <w:rPr>
          <w:spacing w:val="-6"/>
          <w:w w:val="105"/>
          <w:sz w:val="22"/>
        </w:rPr>
        <w:t> </w:t>
      </w:r>
      <w:r>
        <w:rPr>
          <w:w w:val="105"/>
          <w:sz w:val="22"/>
        </w:rPr>
        <w:t>than</w:t>
      </w:r>
      <w:r>
        <w:rPr>
          <w:spacing w:val="-4"/>
          <w:w w:val="105"/>
          <w:sz w:val="22"/>
        </w:rPr>
        <w:t> </w:t>
      </w:r>
      <w:r>
        <w:rPr>
          <w:w w:val="105"/>
          <w:sz w:val="22"/>
        </w:rPr>
        <w:t>6</w:t>
      </w:r>
      <w:r>
        <w:rPr>
          <w:spacing w:val="-7"/>
          <w:w w:val="105"/>
          <w:sz w:val="22"/>
        </w:rPr>
        <w:t> </w:t>
      </w:r>
      <w:r>
        <w:rPr>
          <w:w w:val="105"/>
          <w:sz w:val="22"/>
        </w:rPr>
        <w:t>weeks</w:t>
      </w:r>
      <w:r>
        <w:rPr>
          <w:spacing w:val="-4"/>
          <w:w w:val="105"/>
          <w:sz w:val="22"/>
        </w:rPr>
        <w:t> </w:t>
      </w:r>
      <w:r>
        <w:rPr>
          <w:w w:val="105"/>
          <w:sz w:val="22"/>
        </w:rPr>
        <w:t>(30</w:t>
      </w:r>
      <w:r>
        <w:rPr>
          <w:spacing w:val="-7"/>
          <w:w w:val="105"/>
          <w:sz w:val="22"/>
        </w:rPr>
        <w:t> </w:t>
      </w:r>
      <w:r>
        <w:rPr>
          <w:w w:val="105"/>
          <w:sz w:val="22"/>
        </w:rPr>
        <w:t>working days)</w:t>
      </w:r>
      <w:r>
        <w:rPr>
          <w:spacing w:val="-5"/>
          <w:w w:val="105"/>
          <w:sz w:val="22"/>
        </w:rPr>
        <w:t> </w:t>
      </w:r>
      <w:r>
        <w:rPr>
          <w:w w:val="105"/>
          <w:sz w:val="22"/>
        </w:rPr>
        <w:t>will</w:t>
      </w:r>
      <w:r>
        <w:rPr>
          <w:spacing w:val="-4"/>
          <w:w w:val="105"/>
          <w:sz w:val="22"/>
        </w:rPr>
        <w:t> </w:t>
      </w:r>
      <w:r>
        <w:rPr>
          <w:w w:val="105"/>
          <w:sz w:val="22"/>
        </w:rPr>
        <w:t>receive</w:t>
      </w:r>
      <w:r>
        <w:rPr>
          <w:spacing w:val="-6"/>
          <w:w w:val="105"/>
          <w:sz w:val="22"/>
        </w:rPr>
        <w:t> </w:t>
      </w:r>
      <w:r>
        <w:rPr>
          <w:w w:val="105"/>
          <w:sz w:val="22"/>
        </w:rPr>
        <w:t>that</w:t>
      </w:r>
      <w:r>
        <w:rPr>
          <w:spacing w:val="-6"/>
          <w:w w:val="105"/>
          <w:sz w:val="22"/>
        </w:rPr>
        <w:t> </w:t>
      </w:r>
      <w:r>
        <w:rPr>
          <w:w w:val="105"/>
          <w:sz w:val="22"/>
        </w:rPr>
        <w:t>proportion</w:t>
      </w:r>
      <w:r>
        <w:rPr>
          <w:spacing w:val="-4"/>
          <w:w w:val="105"/>
          <w:sz w:val="22"/>
        </w:rPr>
        <w:t> </w:t>
      </w:r>
      <w:r>
        <w:rPr>
          <w:w w:val="105"/>
          <w:sz w:val="22"/>
        </w:rPr>
        <w:t>of</w:t>
      </w:r>
      <w:r>
        <w:rPr>
          <w:spacing w:val="-6"/>
          <w:w w:val="105"/>
          <w:sz w:val="22"/>
        </w:rPr>
        <w:t> </w:t>
      </w:r>
      <w:r>
        <w:rPr>
          <w:w w:val="105"/>
          <w:sz w:val="22"/>
        </w:rPr>
        <w:t>the</w:t>
      </w:r>
      <w:r>
        <w:rPr>
          <w:spacing w:val="-6"/>
          <w:w w:val="105"/>
          <w:sz w:val="22"/>
        </w:rPr>
        <w:t> </w:t>
      </w:r>
      <w:r>
        <w:rPr>
          <w:w w:val="105"/>
          <w:sz w:val="22"/>
        </w:rPr>
        <w:t>payment</w:t>
      </w:r>
      <w:r>
        <w:rPr>
          <w:spacing w:val="-6"/>
          <w:w w:val="105"/>
          <w:sz w:val="22"/>
        </w:rPr>
        <w:t> </w:t>
      </w:r>
      <w:r>
        <w:rPr>
          <w:w w:val="105"/>
          <w:sz w:val="22"/>
        </w:rPr>
        <w:t>that</w:t>
      </w:r>
      <w:r>
        <w:rPr>
          <w:spacing w:val="-4"/>
          <w:w w:val="105"/>
          <w:sz w:val="22"/>
        </w:rPr>
        <w:t> </w:t>
      </w:r>
      <w:r>
        <w:rPr>
          <w:w w:val="105"/>
          <w:sz w:val="22"/>
        </w:rPr>
        <w:t>their</w:t>
      </w:r>
      <w:r>
        <w:rPr>
          <w:spacing w:val="-6"/>
          <w:w w:val="105"/>
          <w:sz w:val="22"/>
        </w:rPr>
        <w:t> </w:t>
      </w:r>
      <w:r>
        <w:rPr>
          <w:w w:val="105"/>
          <w:sz w:val="22"/>
        </w:rPr>
        <w:t>absence</w:t>
      </w:r>
      <w:r>
        <w:rPr>
          <w:spacing w:val="-6"/>
          <w:w w:val="105"/>
          <w:sz w:val="22"/>
        </w:rPr>
        <w:t> </w:t>
      </w:r>
      <w:r>
        <w:rPr>
          <w:w w:val="105"/>
          <w:sz w:val="22"/>
        </w:rPr>
        <w:t>represents in working days.</w:t>
      </w:r>
    </w:p>
    <w:p>
      <w:pPr>
        <w:pStyle w:val="ListParagraph"/>
        <w:numPr>
          <w:ilvl w:val="3"/>
          <w:numId w:val="1"/>
        </w:numPr>
        <w:tabs>
          <w:tab w:pos="1778" w:val="left" w:leader="none"/>
        </w:tabs>
        <w:spacing w:line="240" w:lineRule="auto" w:before="0" w:after="0"/>
        <w:ind w:left="1778" w:right="450" w:hanging="567"/>
        <w:jc w:val="left"/>
        <w:rPr>
          <w:sz w:val="22"/>
        </w:rPr>
      </w:pPr>
      <w:r>
        <w:rPr>
          <w:w w:val="105"/>
          <w:sz w:val="22"/>
        </w:rPr>
        <w:t>Any payment is to be based on the percentage rate of employment prior to absence on parental leave. However, a woman who works less than full normal hours</w:t>
      </w:r>
      <w:r>
        <w:rPr>
          <w:spacing w:val="-6"/>
          <w:w w:val="105"/>
          <w:sz w:val="22"/>
        </w:rPr>
        <w:t> </w:t>
      </w:r>
      <w:r>
        <w:rPr>
          <w:w w:val="105"/>
          <w:sz w:val="22"/>
        </w:rPr>
        <w:t>for</w:t>
      </w:r>
      <w:r>
        <w:rPr>
          <w:spacing w:val="-6"/>
          <w:w w:val="105"/>
          <w:sz w:val="22"/>
        </w:rPr>
        <w:t> </w:t>
      </w:r>
      <w:r>
        <w:rPr>
          <w:w w:val="105"/>
          <w:sz w:val="22"/>
        </w:rPr>
        <w:t>a</w:t>
      </w:r>
      <w:r>
        <w:rPr>
          <w:spacing w:val="-8"/>
          <w:w w:val="105"/>
          <w:sz w:val="22"/>
        </w:rPr>
        <w:t> </w:t>
      </w:r>
      <w:r>
        <w:rPr>
          <w:w w:val="105"/>
          <w:sz w:val="22"/>
        </w:rPr>
        <w:t>short</w:t>
      </w:r>
      <w:r>
        <w:rPr>
          <w:spacing w:val="-6"/>
          <w:w w:val="105"/>
          <w:sz w:val="22"/>
        </w:rPr>
        <w:t> </w:t>
      </w:r>
      <w:r>
        <w:rPr>
          <w:w w:val="105"/>
          <w:sz w:val="22"/>
        </w:rPr>
        <w:t>period</w:t>
      </w:r>
      <w:r>
        <w:rPr>
          <w:spacing w:val="-6"/>
          <w:w w:val="105"/>
          <w:sz w:val="22"/>
        </w:rPr>
        <w:t> </w:t>
      </w:r>
      <w:r>
        <w:rPr>
          <w:w w:val="105"/>
          <w:sz w:val="22"/>
        </w:rPr>
        <w:t>only,</w:t>
      </w:r>
      <w:r>
        <w:rPr>
          <w:spacing w:val="-9"/>
          <w:w w:val="105"/>
          <w:sz w:val="22"/>
        </w:rPr>
        <w:t> </w:t>
      </w:r>
      <w:r>
        <w:rPr>
          <w:w w:val="105"/>
          <w:sz w:val="22"/>
        </w:rPr>
        <w:t>prior</w:t>
      </w:r>
      <w:r>
        <w:rPr>
          <w:spacing w:val="-6"/>
          <w:w w:val="105"/>
          <w:sz w:val="22"/>
        </w:rPr>
        <w:t> </w:t>
      </w:r>
      <w:r>
        <w:rPr>
          <w:w w:val="105"/>
          <w:sz w:val="22"/>
        </w:rPr>
        <w:t>to</w:t>
      </w:r>
      <w:r>
        <w:rPr>
          <w:spacing w:val="-8"/>
          <w:w w:val="105"/>
          <w:sz w:val="22"/>
        </w:rPr>
        <w:t> </w:t>
      </w:r>
      <w:r>
        <w:rPr>
          <w:w w:val="105"/>
          <w:sz w:val="22"/>
        </w:rPr>
        <w:t>her</w:t>
      </w:r>
      <w:r>
        <w:rPr>
          <w:spacing w:val="-8"/>
          <w:w w:val="105"/>
          <w:sz w:val="22"/>
        </w:rPr>
        <w:t> </w:t>
      </w:r>
      <w:r>
        <w:rPr>
          <w:w w:val="105"/>
          <w:sz w:val="22"/>
        </w:rPr>
        <w:t>commencing</w:t>
      </w:r>
      <w:r>
        <w:rPr>
          <w:spacing w:val="-6"/>
          <w:w w:val="105"/>
          <w:sz w:val="22"/>
        </w:rPr>
        <w:t> </w:t>
      </w:r>
      <w:r>
        <w:rPr>
          <w:w w:val="105"/>
          <w:sz w:val="22"/>
        </w:rPr>
        <w:t>parental</w:t>
      </w:r>
      <w:r>
        <w:rPr>
          <w:spacing w:val="-5"/>
          <w:w w:val="105"/>
          <w:sz w:val="22"/>
        </w:rPr>
        <w:t> </w:t>
      </w:r>
      <w:r>
        <w:rPr>
          <w:w w:val="105"/>
          <w:sz w:val="22"/>
        </w:rPr>
        <w:t>leave,</w:t>
      </w:r>
      <w:r>
        <w:rPr>
          <w:spacing w:val="-9"/>
          <w:w w:val="105"/>
          <w:sz w:val="22"/>
        </w:rPr>
        <w:t> </w:t>
      </w:r>
      <w:r>
        <w:rPr>
          <w:w w:val="105"/>
          <w:sz w:val="22"/>
        </w:rPr>
        <w:t>may</w:t>
      </w:r>
      <w:r>
        <w:rPr>
          <w:spacing w:val="-6"/>
          <w:w w:val="105"/>
          <w:sz w:val="22"/>
        </w:rPr>
        <w:t> </w:t>
      </w:r>
      <w:r>
        <w:rPr>
          <w:w w:val="105"/>
          <w:sz w:val="22"/>
        </w:rPr>
        <w:t>have her case for full payment considered by the Employer.</w:t>
      </w:r>
    </w:p>
    <w:p>
      <w:pPr>
        <w:pStyle w:val="Heading1"/>
        <w:numPr>
          <w:ilvl w:val="1"/>
          <w:numId w:val="1"/>
        </w:numPr>
        <w:tabs>
          <w:tab w:pos="1212" w:val="left" w:leader="none"/>
        </w:tabs>
        <w:spacing w:line="240" w:lineRule="auto" w:before="268" w:after="0"/>
        <w:ind w:left="1212" w:right="0" w:hanging="852"/>
        <w:jc w:val="left"/>
      </w:pPr>
      <w:r>
        <w:rPr>
          <w:spacing w:val="2"/>
        </w:rPr>
        <w:t>Special</w:t>
      </w:r>
      <w:r>
        <w:rPr>
          <w:spacing w:val="32"/>
        </w:rPr>
        <w:t> </w:t>
      </w:r>
      <w:r>
        <w:rPr>
          <w:spacing w:val="2"/>
        </w:rPr>
        <w:t>Leave</w:t>
      </w:r>
      <w:r>
        <w:rPr>
          <w:spacing w:val="29"/>
        </w:rPr>
        <w:t> </w:t>
      </w:r>
      <w:r>
        <w:rPr>
          <w:spacing w:val="2"/>
        </w:rPr>
        <w:t>With</w:t>
      </w:r>
      <w:r>
        <w:rPr>
          <w:spacing w:val="28"/>
        </w:rPr>
        <w:t> </w:t>
      </w:r>
      <w:r>
        <w:rPr>
          <w:spacing w:val="2"/>
        </w:rPr>
        <w:t>or</w:t>
      </w:r>
      <w:r>
        <w:rPr>
          <w:spacing w:val="25"/>
        </w:rPr>
        <w:t> </w:t>
      </w:r>
      <w:r>
        <w:rPr>
          <w:spacing w:val="2"/>
        </w:rPr>
        <w:t>Without</w:t>
      </w:r>
      <w:r>
        <w:rPr>
          <w:spacing w:val="31"/>
        </w:rPr>
        <w:t> </w:t>
      </w:r>
      <w:r>
        <w:rPr>
          <w:spacing w:val="-5"/>
        </w:rPr>
        <w:t>Pay</w:t>
      </w:r>
    </w:p>
    <w:p>
      <w:pPr>
        <w:pStyle w:val="BodyText"/>
        <w:ind w:left="0"/>
        <w:rPr>
          <w:b/>
        </w:rPr>
      </w:pPr>
    </w:p>
    <w:p>
      <w:pPr>
        <w:pStyle w:val="ListParagraph"/>
        <w:numPr>
          <w:ilvl w:val="2"/>
          <w:numId w:val="1"/>
        </w:numPr>
        <w:tabs>
          <w:tab w:pos="1212" w:val="left" w:leader="none"/>
        </w:tabs>
        <w:spacing w:line="240" w:lineRule="auto" w:before="0" w:after="0"/>
        <w:ind w:left="1212" w:right="594" w:hanging="853"/>
        <w:jc w:val="left"/>
        <w:rPr>
          <w:sz w:val="22"/>
        </w:rPr>
      </w:pPr>
      <w:r>
        <w:rPr>
          <w:w w:val="105"/>
          <w:sz w:val="22"/>
        </w:rPr>
        <w:t>An</w:t>
      </w:r>
      <w:r>
        <w:rPr>
          <w:spacing w:val="-5"/>
          <w:w w:val="105"/>
          <w:sz w:val="22"/>
        </w:rPr>
        <w:t> </w:t>
      </w:r>
      <w:r>
        <w:rPr>
          <w:w w:val="105"/>
          <w:sz w:val="22"/>
        </w:rPr>
        <w:t>Employee</w:t>
      </w:r>
      <w:r>
        <w:rPr>
          <w:spacing w:val="-7"/>
          <w:w w:val="105"/>
          <w:sz w:val="22"/>
        </w:rPr>
        <w:t> </w:t>
      </w:r>
      <w:r>
        <w:rPr>
          <w:w w:val="105"/>
          <w:sz w:val="22"/>
        </w:rPr>
        <w:t>may</w:t>
      </w:r>
      <w:r>
        <w:rPr>
          <w:spacing w:val="-7"/>
          <w:w w:val="105"/>
          <w:sz w:val="22"/>
        </w:rPr>
        <w:t> </w:t>
      </w:r>
      <w:r>
        <w:rPr>
          <w:w w:val="105"/>
          <w:sz w:val="22"/>
        </w:rPr>
        <w:t>be</w:t>
      </w:r>
      <w:r>
        <w:rPr>
          <w:spacing w:val="-7"/>
          <w:w w:val="105"/>
          <w:sz w:val="22"/>
        </w:rPr>
        <w:t> </w:t>
      </w:r>
      <w:r>
        <w:rPr>
          <w:w w:val="105"/>
          <w:sz w:val="22"/>
        </w:rPr>
        <w:t>granted</w:t>
      </w:r>
      <w:r>
        <w:rPr>
          <w:spacing w:val="-7"/>
          <w:w w:val="105"/>
          <w:sz w:val="22"/>
        </w:rPr>
        <w:t> </w:t>
      </w:r>
      <w:r>
        <w:rPr>
          <w:w w:val="105"/>
          <w:sz w:val="22"/>
        </w:rPr>
        <w:t>special</w:t>
      </w:r>
      <w:r>
        <w:rPr>
          <w:spacing w:val="-8"/>
          <w:w w:val="105"/>
          <w:sz w:val="22"/>
        </w:rPr>
        <w:t> </w:t>
      </w:r>
      <w:r>
        <w:rPr>
          <w:w w:val="105"/>
          <w:sz w:val="22"/>
        </w:rPr>
        <w:t>leave</w:t>
      </w:r>
      <w:r>
        <w:rPr>
          <w:spacing w:val="-4"/>
          <w:w w:val="105"/>
          <w:sz w:val="22"/>
        </w:rPr>
        <w:t> </w:t>
      </w:r>
      <w:r>
        <w:rPr>
          <w:w w:val="105"/>
          <w:sz w:val="22"/>
        </w:rPr>
        <w:t>with</w:t>
      </w:r>
      <w:r>
        <w:rPr>
          <w:spacing w:val="-7"/>
          <w:w w:val="105"/>
          <w:sz w:val="22"/>
        </w:rPr>
        <w:t> </w:t>
      </w:r>
      <w:r>
        <w:rPr>
          <w:w w:val="105"/>
          <w:sz w:val="22"/>
        </w:rPr>
        <w:t>or</w:t>
      </w:r>
      <w:r>
        <w:rPr>
          <w:spacing w:val="-10"/>
          <w:w w:val="105"/>
          <w:sz w:val="22"/>
        </w:rPr>
        <w:t> </w:t>
      </w:r>
      <w:r>
        <w:rPr>
          <w:w w:val="105"/>
          <w:sz w:val="22"/>
        </w:rPr>
        <w:t>without</w:t>
      </w:r>
      <w:r>
        <w:rPr>
          <w:spacing w:val="-7"/>
          <w:w w:val="105"/>
          <w:sz w:val="22"/>
        </w:rPr>
        <w:t> </w:t>
      </w:r>
      <w:r>
        <w:rPr>
          <w:w w:val="105"/>
          <w:sz w:val="22"/>
        </w:rPr>
        <w:t>pay.</w:t>
      </w:r>
      <w:r>
        <w:rPr>
          <w:spacing w:val="-9"/>
          <w:w w:val="105"/>
          <w:sz w:val="22"/>
        </w:rPr>
        <w:t> </w:t>
      </w:r>
      <w:r>
        <w:rPr>
          <w:w w:val="105"/>
          <w:sz w:val="22"/>
        </w:rPr>
        <w:t>Placement</w:t>
      </w:r>
      <w:r>
        <w:rPr>
          <w:spacing w:val="-7"/>
          <w:w w:val="105"/>
          <w:sz w:val="22"/>
        </w:rPr>
        <w:t> </w:t>
      </w:r>
      <w:r>
        <w:rPr>
          <w:w w:val="105"/>
          <w:sz w:val="22"/>
        </w:rPr>
        <w:t>on</w:t>
      </w:r>
      <w:r>
        <w:rPr>
          <w:spacing w:val="-5"/>
          <w:w w:val="105"/>
          <w:sz w:val="22"/>
        </w:rPr>
        <w:t> </w:t>
      </w:r>
      <w:r>
        <w:rPr>
          <w:w w:val="105"/>
          <w:sz w:val="22"/>
        </w:rPr>
        <w:t>return from special leave without pay of more than 1 month is conditional on a suitable vacancy being available at the School, and grading cannot be guaranteed. An Employee who cannot be placed in employment on return will be given 3 months' notice in writing that employment is to be terminated.</w:t>
      </w:r>
    </w:p>
    <w:p>
      <w:pPr>
        <w:pStyle w:val="ListParagraph"/>
        <w:numPr>
          <w:ilvl w:val="2"/>
          <w:numId w:val="1"/>
        </w:numPr>
        <w:tabs>
          <w:tab w:pos="1212" w:val="left" w:leader="none"/>
        </w:tabs>
        <w:spacing w:line="240" w:lineRule="auto" w:before="267" w:after="0"/>
        <w:ind w:left="1212" w:right="496" w:hanging="853"/>
        <w:jc w:val="left"/>
        <w:rPr>
          <w:sz w:val="22"/>
        </w:rPr>
      </w:pPr>
      <w:r>
        <w:rPr>
          <w:w w:val="105"/>
          <w:sz w:val="22"/>
        </w:rPr>
        <w:t>Examples</w:t>
      </w:r>
      <w:r>
        <w:rPr>
          <w:spacing w:val="-5"/>
          <w:w w:val="105"/>
          <w:sz w:val="22"/>
        </w:rPr>
        <w:t> </w:t>
      </w:r>
      <w:r>
        <w:rPr>
          <w:w w:val="105"/>
          <w:sz w:val="22"/>
        </w:rPr>
        <w:t>of</w:t>
      </w:r>
      <w:r>
        <w:rPr>
          <w:spacing w:val="-3"/>
          <w:w w:val="105"/>
          <w:sz w:val="22"/>
        </w:rPr>
        <w:t> </w:t>
      </w:r>
      <w:r>
        <w:rPr>
          <w:w w:val="105"/>
          <w:sz w:val="22"/>
        </w:rPr>
        <w:t>the</w:t>
      </w:r>
      <w:r>
        <w:rPr>
          <w:spacing w:val="-2"/>
          <w:w w:val="105"/>
          <w:sz w:val="22"/>
        </w:rPr>
        <w:t> </w:t>
      </w:r>
      <w:r>
        <w:rPr>
          <w:w w:val="105"/>
          <w:sz w:val="22"/>
        </w:rPr>
        <w:t>type</w:t>
      </w:r>
      <w:r>
        <w:rPr>
          <w:spacing w:val="-5"/>
          <w:w w:val="105"/>
          <w:sz w:val="22"/>
        </w:rPr>
        <w:t> </w:t>
      </w:r>
      <w:r>
        <w:rPr>
          <w:w w:val="105"/>
          <w:sz w:val="22"/>
        </w:rPr>
        <w:t>of</w:t>
      </w:r>
      <w:r>
        <w:rPr>
          <w:spacing w:val="-5"/>
          <w:w w:val="105"/>
          <w:sz w:val="22"/>
        </w:rPr>
        <w:t> </w:t>
      </w:r>
      <w:r>
        <w:rPr>
          <w:w w:val="105"/>
          <w:sz w:val="22"/>
        </w:rPr>
        <w:t>leave</w:t>
      </w:r>
      <w:r>
        <w:rPr>
          <w:spacing w:val="-2"/>
          <w:w w:val="105"/>
          <w:sz w:val="22"/>
        </w:rPr>
        <w:t> </w:t>
      </w:r>
      <w:r>
        <w:rPr>
          <w:w w:val="105"/>
          <w:sz w:val="22"/>
        </w:rPr>
        <w:t>that</w:t>
      </w:r>
      <w:r>
        <w:rPr>
          <w:spacing w:val="-6"/>
          <w:w w:val="105"/>
          <w:sz w:val="22"/>
        </w:rPr>
        <w:t> </w:t>
      </w:r>
      <w:r>
        <w:rPr>
          <w:w w:val="105"/>
          <w:sz w:val="22"/>
        </w:rPr>
        <w:t>could</w:t>
      </w:r>
      <w:r>
        <w:rPr>
          <w:spacing w:val="-5"/>
          <w:w w:val="105"/>
          <w:sz w:val="22"/>
        </w:rPr>
        <w:t> </w:t>
      </w:r>
      <w:r>
        <w:rPr>
          <w:w w:val="105"/>
          <w:sz w:val="22"/>
        </w:rPr>
        <w:t>be</w:t>
      </w:r>
      <w:r>
        <w:rPr>
          <w:spacing w:val="-5"/>
          <w:w w:val="105"/>
          <w:sz w:val="22"/>
        </w:rPr>
        <w:t> </w:t>
      </w:r>
      <w:r>
        <w:rPr>
          <w:w w:val="105"/>
          <w:sz w:val="22"/>
        </w:rPr>
        <w:t>taken</w:t>
      </w:r>
      <w:r>
        <w:rPr>
          <w:spacing w:val="-5"/>
          <w:w w:val="105"/>
          <w:sz w:val="22"/>
        </w:rPr>
        <w:t> </w:t>
      </w:r>
      <w:r>
        <w:rPr>
          <w:w w:val="105"/>
          <w:sz w:val="22"/>
        </w:rPr>
        <w:t>as</w:t>
      </w:r>
      <w:r>
        <w:rPr>
          <w:spacing w:val="-3"/>
          <w:w w:val="105"/>
          <w:sz w:val="22"/>
        </w:rPr>
        <w:t> </w:t>
      </w:r>
      <w:r>
        <w:rPr>
          <w:w w:val="105"/>
          <w:sz w:val="22"/>
        </w:rPr>
        <w:t>special</w:t>
      </w:r>
      <w:r>
        <w:rPr>
          <w:spacing w:val="-6"/>
          <w:w w:val="105"/>
          <w:sz w:val="22"/>
        </w:rPr>
        <w:t> </w:t>
      </w:r>
      <w:r>
        <w:rPr>
          <w:w w:val="105"/>
          <w:sz w:val="22"/>
        </w:rPr>
        <w:t>leave</w:t>
      </w:r>
      <w:r>
        <w:rPr>
          <w:spacing w:val="-2"/>
          <w:w w:val="105"/>
          <w:sz w:val="22"/>
        </w:rPr>
        <w:t> </w:t>
      </w:r>
      <w:r>
        <w:rPr>
          <w:w w:val="105"/>
          <w:sz w:val="22"/>
        </w:rPr>
        <w:t>with</w:t>
      </w:r>
      <w:r>
        <w:rPr>
          <w:spacing w:val="-5"/>
          <w:w w:val="105"/>
          <w:sz w:val="22"/>
        </w:rPr>
        <w:t> </w:t>
      </w:r>
      <w:r>
        <w:rPr>
          <w:w w:val="105"/>
          <w:sz w:val="22"/>
        </w:rPr>
        <w:t>or</w:t>
      </w:r>
      <w:r>
        <w:rPr>
          <w:spacing w:val="-6"/>
          <w:w w:val="105"/>
          <w:sz w:val="22"/>
        </w:rPr>
        <w:t> </w:t>
      </w:r>
      <w:r>
        <w:rPr>
          <w:w w:val="105"/>
          <w:sz w:val="22"/>
        </w:rPr>
        <w:t>without</w:t>
      </w:r>
      <w:r>
        <w:rPr>
          <w:spacing w:val="-5"/>
          <w:w w:val="105"/>
          <w:sz w:val="22"/>
        </w:rPr>
        <w:t> </w:t>
      </w:r>
      <w:r>
        <w:rPr>
          <w:w w:val="105"/>
          <w:sz w:val="22"/>
        </w:rPr>
        <w:t>pay at the Employer's discretion:</w:t>
      </w:r>
    </w:p>
    <w:p>
      <w:pPr>
        <w:pStyle w:val="ListParagraph"/>
        <w:numPr>
          <w:ilvl w:val="0"/>
          <w:numId w:val="3"/>
        </w:numPr>
        <w:tabs>
          <w:tab w:pos="1778" w:val="left" w:leader="none"/>
        </w:tabs>
        <w:spacing w:line="240" w:lineRule="auto" w:before="1" w:after="0"/>
        <w:ind w:left="1778" w:right="0" w:hanging="566"/>
        <w:jc w:val="left"/>
        <w:rPr>
          <w:sz w:val="22"/>
        </w:rPr>
      </w:pPr>
      <w:r>
        <w:rPr>
          <w:sz w:val="22"/>
        </w:rPr>
        <w:t>Leave</w:t>
      </w:r>
      <w:r>
        <w:rPr>
          <w:spacing w:val="6"/>
          <w:sz w:val="22"/>
        </w:rPr>
        <w:t> </w:t>
      </w:r>
      <w:r>
        <w:rPr>
          <w:sz w:val="22"/>
        </w:rPr>
        <w:t>without</w:t>
      </w:r>
      <w:r>
        <w:rPr>
          <w:spacing w:val="6"/>
          <w:sz w:val="22"/>
        </w:rPr>
        <w:t> </w:t>
      </w:r>
      <w:r>
        <w:rPr>
          <w:sz w:val="22"/>
        </w:rPr>
        <w:t>pay</w:t>
      </w:r>
      <w:r>
        <w:rPr>
          <w:spacing w:val="6"/>
          <w:sz w:val="22"/>
        </w:rPr>
        <w:t> </w:t>
      </w:r>
      <w:r>
        <w:rPr>
          <w:sz w:val="22"/>
        </w:rPr>
        <w:t>to</w:t>
      </w:r>
      <w:r>
        <w:rPr>
          <w:spacing w:val="5"/>
          <w:sz w:val="22"/>
        </w:rPr>
        <w:t> </w:t>
      </w:r>
      <w:r>
        <w:rPr>
          <w:sz w:val="22"/>
        </w:rPr>
        <w:t>work</w:t>
      </w:r>
      <w:r>
        <w:rPr>
          <w:spacing w:val="5"/>
          <w:sz w:val="22"/>
        </w:rPr>
        <w:t> </w:t>
      </w:r>
      <w:r>
        <w:rPr>
          <w:sz w:val="22"/>
        </w:rPr>
        <w:t>for</w:t>
      </w:r>
      <w:r>
        <w:rPr>
          <w:spacing w:val="9"/>
          <w:sz w:val="22"/>
        </w:rPr>
        <w:t> </w:t>
      </w:r>
      <w:r>
        <w:rPr>
          <w:sz w:val="22"/>
        </w:rPr>
        <w:t>the</w:t>
      </w:r>
      <w:r>
        <w:rPr>
          <w:spacing w:val="6"/>
          <w:sz w:val="22"/>
        </w:rPr>
        <w:t> </w:t>
      </w:r>
      <w:r>
        <w:rPr>
          <w:spacing w:val="-4"/>
          <w:sz w:val="22"/>
        </w:rPr>
        <w:t>PSA.</w:t>
      </w:r>
    </w:p>
    <w:p>
      <w:pPr>
        <w:pStyle w:val="ListParagraph"/>
        <w:numPr>
          <w:ilvl w:val="0"/>
          <w:numId w:val="3"/>
        </w:numPr>
        <w:tabs>
          <w:tab w:pos="1778" w:val="left" w:leader="none"/>
        </w:tabs>
        <w:spacing w:line="240" w:lineRule="auto" w:before="0" w:after="0"/>
        <w:ind w:left="1778" w:right="0" w:hanging="566"/>
        <w:jc w:val="left"/>
        <w:rPr>
          <w:sz w:val="22"/>
        </w:rPr>
      </w:pPr>
      <w:r>
        <w:rPr>
          <w:sz w:val="22"/>
        </w:rPr>
        <w:t>Leave</w:t>
      </w:r>
      <w:r>
        <w:rPr>
          <w:spacing w:val="21"/>
          <w:sz w:val="22"/>
        </w:rPr>
        <w:t> </w:t>
      </w:r>
      <w:r>
        <w:rPr>
          <w:sz w:val="22"/>
        </w:rPr>
        <w:t>without</w:t>
      </w:r>
      <w:r>
        <w:rPr>
          <w:spacing w:val="22"/>
          <w:sz w:val="22"/>
        </w:rPr>
        <w:t> </w:t>
      </w:r>
      <w:r>
        <w:rPr>
          <w:sz w:val="22"/>
        </w:rPr>
        <w:t>pay</w:t>
      </w:r>
      <w:r>
        <w:rPr>
          <w:spacing w:val="21"/>
          <w:sz w:val="22"/>
        </w:rPr>
        <w:t> </w:t>
      </w:r>
      <w:r>
        <w:rPr>
          <w:sz w:val="22"/>
        </w:rPr>
        <w:t>to</w:t>
      </w:r>
      <w:r>
        <w:rPr>
          <w:spacing w:val="20"/>
          <w:sz w:val="22"/>
        </w:rPr>
        <w:t> </w:t>
      </w:r>
      <w:r>
        <w:rPr>
          <w:sz w:val="22"/>
        </w:rPr>
        <w:t>accompany</w:t>
      </w:r>
      <w:r>
        <w:rPr>
          <w:spacing w:val="22"/>
          <w:sz w:val="22"/>
        </w:rPr>
        <w:t> </w:t>
      </w:r>
      <w:r>
        <w:rPr>
          <w:sz w:val="22"/>
        </w:rPr>
        <w:t>a</w:t>
      </w:r>
      <w:r>
        <w:rPr>
          <w:spacing w:val="22"/>
          <w:sz w:val="22"/>
        </w:rPr>
        <w:t> </w:t>
      </w:r>
      <w:r>
        <w:rPr>
          <w:sz w:val="22"/>
        </w:rPr>
        <w:t>partner</w:t>
      </w:r>
      <w:r>
        <w:rPr>
          <w:spacing w:val="21"/>
          <w:sz w:val="22"/>
        </w:rPr>
        <w:t> </w:t>
      </w:r>
      <w:r>
        <w:rPr>
          <w:sz w:val="22"/>
        </w:rPr>
        <w:t>on</w:t>
      </w:r>
      <w:r>
        <w:rPr>
          <w:spacing w:val="20"/>
          <w:sz w:val="22"/>
        </w:rPr>
        <w:t> </w:t>
      </w:r>
      <w:r>
        <w:rPr>
          <w:sz w:val="22"/>
        </w:rPr>
        <w:t>an</w:t>
      </w:r>
      <w:r>
        <w:rPr>
          <w:spacing w:val="25"/>
          <w:sz w:val="22"/>
        </w:rPr>
        <w:t> </w:t>
      </w:r>
      <w:r>
        <w:rPr>
          <w:sz w:val="22"/>
        </w:rPr>
        <w:t>overseas</w:t>
      </w:r>
      <w:r>
        <w:rPr>
          <w:spacing w:val="25"/>
          <w:sz w:val="22"/>
        </w:rPr>
        <w:t> </w:t>
      </w:r>
      <w:r>
        <w:rPr>
          <w:spacing w:val="-2"/>
          <w:sz w:val="22"/>
        </w:rPr>
        <w:t>posting.</w:t>
      </w:r>
    </w:p>
    <w:p>
      <w:pPr>
        <w:pStyle w:val="ListParagraph"/>
        <w:numPr>
          <w:ilvl w:val="0"/>
          <w:numId w:val="3"/>
        </w:numPr>
        <w:tabs>
          <w:tab w:pos="1778" w:val="left" w:leader="none"/>
        </w:tabs>
        <w:spacing w:line="268" w:lineRule="exact" w:before="0" w:after="0"/>
        <w:ind w:left="1778" w:right="0" w:hanging="566"/>
        <w:jc w:val="left"/>
        <w:rPr>
          <w:sz w:val="22"/>
        </w:rPr>
      </w:pPr>
      <w:r>
        <w:rPr>
          <w:w w:val="105"/>
          <w:sz w:val="22"/>
        </w:rPr>
        <w:t>Study</w:t>
      </w:r>
      <w:r>
        <w:rPr>
          <w:spacing w:val="-7"/>
          <w:w w:val="105"/>
          <w:sz w:val="22"/>
        </w:rPr>
        <w:t> </w:t>
      </w:r>
      <w:r>
        <w:rPr>
          <w:w w:val="105"/>
          <w:sz w:val="22"/>
        </w:rPr>
        <w:t>Leave</w:t>
      </w:r>
      <w:r>
        <w:rPr>
          <w:spacing w:val="-7"/>
          <w:w w:val="105"/>
          <w:sz w:val="22"/>
        </w:rPr>
        <w:t> </w:t>
      </w:r>
      <w:r>
        <w:rPr>
          <w:w w:val="105"/>
          <w:sz w:val="22"/>
        </w:rPr>
        <w:t>-</w:t>
      </w:r>
      <w:r>
        <w:rPr>
          <w:spacing w:val="-5"/>
          <w:w w:val="105"/>
          <w:sz w:val="22"/>
        </w:rPr>
        <w:t> </w:t>
      </w:r>
      <w:r>
        <w:rPr>
          <w:w w:val="105"/>
          <w:sz w:val="22"/>
        </w:rPr>
        <w:t>where</w:t>
      </w:r>
      <w:r>
        <w:rPr>
          <w:spacing w:val="-7"/>
          <w:w w:val="105"/>
          <w:sz w:val="22"/>
        </w:rPr>
        <w:t> </w:t>
      </w:r>
      <w:r>
        <w:rPr>
          <w:w w:val="105"/>
          <w:sz w:val="22"/>
        </w:rPr>
        <w:t>the</w:t>
      </w:r>
      <w:r>
        <w:rPr>
          <w:spacing w:val="-3"/>
          <w:w w:val="105"/>
          <w:sz w:val="22"/>
        </w:rPr>
        <w:t> </w:t>
      </w:r>
      <w:r>
        <w:rPr>
          <w:w w:val="105"/>
          <w:sz w:val="22"/>
        </w:rPr>
        <w:t>course</w:t>
      </w:r>
      <w:r>
        <w:rPr>
          <w:spacing w:val="-7"/>
          <w:w w:val="105"/>
          <w:sz w:val="22"/>
        </w:rPr>
        <w:t> </w:t>
      </w:r>
      <w:r>
        <w:rPr>
          <w:w w:val="105"/>
          <w:sz w:val="22"/>
        </w:rPr>
        <w:t>of</w:t>
      </w:r>
      <w:r>
        <w:rPr>
          <w:spacing w:val="-6"/>
          <w:w w:val="105"/>
          <w:sz w:val="22"/>
        </w:rPr>
        <w:t> </w:t>
      </w:r>
      <w:r>
        <w:rPr>
          <w:w w:val="105"/>
          <w:sz w:val="22"/>
        </w:rPr>
        <w:t>study</w:t>
      </w:r>
      <w:r>
        <w:rPr>
          <w:spacing w:val="-7"/>
          <w:w w:val="105"/>
          <w:sz w:val="22"/>
        </w:rPr>
        <w:t> </w:t>
      </w:r>
      <w:r>
        <w:rPr>
          <w:w w:val="105"/>
          <w:sz w:val="22"/>
        </w:rPr>
        <w:t>is</w:t>
      </w:r>
      <w:r>
        <w:rPr>
          <w:spacing w:val="-6"/>
          <w:w w:val="105"/>
          <w:sz w:val="22"/>
        </w:rPr>
        <w:t> </w:t>
      </w:r>
      <w:r>
        <w:rPr>
          <w:w w:val="105"/>
          <w:sz w:val="22"/>
        </w:rPr>
        <w:t>of</w:t>
      </w:r>
      <w:r>
        <w:rPr>
          <w:spacing w:val="-7"/>
          <w:w w:val="105"/>
          <w:sz w:val="22"/>
        </w:rPr>
        <w:t> </w:t>
      </w:r>
      <w:r>
        <w:rPr>
          <w:w w:val="105"/>
          <w:sz w:val="22"/>
        </w:rPr>
        <w:t>value</w:t>
      </w:r>
      <w:r>
        <w:rPr>
          <w:spacing w:val="-7"/>
          <w:w w:val="105"/>
          <w:sz w:val="22"/>
        </w:rPr>
        <w:t> </w:t>
      </w:r>
      <w:r>
        <w:rPr>
          <w:w w:val="105"/>
          <w:sz w:val="22"/>
        </w:rPr>
        <w:t>to</w:t>
      </w:r>
      <w:r>
        <w:rPr>
          <w:spacing w:val="-4"/>
          <w:w w:val="105"/>
          <w:sz w:val="22"/>
        </w:rPr>
        <w:t> </w:t>
      </w:r>
      <w:r>
        <w:rPr>
          <w:w w:val="105"/>
          <w:sz w:val="22"/>
        </w:rPr>
        <w:t>the</w:t>
      </w:r>
      <w:r>
        <w:rPr>
          <w:spacing w:val="-7"/>
          <w:w w:val="105"/>
          <w:sz w:val="22"/>
        </w:rPr>
        <w:t> </w:t>
      </w:r>
      <w:r>
        <w:rPr>
          <w:spacing w:val="-2"/>
          <w:w w:val="105"/>
          <w:sz w:val="22"/>
        </w:rPr>
        <w:t>Employer.</w:t>
      </w:r>
    </w:p>
    <w:p>
      <w:pPr>
        <w:pStyle w:val="ListParagraph"/>
        <w:numPr>
          <w:ilvl w:val="0"/>
          <w:numId w:val="3"/>
        </w:numPr>
        <w:tabs>
          <w:tab w:pos="1778" w:val="left" w:leader="none"/>
        </w:tabs>
        <w:spacing w:line="268" w:lineRule="exact" w:before="0" w:after="0"/>
        <w:ind w:left="1778" w:right="0" w:hanging="566"/>
        <w:jc w:val="left"/>
        <w:rPr>
          <w:sz w:val="22"/>
        </w:rPr>
      </w:pPr>
      <w:r>
        <w:rPr>
          <w:w w:val="105"/>
          <w:sz w:val="22"/>
        </w:rPr>
        <w:t>Outward</w:t>
      </w:r>
      <w:r>
        <w:rPr>
          <w:spacing w:val="-10"/>
          <w:w w:val="105"/>
          <w:sz w:val="22"/>
        </w:rPr>
        <w:t> </w:t>
      </w:r>
      <w:r>
        <w:rPr>
          <w:w w:val="105"/>
          <w:sz w:val="22"/>
        </w:rPr>
        <w:t>Bound</w:t>
      </w:r>
      <w:r>
        <w:rPr>
          <w:spacing w:val="-10"/>
          <w:w w:val="105"/>
          <w:sz w:val="22"/>
        </w:rPr>
        <w:t> </w:t>
      </w:r>
      <w:r>
        <w:rPr>
          <w:w w:val="105"/>
          <w:sz w:val="22"/>
        </w:rPr>
        <w:t>-</w:t>
      </w:r>
      <w:r>
        <w:rPr>
          <w:spacing w:val="-11"/>
          <w:w w:val="105"/>
          <w:sz w:val="22"/>
        </w:rPr>
        <w:t> </w:t>
      </w:r>
      <w:r>
        <w:rPr>
          <w:w w:val="105"/>
          <w:sz w:val="22"/>
        </w:rPr>
        <w:t>paid</w:t>
      </w:r>
      <w:r>
        <w:rPr>
          <w:spacing w:val="-8"/>
          <w:w w:val="105"/>
          <w:sz w:val="22"/>
        </w:rPr>
        <w:t> </w:t>
      </w:r>
      <w:r>
        <w:rPr>
          <w:w w:val="105"/>
          <w:sz w:val="22"/>
        </w:rPr>
        <w:t>leave</w:t>
      </w:r>
      <w:r>
        <w:rPr>
          <w:spacing w:val="-9"/>
          <w:w w:val="105"/>
          <w:sz w:val="22"/>
        </w:rPr>
        <w:t> </w:t>
      </w:r>
      <w:r>
        <w:rPr>
          <w:w w:val="105"/>
          <w:sz w:val="22"/>
        </w:rPr>
        <w:t>and/or</w:t>
      </w:r>
      <w:r>
        <w:rPr>
          <w:spacing w:val="-10"/>
          <w:w w:val="105"/>
          <w:sz w:val="22"/>
        </w:rPr>
        <w:t> </w:t>
      </w:r>
      <w:r>
        <w:rPr>
          <w:w w:val="105"/>
          <w:sz w:val="22"/>
        </w:rPr>
        <w:t>payment</w:t>
      </w:r>
      <w:r>
        <w:rPr>
          <w:spacing w:val="-10"/>
          <w:w w:val="105"/>
          <w:sz w:val="22"/>
        </w:rPr>
        <w:t> </w:t>
      </w:r>
      <w:r>
        <w:rPr>
          <w:w w:val="105"/>
          <w:sz w:val="22"/>
        </w:rPr>
        <w:t>of</w:t>
      </w:r>
      <w:r>
        <w:rPr>
          <w:spacing w:val="-9"/>
          <w:w w:val="105"/>
          <w:sz w:val="22"/>
        </w:rPr>
        <w:t> </w:t>
      </w:r>
      <w:r>
        <w:rPr>
          <w:spacing w:val="-4"/>
          <w:w w:val="105"/>
          <w:sz w:val="22"/>
        </w:rPr>
        <w:t>fees.</w:t>
      </w:r>
    </w:p>
    <w:p>
      <w:pPr>
        <w:pStyle w:val="ListParagraph"/>
        <w:numPr>
          <w:ilvl w:val="0"/>
          <w:numId w:val="3"/>
        </w:numPr>
        <w:tabs>
          <w:tab w:pos="1779" w:val="left" w:leader="none"/>
        </w:tabs>
        <w:spacing w:line="240" w:lineRule="auto" w:before="0" w:after="0"/>
        <w:ind w:left="1779" w:right="1517" w:hanging="567"/>
        <w:jc w:val="left"/>
        <w:rPr>
          <w:sz w:val="22"/>
        </w:rPr>
      </w:pPr>
      <w:r>
        <w:rPr>
          <w:w w:val="105"/>
          <w:sz w:val="22"/>
        </w:rPr>
        <w:t>Conferences</w:t>
      </w:r>
      <w:r>
        <w:rPr>
          <w:spacing w:val="-1"/>
          <w:w w:val="105"/>
          <w:sz w:val="22"/>
        </w:rPr>
        <w:t> </w:t>
      </w:r>
      <w:r>
        <w:rPr>
          <w:w w:val="105"/>
          <w:sz w:val="22"/>
        </w:rPr>
        <w:t>and</w:t>
      </w:r>
      <w:r>
        <w:rPr>
          <w:spacing w:val="-1"/>
          <w:w w:val="105"/>
          <w:sz w:val="22"/>
        </w:rPr>
        <w:t> </w:t>
      </w:r>
      <w:r>
        <w:rPr>
          <w:w w:val="105"/>
          <w:sz w:val="22"/>
        </w:rPr>
        <w:t>Conventions -</w:t>
      </w:r>
      <w:r>
        <w:rPr>
          <w:spacing w:val="-3"/>
          <w:w w:val="105"/>
          <w:sz w:val="22"/>
        </w:rPr>
        <w:t> </w:t>
      </w:r>
      <w:r>
        <w:rPr>
          <w:w w:val="105"/>
          <w:sz w:val="22"/>
        </w:rPr>
        <w:t>paid leave</w:t>
      </w:r>
      <w:r>
        <w:rPr>
          <w:spacing w:val="-1"/>
          <w:w w:val="105"/>
          <w:sz w:val="22"/>
        </w:rPr>
        <w:t> </w:t>
      </w:r>
      <w:r>
        <w:rPr>
          <w:w w:val="105"/>
          <w:sz w:val="22"/>
        </w:rPr>
        <w:t>may</w:t>
      </w:r>
      <w:r>
        <w:rPr>
          <w:spacing w:val="-1"/>
          <w:w w:val="105"/>
          <w:sz w:val="22"/>
        </w:rPr>
        <w:t> </w:t>
      </w:r>
      <w:r>
        <w:rPr>
          <w:w w:val="105"/>
          <w:sz w:val="22"/>
        </w:rPr>
        <w:t>be</w:t>
      </w:r>
      <w:r>
        <w:rPr>
          <w:spacing w:val="-3"/>
          <w:w w:val="105"/>
          <w:sz w:val="22"/>
        </w:rPr>
        <w:t> </w:t>
      </w:r>
      <w:r>
        <w:rPr>
          <w:w w:val="105"/>
          <w:sz w:val="22"/>
        </w:rPr>
        <w:t>granted</w:t>
      </w:r>
      <w:r>
        <w:rPr>
          <w:spacing w:val="-1"/>
          <w:w w:val="105"/>
          <w:sz w:val="22"/>
        </w:rPr>
        <w:t> </w:t>
      </w:r>
      <w:r>
        <w:rPr>
          <w:w w:val="105"/>
          <w:sz w:val="22"/>
        </w:rPr>
        <w:t>to attend conferences and conventions of value to the Employer.</w:t>
      </w:r>
    </w:p>
    <w:p>
      <w:pPr>
        <w:pStyle w:val="BodyText"/>
        <w:ind w:left="0"/>
      </w:pPr>
    </w:p>
    <w:p>
      <w:pPr>
        <w:spacing w:before="1"/>
        <w:ind w:left="1212" w:right="522" w:firstLine="0"/>
        <w:jc w:val="left"/>
        <w:rPr>
          <w:i/>
          <w:sz w:val="22"/>
        </w:rPr>
      </w:pPr>
      <w:r>
        <w:rPr>
          <w:b/>
          <w:w w:val="105"/>
          <w:sz w:val="22"/>
        </w:rPr>
        <w:t>Note (i): </w:t>
      </w:r>
      <w:r>
        <w:rPr>
          <w:i/>
          <w:w w:val="105"/>
          <w:sz w:val="22"/>
        </w:rPr>
        <w:t>The Employer will take into account the needs of the School and the</w:t>
      </w:r>
      <w:r>
        <w:rPr>
          <w:i/>
          <w:w w:val="105"/>
          <w:sz w:val="22"/>
        </w:rPr>
        <w:t> Employee</w:t>
      </w:r>
      <w:r>
        <w:rPr>
          <w:i/>
          <w:spacing w:val="-5"/>
          <w:w w:val="105"/>
          <w:sz w:val="22"/>
        </w:rPr>
        <w:t> </w:t>
      </w:r>
      <w:r>
        <w:rPr>
          <w:i/>
          <w:w w:val="105"/>
          <w:sz w:val="22"/>
        </w:rPr>
        <w:t>in</w:t>
      </w:r>
      <w:r>
        <w:rPr>
          <w:i/>
          <w:spacing w:val="-4"/>
          <w:w w:val="105"/>
          <w:sz w:val="22"/>
        </w:rPr>
        <w:t> </w:t>
      </w:r>
      <w:r>
        <w:rPr>
          <w:i/>
          <w:w w:val="105"/>
          <w:sz w:val="22"/>
        </w:rPr>
        <w:t>dealing</w:t>
      </w:r>
      <w:r>
        <w:rPr>
          <w:i/>
          <w:spacing w:val="-4"/>
          <w:w w:val="105"/>
          <w:sz w:val="22"/>
        </w:rPr>
        <w:t> </w:t>
      </w:r>
      <w:r>
        <w:rPr>
          <w:i/>
          <w:w w:val="105"/>
          <w:sz w:val="22"/>
        </w:rPr>
        <w:t>with</w:t>
      </w:r>
      <w:r>
        <w:rPr>
          <w:i/>
          <w:spacing w:val="-7"/>
          <w:w w:val="105"/>
          <w:sz w:val="22"/>
        </w:rPr>
        <w:t> </w:t>
      </w:r>
      <w:r>
        <w:rPr>
          <w:i/>
          <w:w w:val="105"/>
          <w:sz w:val="22"/>
        </w:rPr>
        <w:t>applications</w:t>
      </w:r>
      <w:r>
        <w:rPr>
          <w:i/>
          <w:spacing w:val="-4"/>
          <w:w w:val="105"/>
          <w:sz w:val="22"/>
        </w:rPr>
        <w:t> </w:t>
      </w:r>
      <w:r>
        <w:rPr>
          <w:i/>
          <w:w w:val="105"/>
          <w:sz w:val="22"/>
        </w:rPr>
        <w:t>for</w:t>
      </w:r>
      <w:r>
        <w:rPr>
          <w:i/>
          <w:spacing w:val="-4"/>
          <w:w w:val="105"/>
          <w:sz w:val="22"/>
        </w:rPr>
        <w:t> </w:t>
      </w:r>
      <w:r>
        <w:rPr>
          <w:i/>
          <w:w w:val="105"/>
          <w:sz w:val="22"/>
        </w:rPr>
        <w:t>study</w:t>
      </w:r>
      <w:r>
        <w:rPr>
          <w:i/>
          <w:spacing w:val="-4"/>
          <w:w w:val="105"/>
          <w:sz w:val="22"/>
        </w:rPr>
        <w:t> </w:t>
      </w:r>
      <w:r>
        <w:rPr>
          <w:i/>
          <w:w w:val="105"/>
          <w:sz w:val="22"/>
        </w:rPr>
        <w:t>leave.</w:t>
      </w:r>
      <w:r>
        <w:rPr>
          <w:i/>
          <w:spacing w:val="40"/>
          <w:w w:val="105"/>
          <w:sz w:val="22"/>
        </w:rPr>
        <w:t> </w:t>
      </w:r>
      <w:r>
        <w:rPr>
          <w:i/>
          <w:w w:val="105"/>
          <w:sz w:val="22"/>
        </w:rPr>
        <w:t>In</w:t>
      </w:r>
      <w:r>
        <w:rPr>
          <w:i/>
          <w:spacing w:val="-4"/>
          <w:w w:val="105"/>
          <w:sz w:val="22"/>
        </w:rPr>
        <w:t> </w:t>
      </w:r>
      <w:r>
        <w:rPr>
          <w:i/>
          <w:w w:val="105"/>
          <w:sz w:val="22"/>
        </w:rPr>
        <w:t>addition</w:t>
      </w:r>
      <w:r>
        <w:rPr>
          <w:i/>
          <w:spacing w:val="-2"/>
          <w:w w:val="105"/>
          <w:sz w:val="22"/>
        </w:rPr>
        <w:t> </w:t>
      </w:r>
      <w:r>
        <w:rPr>
          <w:i/>
          <w:w w:val="105"/>
          <w:sz w:val="22"/>
        </w:rPr>
        <w:t>to</w:t>
      </w:r>
      <w:r>
        <w:rPr>
          <w:i/>
          <w:spacing w:val="-2"/>
          <w:w w:val="105"/>
          <w:sz w:val="22"/>
        </w:rPr>
        <w:t> </w:t>
      </w:r>
      <w:r>
        <w:rPr>
          <w:i/>
          <w:w w:val="105"/>
          <w:sz w:val="22"/>
        </w:rPr>
        <w:t>leave</w:t>
      </w:r>
      <w:r>
        <w:rPr>
          <w:i/>
          <w:spacing w:val="-4"/>
          <w:w w:val="105"/>
          <w:sz w:val="22"/>
        </w:rPr>
        <w:t> </w:t>
      </w:r>
      <w:r>
        <w:rPr>
          <w:i/>
          <w:w w:val="105"/>
          <w:sz w:val="22"/>
        </w:rPr>
        <w:t>for</w:t>
      </w:r>
      <w:r>
        <w:rPr>
          <w:i/>
          <w:spacing w:val="-2"/>
          <w:w w:val="105"/>
          <w:sz w:val="22"/>
        </w:rPr>
        <w:t> </w:t>
      </w:r>
      <w:r>
        <w:rPr>
          <w:i/>
          <w:w w:val="105"/>
          <w:sz w:val="22"/>
        </w:rPr>
        <w:t>study, the Employer may grant leave for examinations, reimburse course fees wholly or in part and assist with travel costs.</w:t>
      </w:r>
    </w:p>
    <w:p>
      <w:pPr>
        <w:pStyle w:val="BodyText"/>
        <w:ind w:left="0"/>
        <w:rPr>
          <w:i/>
        </w:rPr>
      </w:pPr>
    </w:p>
    <w:p>
      <w:pPr>
        <w:spacing w:before="0"/>
        <w:ind w:left="1212" w:right="0" w:firstLine="0"/>
        <w:jc w:val="left"/>
        <w:rPr>
          <w:i/>
          <w:sz w:val="22"/>
        </w:rPr>
      </w:pPr>
      <w:r>
        <w:rPr>
          <w:b/>
          <w:w w:val="105"/>
          <w:sz w:val="22"/>
        </w:rPr>
        <w:t>Note</w:t>
      </w:r>
      <w:r>
        <w:rPr>
          <w:b/>
          <w:spacing w:val="-9"/>
          <w:w w:val="105"/>
          <w:sz w:val="22"/>
        </w:rPr>
        <w:t> </w:t>
      </w:r>
      <w:r>
        <w:rPr>
          <w:b/>
          <w:w w:val="105"/>
          <w:sz w:val="22"/>
        </w:rPr>
        <w:t>(ii):</w:t>
      </w:r>
      <w:r>
        <w:rPr>
          <w:b/>
          <w:spacing w:val="-7"/>
          <w:w w:val="105"/>
          <w:sz w:val="22"/>
        </w:rPr>
        <w:t> </w:t>
      </w:r>
      <w:r>
        <w:rPr>
          <w:i/>
          <w:w w:val="105"/>
          <w:sz w:val="22"/>
        </w:rPr>
        <w:t>Leave</w:t>
      </w:r>
      <w:r>
        <w:rPr>
          <w:i/>
          <w:spacing w:val="-7"/>
          <w:w w:val="105"/>
          <w:sz w:val="22"/>
        </w:rPr>
        <w:t> </w:t>
      </w:r>
      <w:r>
        <w:rPr>
          <w:i/>
          <w:w w:val="105"/>
          <w:sz w:val="22"/>
        </w:rPr>
        <w:t>without</w:t>
      </w:r>
      <w:r>
        <w:rPr>
          <w:i/>
          <w:spacing w:val="-10"/>
          <w:w w:val="105"/>
          <w:sz w:val="22"/>
        </w:rPr>
        <w:t> </w:t>
      </w:r>
      <w:r>
        <w:rPr>
          <w:i/>
          <w:w w:val="105"/>
          <w:sz w:val="22"/>
        </w:rPr>
        <w:t>pay</w:t>
      </w:r>
      <w:r>
        <w:rPr>
          <w:i/>
          <w:spacing w:val="-7"/>
          <w:w w:val="105"/>
          <w:sz w:val="22"/>
        </w:rPr>
        <w:t> </w:t>
      </w:r>
      <w:r>
        <w:rPr>
          <w:i/>
          <w:w w:val="105"/>
          <w:sz w:val="22"/>
        </w:rPr>
        <w:t>interrupts</w:t>
      </w:r>
      <w:r>
        <w:rPr>
          <w:i/>
          <w:spacing w:val="-9"/>
          <w:w w:val="105"/>
          <w:sz w:val="22"/>
        </w:rPr>
        <w:t> </w:t>
      </w:r>
      <w:r>
        <w:rPr>
          <w:i/>
          <w:w w:val="105"/>
          <w:sz w:val="22"/>
        </w:rPr>
        <w:t>but</w:t>
      </w:r>
      <w:r>
        <w:rPr>
          <w:i/>
          <w:spacing w:val="-10"/>
          <w:w w:val="105"/>
          <w:sz w:val="22"/>
        </w:rPr>
        <w:t> </w:t>
      </w:r>
      <w:r>
        <w:rPr>
          <w:i/>
          <w:w w:val="105"/>
          <w:sz w:val="22"/>
        </w:rPr>
        <w:t>does</w:t>
      </w:r>
      <w:r>
        <w:rPr>
          <w:i/>
          <w:spacing w:val="-9"/>
          <w:w w:val="105"/>
          <w:sz w:val="22"/>
        </w:rPr>
        <w:t> </w:t>
      </w:r>
      <w:r>
        <w:rPr>
          <w:i/>
          <w:w w:val="105"/>
          <w:sz w:val="22"/>
        </w:rPr>
        <w:t>not</w:t>
      </w:r>
      <w:r>
        <w:rPr>
          <w:i/>
          <w:spacing w:val="-10"/>
          <w:w w:val="105"/>
          <w:sz w:val="22"/>
        </w:rPr>
        <w:t> </w:t>
      </w:r>
      <w:r>
        <w:rPr>
          <w:i/>
          <w:w w:val="105"/>
          <w:sz w:val="22"/>
        </w:rPr>
        <w:t>break</w:t>
      </w:r>
      <w:r>
        <w:rPr>
          <w:i/>
          <w:spacing w:val="-10"/>
          <w:w w:val="105"/>
          <w:sz w:val="22"/>
        </w:rPr>
        <w:t> </w:t>
      </w:r>
      <w:r>
        <w:rPr>
          <w:i/>
          <w:spacing w:val="-2"/>
          <w:w w:val="105"/>
          <w:sz w:val="22"/>
        </w:rPr>
        <w:t>service.</w:t>
      </w:r>
    </w:p>
    <w:p>
      <w:pPr>
        <w:pStyle w:val="Heading1"/>
        <w:numPr>
          <w:ilvl w:val="1"/>
          <w:numId w:val="1"/>
        </w:numPr>
        <w:tabs>
          <w:tab w:pos="1213" w:val="left" w:leader="none"/>
        </w:tabs>
        <w:spacing w:line="240" w:lineRule="auto" w:before="267" w:after="0"/>
        <w:ind w:left="1213" w:right="0" w:hanging="852"/>
        <w:jc w:val="left"/>
      </w:pPr>
      <w:r>
        <w:rPr>
          <w:w w:val="115"/>
        </w:rPr>
        <w:t>Sick</w:t>
      </w:r>
      <w:r>
        <w:rPr>
          <w:spacing w:val="5"/>
          <w:w w:val="115"/>
        </w:rPr>
        <w:t> </w:t>
      </w:r>
      <w:r>
        <w:rPr>
          <w:spacing w:val="-4"/>
          <w:w w:val="115"/>
        </w:rPr>
        <w:t>Leave</w:t>
      </w:r>
    </w:p>
    <w:p>
      <w:pPr>
        <w:pStyle w:val="BodyText"/>
        <w:ind w:left="0"/>
        <w:rPr>
          <w:b/>
        </w:rPr>
      </w:pPr>
    </w:p>
    <w:p>
      <w:pPr>
        <w:pStyle w:val="ListParagraph"/>
        <w:numPr>
          <w:ilvl w:val="2"/>
          <w:numId w:val="1"/>
        </w:numPr>
        <w:tabs>
          <w:tab w:pos="1213" w:val="left" w:leader="none"/>
        </w:tabs>
        <w:spacing w:line="240" w:lineRule="auto" w:before="0" w:after="0"/>
        <w:ind w:left="1213" w:right="403" w:hanging="853"/>
        <w:jc w:val="left"/>
        <w:rPr>
          <w:sz w:val="22"/>
        </w:rPr>
      </w:pPr>
      <w:r>
        <w:rPr>
          <w:w w:val="105"/>
          <w:sz w:val="22"/>
        </w:rPr>
        <w:t>The Employer shall grant 10 working days sick leave per annum, with the first entitlement</w:t>
      </w:r>
      <w:r>
        <w:rPr>
          <w:spacing w:val="-3"/>
          <w:w w:val="105"/>
          <w:sz w:val="22"/>
        </w:rPr>
        <w:t> </w:t>
      </w:r>
      <w:r>
        <w:rPr>
          <w:w w:val="105"/>
          <w:sz w:val="22"/>
        </w:rPr>
        <w:t>falling</w:t>
      </w:r>
      <w:r>
        <w:rPr>
          <w:spacing w:val="-2"/>
          <w:w w:val="105"/>
          <w:sz w:val="22"/>
        </w:rPr>
        <w:t> </w:t>
      </w:r>
      <w:r>
        <w:rPr>
          <w:w w:val="105"/>
          <w:sz w:val="22"/>
        </w:rPr>
        <w:t>due</w:t>
      </w:r>
      <w:r>
        <w:rPr>
          <w:spacing w:val="-2"/>
          <w:w w:val="105"/>
          <w:sz w:val="22"/>
        </w:rPr>
        <w:t> </w:t>
      </w:r>
      <w:r>
        <w:rPr>
          <w:w w:val="105"/>
          <w:sz w:val="22"/>
        </w:rPr>
        <w:t>on</w:t>
      </w:r>
      <w:r>
        <w:rPr>
          <w:spacing w:val="-2"/>
          <w:w w:val="105"/>
          <w:sz w:val="22"/>
        </w:rPr>
        <w:t> </w:t>
      </w:r>
      <w:r>
        <w:rPr>
          <w:w w:val="105"/>
          <w:sz w:val="22"/>
        </w:rPr>
        <w:t>the</w:t>
      </w:r>
      <w:r>
        <w:rPr>
          <w:spacing w:val="-1"/>
          <w:w w:val="105"/>
          <w:sz w:val="22"/>
        </w:rPr>
        <w:t> </w:t>
      </w:r>
      <w:r>
        <w:rPr>
          <w:w w:val="105"/>
          <w:sz w:val="22"/>
        </w:rPr>
        <w:t>date</w:t>
      </w:r>
      <w:r>
        <w:rPr>
          <w:spacing w:val="-2"/>
          <w:w w:val="105"/>
          <w:sz w:val="22"/>
        </w:rPr>
        <w:t> </w:t>
      </w:r>
      <w:r>
        <w:rPr>
          <w:w w:val="105"/>
          <w:sz w:val="22"/>
        </w:rPr>
        <w:t>of</w:t>
      </w:r>
      <w:r>
        <w:rPr>
          <w:spacing w:val="-2"/>
          <w:w w:val="105"/>
          <w:sz w:val="22"/>
        </w:rPr>
        <w:t> </w:t>
      </w:r>
      <w:r>
        <w:rPr>
          <w:w w:val="105"/>
          <w:sz w:val="22"/>
        </w:rPr>
        <w:t>appointment.</w:t>
      </w:r>
      <w:r>
        <w:rPr>
          <w:spacing w:val="-4"/>
          <w:w w:val="105"/>
          <w:sz w:val="22"/>
        </w:rPr>
        <w:t> </w:t>
      </w:r>
      <w:r>
        <w:rPr>
          <w:w w:val="105"/>
          <w:sz w:val="22"/>
        </w:rPr>
        <w:t>Unused</w:t>
      </w:r>
      <w:r>
        <w:rPr>
          <w:spacing w:val="-2"/>
          <w:w w:val="105"/>
          <w:sz w:val="22"/>
        </w:rPr>
        <w:t> </w:t>
      </w:r>
      <w:r>
        <w:rPr>
          <w:w w:val="105"/>
          <w:sz w:val="22"/>
        </w:rPr>
        <w:t>entitlement</w:t>
      </w:r>
      <w:r>
        <w:rPr>
          <w:spacing w:val="-3"/>
          <w:w w:val="105"/>
          <w:sz w:val="22"/>
        </w:rPr>
        <w:t> </w:t>
      </w:r>
      <w:r>
        <w:rPr>
          <w:w w:val="105"/>
          <w:sz w:val="22"/>
        </w:rPr>
        <w:t>accumulates. No deduction from sick leave will be made for absences of less than 2 hours.</w:t>
      </w:r>
    </w:p>
    <w:p>
      <w:pPr>
        <w:pStyle w:val="ListParagraph"/>
        <w:spacing w:after="0" w:line="240" w:lineRule="auto"/>
        <w:jc w:val="left"/>
        <w:rPr>
          <w:sz w:val="22"/>
        </w:rPr>
        <w:sectPr>
          <w:pgSz w:w="11880" w:h="16800"/>
          <w:pgMar w:header="0" w:footer="1022" w:top="1620" w:bottom="1220" w:left="1080" w:right="1080"/>
        </w:sectPr>
      </w:pPr>
    </w:p>
    <w:p>
      <w:pPr>
        <w:pStyle w:val="ListParagraph"/>
        <w:numPr>
          <w:ilvl w:val="2"/>
          <w:numId w:val="1"/>
        </w:numPr>
        <w:tabs>
          <w:tab w:pos="1212" w:val="left" w:leader="none"/>
        </w:tabs>
        <w:spacing w:line="240" w:lineRule="auto" w:before="77" w:after="0"/>
        <w:ind w:left="1212" w:right="467" w:hanging="853"/>
        <w:jc w:val="left"/>
        <w:rPr>
          <w:sz w:val="22"/>
        </w:rPr>
      </w:pPr>
      <w:r>
        <w:rPr>
          <w:spacing w:val="-2"/>
          <w:w w:val="110"/>
          <w:sz w:val="22"/>
        </w:rPr>
        <w:t>The</w:t>
      </w:r>
      <w:r>
        <w:rPr>
          <w:spacing w:val="-9"/>
          <w:w w:val="110"/>
          <w:sz w:val="22"/>
        </w:rPr>
        <w:t> </w:t>
      </w:r>
      <w:r>
        <w:rPr>
          <w:spacing w:val="-2"/>
          <w:w w:val="110"/>
          <w:sz w:val="22"/>
        </w:rPr>
        <w:t>Employee</w:t>
      </w:r>
      <w:r>
        <w:rPr>
          <w:spacing w:val="-6"/>
          <w:w w:val="110"/>
          <w:sz w:val="22"/>
        </w:rPr>
        <w:t> </w:t>
      </w:r>
      <w:r>
        <w:rPr>
          <w:spacing w:val="-2"/>
          <w:w w:val="110"/>
          <w:sz w:val="22"/>
        </w:rPr>
        <w:t>intending</w:t>
      </w:r>
      <w:r>
        <w:rPr>
          <w:spacing w:val="-9"/>
          <w:w w:val="110"/>
          <w:sz w:val="22"/>
        </w:rPr>
        <w:t> </w:t>
      </w:r>
      <w:r>
        <w:rPr>
          <w:spacing w:val="-2"/>
          <w:w w:val="110"/>
          <w:sz w:val="22"/>
        </w:rPr>
        <w:t>to</w:t>
      </w:r>
      <w:r>
        <w:rPr>
          <w:spacing w:val="-7"/>
          <w:w w:val="110"/>
          <w:sz w:val="22"/>
        </w:rPr>
        <w:t> </w:t>
      </w:r>
      <w:r>
        <w:rPr>
          <w:spacing w:val="-2"/>
          <w:w w:val="110"/>
          <w:sz w:val="22"/>
        </w:rPr>
        <w:t>take</w:t>
      </w:r>
      <w:r>
        <w:rPr>
          <w:spacing w:val="-6"/>
          <w:w w:val="110"/>
          <w:sz w:val="22"/>
        </w:rPr>
        <w:t> </w:t>
      </w:r>
      <w:r>
        <w:rPr>
          <w:spacing w:val="-2"/>
          <w:w w:val="110"/>
          <w:sz w:val="22"/>
        </w:rPr>
        <w:t>sick</w:t>
      </w:r>
      <w:r>
        <w:rPr>
          <w:spacing w:val="-7"/>
          <w:w w:val="110"/>
          <w:sz w:val="22"/>
        </w:rPr>
        <w:t> </w:t>
      </w:r>
      <w:r>
        <w:rPr>
          <w:spacing w:val="-2"/>
          <w:w w:val="110"/>
          <w:sz w:val="22"/>
        </w:rPr>
        <w:t>leave</w:t>
      </w:r>
      <w:r>
        <w:rPr>
          <w:spacing w:val="-9"/>
          <w:w w:val="110"/>
          <w:sz w:val="22"/>
        </w:rPr>
        <w:t> </w:t>
      </w:r>
      <w:r>
        <w:rPr>
          <w:spacing w:val="-2"/>
          <w:w w:val="110"/>
          <w:sz w:val="22"/>
        </w:rPr>
        <w:t>must</w:t>
      </w:r>
      <w:r>
        <w:rPr>
          <w:spacing w:val="-10"/>
          <w:w w:val="110"/>
          <w:sz w:val="22"/>
        </w:rPr>
        <w:t> </w:t>
      </w:r>
      <w:r>
        <w:rPr>
          <w:spacing w:val="-2"/>
          <w:w w:val="110"/>
          <w:sz w:val="22"/>
        </w:rPr>
        <w:t>notify</w:t>
      </w:r>
      <w:r>
        <w:rPr>
          <w:spacing w:val="-9"/>
          <w:w w:val="110"/>
          <w:sz w:val="22"/>
        </w:rPr>
        <w:t> </w:t>
      </w:r>
      <w:r>
        <w:rPr>
          <w:spacing w:val="-2"/>
          <w:w w:val="110"/>
          <w:sz w:val="22"/>
        </w:rPr>
        <w:t>the</w:t>
      </w:r>
      <w:r>
        <w:rPr>
          <w:spacing w:val="-6"/>
          <w:w w:val="110"/>
          <w:sz w:val="22"/>
        </w:rPr>
        <w:t> </w:t>
      </w:r>
      <w:r>
        <w:rPr>
          <w:spacing w:val="-2"/>
          <w:w w:val="110"/>
          <w:sz w:val="22"/>
        </w:rPr>
        <w:t>Employer</w:t>
      </w:r>
      <w:r>
        <w:rPr>
          <w:spacing w:val="-9"/>
          <w:w w:val="110"/>
          <w:sz w:val="22"/>
        </w:rPr>
        <w:t> </w:t>
      </w:r>
      <w:r>
        <w:rPr>
          <w:spacing w:val="-2"/>
          <w:w w:val="110"/>
          <w:sz w:val="22"/>
        </w:rPr>
        <w:t>as</w:t>
      </w:r>
      <w:r>
        <w:rPr>
          <w:spacing w:val="-9"/>
          <w:w w:val="110"/>
          <w:sz w:val="22"/>
        </w:rPr>
        <w:t> </w:t>
      </w:r>
      <w:r>
        <w:rPr>
          <w:spacing w:val="-2"/>
          <w:w w:val="110"/>
          <w:sz w:val="22"/>
        </w:rPr>
        <w:t>early</w:t>
      </w:r>
      <w:r>
        <w:rPr>
          <w:spacing w:val="-9"/>
          <w:w w:val="110"/>
          <w:sz w:val="22"/>
        </w:rPr>
        <w:t> </w:t>
      </w:r>
      <w:r>
        <w:rPr>
          <w:spacing w:val="-2"/>
          <w:w w:val="110"/>
          <w:sz w:val="22"/>
        </w:rPr>
        <w:t>as </w:t>
      </w:r>
      <w:r>
        <w:rPr>
          <w:sz w:val="22"/>
        </w:rPr>
        <w:t>possible</w:t>
      </w:r>
      <w:r>
        <w:rPr>
          <w:spacing w:val="21"/>
          <w:sz w:val="22"/>
        </w:rPr>
        <w:t> </w:t>
      </w:r>
      <w:r>
        <w:rPr>
          <w:sz w:val="22"/>
        </w:rPr>
        <w:t>before</w:t>
      </w:r>
      <w:r>
        <w:rPr>
          <w:spacing w:val="21"/>
          <w:sz w:val="22"/>
        </w:rPr>
        <w:t> </w:t>
      </w:r>
      <w:r>
        <w:rPr>
          <w:sz w:val="22"/>
        </w:rPr>
        <w:t>the</w:t>
      </w:r>
      <w:r>
        <w:rPr>
          <w:spacing w:val="26"/>
          <w:sz w:val="22"/>
        </w:rPr>
        <w:t> </w:t>
      </w:r>
      <w:r>
        <w:rPr>
          <w:sz w:val="22"/>
        </w:rPr>
        <w:t>Employee</w:t>
      </w:r>
      <w:r>
        <w:rPr>
          <w:spacing w:val="21"/>
          <w:sz w:val="22"/>
        </w:rPr>
        <w:t> </w:t>
      </w:r>
      <w:r>
        <w:rPr>
          <w:sz w:val="22"/>
        </w:rPr>
        <w:t>is</w:t>
      </w:r>
      <w:r>
        <w:rPr>
          <w:spacing w:val="21"/>
          <w:sz w:val="22"/>
        </w:rPr>
        <w:t> </w:t>
      </w:r>
      <w:r>
        <w:rPr>
          <w:sz w:val="22"/>
        </w:rPr>
        <w:t>due</w:t>
      </w:r>
      <w:r>
        <w:rPr>
          <w:spacing w:val="21"/>
          <w:sz w:val="22"/>
        </w:rPr>
        <w:t> </w:t>
      </w:r>
      <w:r>
        <w:rPr>
          <w:sz w:val="22"/>
        </w:rPr>
        <w:t>to</w:t>
      </w:r>
      <w:r>
        <w:rPr>
          <w:spacing w:val="21"/>
          <w:sz w:val="22"/>
        </w:rPr>
        <w:t> </w:t>
      </w:r>
      <w:r>
        <w:rPr>
          <w:sz w:val="22"/>
        </w:rPr>
        <w:t>start</w:t>
      </w:r>
      <w:r>
        <w:rPr>
          <w:spacing w:val="20"/>
          <w:sz w:val="22"/>
        </w:rPr>
        <w:t> </w:t>
      </w:r>
      <w:r>
        <w:rPr>
          <w:sz w:val="22"/>
        </w:rPr>
        <w:t>work</w:t>
      </w:r>
      <w:r>
        <w:rPr>
          <w:spacing w:val="20"/>
          <w:sz w:val="22"/>
        </w:rPr>
        <w:t> </w:t>
      </w:r>
      <w:r>
        <w:rPr>
          <w:sz w:val="22"/>
        </w:rPr>
        <w:t>or,</w:t>
      </w:r>
      <w:r>
        <w:rPr>
          <w:spacing w:val="23"/>
          <w:sz w:val="22"/>
        </w:rPr>
        <w:t> </w:t>
      </w:r>
      <w:r>
        <w:rPr>
          <w:sz w:val="22"/>
        </w:rPr>
        <w:t>if</w:t>
      </w:r>
      <w:r>
        <w:rPr>
          <w:spacing w:val="21"/>
          <w:sz w:val="22"/>
        </w:rPr>
        <w:t> </w:t>
      </w:r>
      <w:r>
        <w:rPr>
          <w:sz w:val="22"/>
        </w:rPr>
        <w:t>this</w:t>
      </w:r>
      <w:r>
        <w:rPr>
          <w:spacing w:val="21"/>
          <w:sz w:val="22"/>
        </w:rPr>
        <w:t> </w:t>
      </w:r>
      <w:r>
        <w:rPr>
          <w:sz w:val="22"/>
        </w:rPr>
        <w:t>is</w:t>
      </w:r>
      <w:r>
        <w:rPr>
          <w:spacing w:val="21"/>
          <w:sz w:val="22"/>
        </w:rPr>
        <w:t> </w:t>
      </w:r>
      <w:r>
        <w:rPr>
          <w:sz w:val="22"/>
        </w:rPr>
        <w:t>not</w:t>
      </w:r>
      <w:r>
        <w:rPr>
          <w:spacing w:val="21"/>
          <w:sz w:val="22"/>
        </w:rPr>
        <w:t> </w:t>
      </w:r>
      <w:r>
        <w:rPr>
          <w:sz w:val="22"/>
        </w:rPr>
        <w:t>practicable,</w:t>
      </w:r>
      <w:r>
        <w:rPr>
          <w:spacing w:val="23"/>
          <w:sz w:val="22"/>
        </w:rPr>
        <w:t> </w:t>
      </w:r>
      <w:r>
        <w:rPr>
          <w:sz w:val="22"/>
        </w:rPr>
        <w:t>as</w:t>
      </w:r>
      <w:r>
        <w:rPr>
          <w:spacing w:val="21"/>
          <w:sz w:val="22"/>
        </w:rPr>
        <w:t> </w:t>
      </w:r>
      <w:r>
        <w:rPr>
          <w:sz w:val="22"/>
        </w:rPr>
        <w:t>early </w:t>
      </w:r>
      <w:r>
        <w:rPr>
          <w:w w:val="110"/>
          <w:sz w:val="22"/>
        </w:rPr>
        <w:t>as possible after that time.</w:t>
      </w:r>
    </w:p>
    <w:p>
      <w:pPr>
        <w:pStyle w:val="ListParagraph"/>
        <w:numPr>
          <w:ilvl w:val="2"/>
          <w:numId w:val="1"/>
        </w:numPr>
        <w:tabs>
          <w:tab w:pos="1208" w:val="left" w:leader="none"/>
          <w:tab w:pos="1212" w:val="left" w:leader="none"/>
        </w:tabs>
        <w:spacing w:line="240" w:lineRule="auto" w:before="267" w:after="0"/>
        <w:ind w:left="1212" w:right="838" w:hanging="853"/>
        <w:jc w:val="both"/>
        <w:rPr>
          <w:sz w:val="22"/>
        </w:rPr>
      </w:pPr>
      <w:r>
        <w:rPr>
          <w:w w:val="105"/>
          <w:sz w:val="22"/>
        </w:rPr>
        <w:t>The</w:t>
      </w:r>
      <w:r>
        <w:rPr>
          <w:spacing w:val="-1"/>
          <w:w w:val="105"/>
          <w:sz w:val="22"/>
        </w:rPr>
        <w:t> </w:t>
      </w:r>
      <w:r>
        <w:rPr>
          <w:w w:val="105"/>
          <w:sz w:val="22"/>
        </w:rPr>
        <w:t>Employer</w:t>
      </w:r>
      <w:r>
        <w:rPr>
          <w:spacing w:val="-1"/>
          <w:w w:val="105"/>
          <w:sz w:val="22"/>
        </w:rPr>
        <w:t> </w:t>
      </w:r>
      <w:r>
        <w:rPr>
          <w:w w:val="105"/>
          <w:sz w:val="22"/>
        </w:rPr>
        <w:t>may</w:t>
      </w:r>
      <w:r>
        <w:rPr>
          <w:spacing w:val="-1"/>
          <w:w w:val="105"/>
          <w:sz w:val="22"/>
        </w:rPr>
        <w:t> </w:t>
      </w:r>
      <w:r>
        <w:rPr>
          <w:w w:val="105"/>
          <w:sz w:val="22"/>
        </w:rPr>
        <w:t>decide</w:t>
      </w:r>
      <w:r>
        <w:rPr>
          <w:spacing w:val="-1"/>
          <w:w w:val="105"/>
          <w:sz w:val="22"/>
        </w:rPr>
        <w:t> </w:t>
      </w:r>
      <w:r>
        <w:rPr>
          <w:w w:val="105"/>
          <w:sz w:val="22"/>
        </w:rPr>
        <w:t>that</w:t>
      </w:r>
      <w:r>
        <w:rPr>
          <w:spacing w:val="-1"/>
          <w:w w:val="105"/>
          <w:sz w:val="22"/>
        </w:rPr>
        <w:t> </w:t>
      </w:r>
      <w:r>
        <w:rPr>
          <w:w w:val="105"/>
          <w:sz w:val="22"/>
        </w:rPr>
        <w:t>sick</w:t>
      </w:r>
      <w:r>
        <w:rPr>
          <w:spacing w:val="-1"/>
          <w:w w:val="105"/>
          <w:sz w:val="22"/>
        </w:rPr>
        <w:t> </w:t>
      </w:r>
      <w:r>
        <w:rPr>
          <w:w w:val="105"/>
          <w:sz w:val="22"/>
        </w:rPr>
        <w:t>leave</w:t>
      </w:r>
      <w:r>
        <w:rPr>
          <w:spacing w:val="-1"/>
          <w:w w:val="105"/>
          <w:sz w:val="22"/>
        </w:rPr>
        <w:t> </w:t>
      </w:r>
      <w:r>
        <w:rPr>
          <w:w w:val="105"/>
          <w:sz w:val="22"/>
        </w:rPr>
        <w:t>on</w:t>
      </w:r>
      <w:r>
        <w:rPr>
          <w:spacing w:val="-1"/>
          <w:w w:val="105"/>
          <w:sz w:val="22"/>
        </w:rPr>
        <w:t> </w:t>
      </w:r>
      <w:r>
        <w:rPr>
          <w:w w:val="105"/>
          <w:sz w:val="22"/>
        </w:rPr>
        <w:t>pay</w:t>
      </w:r>
      <w:r>
        <w:rPr>
          <w:spacing w:val="-1"/>
          <w:w w:val="105"/>
          <w:sz w:val="22"/>
        </w:rPr>
        <w:t> </w:t>
      </w:r>
      <w:r>
        <w:rPr>
          <w:w w:val="105"/>
          <w:sz w:val="22"/>
        </w:rPr>
        <w:t>of</w:t>
      </w:r>
      <w:r>
        <w:rPr>
          <w:spacing w:val="-1"/>
          <w:w w:val="105"/>
          <w:sz w:val="22"/>
        </w:rPr>
        <w:t> </w:t>
      </w:r>
      <w:r>
        <w:rPr>
          <w:w w:val="105"/>
          <w:sz w:val="22"/>
        </w:rPr>
        <w:t>any</w:t>
      </w:r>
      <w:r>
        <w:rPr>
          <w:spacing w:val="-1"/>
          <w:w w:val="105"/>
          <w:sz w:val="22"/>
        </w:rPr>
        <w:t> </w:t>
      </w:r>
      <w:r>
        <w:rPr>
          <w:w w:val="105"/>
          <w:sz w:val="22"/>
        </w:rPr>
        <w:t>special</w:t>
      </w:r>
      <w:r>
        <w:rPr>
          <w:spacing w:val="-2"/>
          <w:w w:val="105"/>
          <w:sz w:val="22"/>
        </w:rPr>
        <w:t> </w:t>
      </w:r>
      <w:r>
        <w:rPr>
          <w:w w:val="105"/>
          <w:sz w:val="22"/>
        </w:rPr>
        <w:t>nature</w:t>
      </w:r>
      <w:r>
        <w:rPr>
          <w:spacing w:val="-1"/>
          <w:w w:val="105"/>
          <w:sz w:val="22"/>
        </w:rPr>
        <w:t> </w:t>
      </w:r>
      <w:r>
        <w:rPr>
          <w:w w:val="105"/>
          <w:sz w:val="22"/>
        </w:rPr>
        <w:t>shall</w:t>
      </w:r>
      <w:r>
        <w:rPr>
          <w:spacing w:val="-2"/>
          <w:w w:val="105"/>
          <w:sz w:val="22"/>
        </w:rPr>
        <w:t> </w:t>
      </w:r>
      <w:r>
        <w:rPr>
          <w:w w:val="105"/>
          <w:sz w:val="22"/>
        </w:rPr>
        <w:t>not</w:t>
      </w:r>
      <w:r>
        <w:rPr>
          <w:spacing w:val="-1"/>
          <w:w w:val="105"/>
          <w:sz w:val="22"/>
        </w:rPr>
        <w:t> </w:t>
      </w:r>
      <w:r>
        <w:rPr>
          <w:w w:val="105"/>
          <w:sz w:val="22"/>
        </w:rPr>
        <w:t>be included</w:t>
      </w:r>
      <w:r>
        <w:rPr>
          <w:spacing w:val="-1"/>
          <w:w w:val="105"/>
          <w:sz w:val="22"/>
        </w:rPr>
        <w:t> </w:t>
      </w:r>
      <w:r>
        <w:rPr>
          <w:w w:val="105"/>
          <w:sz w:val="22"/>
        </w:rPr>
        <w:t>in</w:t>
      </w:r>
      <w:r>
        <w:rPr>
          <w:spacing w:val="-1"/>
          <w:w w:val="105"/>
          <w:sz w:val="22"/>
        </w:rPr>
        <w:t> </w:t>
      </w:r>
      <w:r>
        <w:rPr>
          <w:w w:val="105"/>
          <w:sz w:val="22"/>
        </w:rPr>
        <w:t>the</w:t>
      </w:r>
      <w:r>
        <w:rPr>
          <w:spacing w:val="-1"/>
          <w:w w:val="105"/>
          <w:sz w:val="22"/>
        </w:rPr>
        <w:t> </w:t>
      </w:r>
      <w:r>
        <w:rPr>
          <w:w w:val="105"/>
          <w:sz w:val="22"/>
        </w:rPr>
        <w:t>aggregate</w:t>
      </w:r>
      <w:r>
        <w:rPr>
          <w:spacing w:val="-1"/>
          <w:w w:val="105"/>
          <w:sz w:val="22"/>
        </w:rPr>
        <w:t> </w:t>
      </w:r>
      <w:r>
        <w:rPr>
          <w:w w:val="105"/>
          <w:sz w:val="22"/>
        </w:rPr>
        <w:t>of</w:t>
      </w:r>
      <w:r>
        <w:rPr>
          <w:spacing w:val="-1"/>
          <w:w w:val="105"/>
          <w:sz w:val="22"/>
        </w:rPr>
        <w:t> </w:t>
      </w:r>
      <w:r>
        <w:rPr>
          <w:w w:val="105"/>
          <w:sz w:val="22"/>
        </w:rPr>
        <w:t>sick</w:t>
      </w:r>
      <w:r>
        <w:rPr>
          <w:spacing w:val="-1"/>
          <w:w w:val="105"/>
          <w:sz w:val="22"/>
        </w:rPr>
        <w:t> </w:t>
      </w:r>
      <w:r>
        <w:rPr>
          <w:w w:val="105"/>
          <w:sz w:val="22"/>
        </w:rPr>
        <w:t>leave</w:t>
      </w:r>
      <w:r>
        <w:rPr>
          <w:spacing w:val="-1"/>
          <w:w w:val="105"/>
          <w:sz w:val="22"/>
        </w:rPr>
        <w:t> </w:t>
      </w:r>
      <w:r>
        <w:rPr>
          <w:w w:val="105"/>
          <w:sz w:val="22"/>
        </w:rPr>
        <w:t>taken;</w:t>
      </w:r>
      <w:r>
        <w:rPr>
          <w:spacing w:val="-3"/>
          <w:w w:val="105"/>
          <w:sz w:val="22"/>
        </w:rPr>
        <w:t> </w:t>
      </w:r>
      <w:r>
        <w:rPr>
          <w:w w:val="105"/>
          <w:sz w:val="22"/>
        </w:rPr>
        <w:t>but</w:t>
      </w:r>
      <w:r>
        <w:rPr>
          <w:spacing w:val="-1"/>
          <w:w w:val="105"/>
          <w:sz w:val="22"/>
        </w:rPr>
        <w:t> </w:t>
      </w:r>
      <w:r>
        <w:rPr>
          <w:w w:val="105"/>
          <w:sz w:val="22"/>
        </w:rPr>
        <w:t>such leave</w:t>
      </w:r>
      <w:r>
        <w:rPr>
          <w:spacing w:val="-1"/>
          <w:w w:val="105"/>
          <w:sz w:val="22"/>
        </w:rPr>
        <w:t> </w:t>
      </w:r>
      <w:r>
        <w:rPr>
          <w:w w:val="105"/>
          <w:sz w:val="22"/>
        </w:rPr>
        <w:t>is</w:t>
      </w:r>
      <w:r>
        <w:rPr>
          <w:spacing w:val="-1"/>
          <w:w w:val="105"/>
          <w:sz w:val="22"/>
        </w:rPr>
        <w:t> </w:t>
      </w:r>
      <w:r>
        <w:rPr>
          <w:w w:val="105"/>
          <w:sz w:val="22"/>
        </w:rPr>
        <w:t>to</w:t>
      </w:r>
      <w:r>
        <w:rPr>
          <w:spacing w:val="-1"/>
          <w:w w:val="105"/>
          <w:sz w:val="22"/>
        </w:rPr>
        <w:t> </w:t>
      </w:r>
      <w:r>
        <w:rPr>
          <w:w w:val="105"/>
          <w:sz w:val="22"/>
        </w:rPr>
        <w:t>be</w:t>
      </w:r>
      <w:r>
        <w:rPr>
          <w:spacing w:val="-1"/>
          <w:w w:val="105"/>
          <w:sz w:val="22"/>
        </w:rPr>
        <w:t> </w:t>
      </w:r>
      <w:r>
        <w:rPr>
          <w:w w:val="105"/>
          <w:sz w:val="22"/>
        </w:rPr>
        <w:t>noted</w:t>
      </w:r>
      <w:r>
        <w:rPr>
          <w:spacing w:val="-1"/>
          <w:w w:val="105"/>
          <w:sz w:val="22"/>
        </w:rPr>
        <w:t> </w:t>
      </w:r>
      <w:r>
        <w:rPr>
          <w:w w:val="105"/>
          <w:sz w:val="22"/>
        </w:rPr>
        <w:t>on</w:t>
      </w:r>
      <w:r>
        <w:rPr>
          <w:spacing w:val="-1"/>
          <w:w w:val="105"/>
          <w:sz w:val="22"/>
        </w:rPr>
        <w:t> </w:t>
      </w:r>
      <w:r>
        <w:rPr>
          <w:w w:val="105"/>
          <w:sz w:val="22"/>
        </w:rPr>
        <w:t>the Employee's leave record.</w:t>
      </w:r>
    </w:p>
    <w:p>
      <w:pPr>
        <w:pStyle w:val="BodyText"/>
        <w:ind w:left="0"/>
      </w:pPr>
    </w:p>
    <w:p>
      <w:pPr>
        <w:pStyle w:val="ListParagraph"/>
        <w:numPr>
          <w:ilvl w:val="2"/>
          <w:numId w:val="1"/>
        </w:numPr>
        <w:tabs>
          <w:tab w:pos="1212" w:val="left" w:leader="none"/>
        </w:tabs>
        <w:spacing w:line="240" w:lineRule="auto" w:before="0" w:after="0"/>
        <w:ind w:left="1212" w:right="655" w:hanging="853"/>
        <w:jc w:val="left"/>
        <w:rPr>
          <w:sz w:val="22"/>
        </w:rPr>
      </w:pPr>
      <w:r>
        <w:rPr>
          <w:w w:val="105"/>
          <w:sz w:val="22"/>
        </w:rPr>
        <w:t>Where absence on sick leave, whether with or without pay, extends beyond three consecutive days, the Employee may be required to produce a medical certificate signed</w:t>
      </w:r>
      <w:r>
        <w:rPr>
          <w:spacing w:val="-4"/>
          <w:w w:val="105"/>
          <w:sz w:val="22"/>
        </w:rPr>
        <w:t> </w:t>
      </w:r>
      <w:r>
        <w:rPr>
          <w:w w:val="105"/>
          <w:sz w:val="22"/>
        </w:rPr>
        <w:t>by</w:t>
      </w:r>
      <w:r>
        <w:rPr>
          <w:spacing w:val="-4"/>
          <w:w w:val="105"/>
          <w:sz w:val="22"/>
        </w:rPr>
        <w:t> </w:t>
      </w:r>
      <w:r>
        <w:rPr>
          <w:w w:val="105"/>
          <w:sz w:val="22"/>
        </w:rPr>
        <w:t>a</w:t>
      </w:r>
      <w:r>
        <w:rPr>
          <w:spacing w:val="-5"/>
          <w:w w:val="105"/>
          <w:sz w:val="22"/>
        </w:rPr>
        <w:t> </w:t>
      </w:r>
      <w:r>
        <w:rPr>
          <w:w w:val="105"/>
          <w:sz w:val="22"/>
        </w:rPr>
        <w:t>registered</w:t>
      </w:r>
      <w:r>
        <w:rPr>
          <w:spacing w:val="-4"/>
          <w:w w:val="105"/>
          <w:sz w:val="22"/>
        </w:rPr>
        <w:t> </w:t>
      </w:r>
      <w:r>
        <w:rPr>
          <w:w w:val="105"/>
          <w:sz w:val="22"/>
        </w:rPr>
        <w:t>health</w:t>
      </w:r>
      <w:r>
        <w:rPr>
          <w:spacing w:val="-4"/>
          <w:w w:val="105"/>
          <w:sz w:val="22"/>
        </w:rPr>
        <w:t> </w:t>
      </w:r>
      <w:r>
        <w:rPr>
          <w:w w:val="105"/>
          <w:sz w:val="22"/>
        </w:rPr>
        <w:t>practitioner</w:t>
      </w:r>
      <w:r>
        <w:rPr>
          <w:spacing w:val="-5"/>
          <w:w w:val="105"/>
          <w:sz w:val="22"/>
        </w:rPr>
        <w:t> </w:t>
      </w:r>
      <w:r>
        <w:rPr>
          <w:w w:val="105"/>
          <w:sz w:val="22"/>
        </w:rPr>
        <w:t>stating</w:t>
      </w:r>
      <w:r>
        <w:rPr>
          <w:spacing w:val="-4"/>
          <w:w w:val="105"/>
          <w:sz w:val="22"/>
        </w:rPr>
        <w:t> </w:t>
      </w:r>
      <w:r>
        <w:rPr>
          <w:w w:val="105"/>
          <w:sz w:val="22"/>
        </w:rPr>
        <w:t>the</w:t>
      </w:r>
      <w:r>
        <w:rPr>
          <w:spacing w:val="-4"/>
          <w:w w:val="105"/>
          <w:sz w:val="22"/>
        </w:rPr>
        <w:t> </w:t>
      </w:r>
      <w:r>
        <w:rPr>
          <w:w w:val="105"/>
          <w:sz w:val="22"/>
        </w:rPr>
        <w:t>probable</w:t>
      </w:r>
      <w:r>
        <w:rPr>
          <w:spacing w:val="-4"/>
          <w:w w:val="105"/>
          <w:sz w:val="22"/>
        </w:rPr>
        <w:t> </w:t>
      </w:r>
      <w:r>
        <w:rPr>
          <w:w w:val="105"/>
          <w:sz w:val="22"/>
        </w:rPr>
        <w:t>period</w:t>
      </w:r>
      <w:r>
        <w:rPr>
          <w:spacing w:val="-4"/>
          <w:w w:val="105"/>
          <w:sz w:val="22"/>
        </w:rPr>
        <w:t> </w:t>
      </w:r>
      <w:r>
        <w:rPr>
          <w:w w:val="105"/>
          <w:sz w:val="22"/>
        </w:rPr>
        <w:t>of</w:t>
      </w:r>
      <w:r>
        <w:rPr>
          <w:spacing w:val="-4"/>
          <w:w w:val="105"/>
          <w:sz w:val="22"/>
        </w:rPr>
        <w:t> </w:t>
      </w:r>
      <w:r>
        <w:rPr>
          <w:w w:val="105"/>
          <w:sz w:val="22"/>
        </w:rPr>
        <w:t>absence,</w:t>
      </w:r>
      <w:r>
        <w:rPr>
          <w:spacing w:val="-3"/>
          <w:w w:val="105"/>
          <w:sz w:val="22"/>
        </w:rPr>
        <w:t> </w:t>
      </w:r>
      <w:r>
        <w:rPr>
          <w:w w:val="105"/>
          <w:sz w:val="22"/>
        </w:rPr>
        <w:t>at their</w:t>
      </w:r>
      <w:r>
        <w:rPr>
          <w:spacing w:val="-5"/>
          <w:w w:val="105"/>
          <w:sz w:val="22"/>
        </w:rPr>
        <w:t> </w:t>
      </w:r>
      <w:r>
        <w:rPr>
          <w:w w:val="105"/>
          <w:sz w:val="22"/>
        </w:rPr>
        <w:t>expense.</w:t>
      </w:r>
    </w:p>
    <w:p>
      <w:pPr>
        <w:pStyle w:val="BodyText"/>
        <w:spacing w:before="1"/>
        <w:ind w:left="0"/>
      </w:pPr>
    </w:p>
    <w:p>
      <w:pPr>
        <w:pStyle w:val="ListParagraph"/>
        <w:numPr>
          <w:ilvl w:val="2"/>
          <w:numId w:val="1"/>
        </w:numPr>
        <w:tabs>
          <w:tab w:pos="1212" w:val="left" w:leader="none"/>
        </w:tabs>
        <w:spacing w:line="240" w:lineRule="auto" w:before="0" w:after="0"/>
        <w:ind w:left="1212" w:right="872" w:hanging="853"/>
        <w:jc w:val="left"/>
        <w:rPr>
          <w:sz w:val="22"/>
        </w:rPr>
      </w:pPr>
      <w:r>
        <w:rPr>
          <w:w w:val="105"/>
          <w:sz w:val="22"/>
        </w:rPr>
        <w:t>Where</w:t>
      </w:r>
      <w:r>
        <w:rPr>
          <w:spacing w:val="-2"/>
          <w:w w:val="105"/>
          <w:sz w:val="22"/>
        </w:rPr>
        <w:t> </w:t>
      </w:r>
      <w:r>
        <w:rPr>
          <w:w w:val="105"/>
          <w:sz w:val="22"/>
        </w:rPr>
        <w:t>the</w:t>
      </w:r>
      <w:r>
        <w:rPr>
          <w:spacing w:val="-2"/>
          <w:w w:val="105"/>
          <w:sz w:val="22"/>
        </w:rPr>
        <w:t> </w:t>
      </w:r>
      <w:r>
        <w:rPr>
          <w:w w:val="105"/>
          <w:sz w:val="22"/>
        </w:rPr>
        <w:t>Employee absent on</w:t>
      </w:r>
      <w:r>
        <w:rPr>
          <w:spacing w:val="-2"/>
          <w:w w:val="105"/>
          <w:sz w:val="22"/>
        </w:rPr>
        <w:t> </w:t>
      </w:r>
      <w:r>
        <w:rPr>
          <w:w w:val="105"/>
          <w:sz w:val="22"/>
        </w:rPr>
        <w:t>sick</w:t>
      </w:r>
      <w:r>
        <w:rPr>
          <w:spacing w:val="-3"/>
          <w:w w:val="105"/>
          <w:sz w:val="22"/>
        </w:rPr>
        <w:t> </w:t>
      </w:r>
      <w:r>
        <w:rPr>
          <w:w w:val="105"/>
          <w:sz w:val="22"/>
        </w:rPr>
        <w:t>leave is</w:t>
      </w:r>
      <w:r>
        <w:rPr>
          <w:spacing w:val="-2"/>
          <w:w w:val="105"/>
          <w:sz w:val="22"/>
        </w:rPr>
        <w:t> </w:t>
      </w:r>
      <w:r>
        <w:rPr>
          <w:w w:val="105"/>
          <w:sz w:val="22"/>
        </w:rPr>
        <w:t>suspected of</w:t>
      </w:r>
      <w:r>
        <w:rPr>
          <w:spacing w:val="-2"/>
          <w:w w:val="105"/>
          <w:sz w:val="22"/>
        </w:rPr>
        <w:t> </w:t>
      </w:r>
      <w:r>
        <w:rPr>
          <w:w w:val="105"/>
          <w:sz w:val="22"/>
        </w:rPr>
        <w:t>being absent</w:t>
      </w:r>
      <w:r>
        <w:rPr>
          <w:spacing w:val="-2"/>
          <w:w w:val="105"/>
          <w:sz w:val="22"/>
        </w:rPr>
        <w:t> </w:t>
      </w:r>
      <w:r>
        <w:rPr>
          <w:w w:val="105"/>
          <w:sz w:val="22"/>
        </w:rPr>
        <w:t>from</w:t>
      </w:r>
      <w:r>
        <w:rPr>
          <w:spacing w:val="-2"/>
          <w:w w:val="105"/>
          <w:sz w:val="22"/>
        </w:rPr>
        <w:t> </w:t>
      </w:r>
      <w:r>
        <w:rPr>
          <w:w w:val="105"/>
          <w:sz w:val="22"/>
        </w:rPr>
        <w:t>duty without sufficient cause, the Employee may be directed to submit to medical examination by a registered medical practitioner. The Employer shall meet the Employee’s reasonable expenses in obtaining the medical certificate.</w:t>
      </w:r>
    </w:p>
    <w:p>
      <w:pPr>
        <w:pStyle w:val="ListParagraph"/>
        <w:numPr>
          <w:ilvl w:val="2"/>
          <w:numId w:val="1"/>
        </w:numPr>
        <w:tabs>
          <w:tab w:pos="1212" w:val="left" w:leader="none"/>
        </w:tabs>
        <w:spacing w:line="240" w:lineRule="auto" w:before="267" w:after="0"/>
        <w:ind w:left="1212" w:right="753" w:hanging="853"/>
        <w:jc w:val="left"/>
        <w:rPr>
          <w:sz w:val="22"/>
        </w:rPr>
      </w:pPr>
      <w:r>
        <w:rPr>
          <w:w w:val="105"/>
          <w:sz w:val="22"/>
        </w:rPr>
        <w:t>When</w:t>
      </w:r>
      <w:r>
        <w:rPr>
          <w:spacing w:val="-1"/>
          <w:w w:val="105"/>
          <w:sz w:val="22"/>
        </w:rPr>
        <w:t> </w:t>
      </w:r>
      <w:r>
        <w:rPr>
          <w:w w:val="105"/>
          <w:sz w:val="22"/>
        </w:rPr>
        <w:t>sickness</w:t>
      </w:r>
      <w:r>
        <w:rPr>
          <w:spacing w:val="-1"/>
          <w:w w:val="105"/>
          <w:sz w:val="22"/>
        </w:rPr>
        <w:t> </w:t>
      </w:r>
      <w:r>
        <w:rPr>
          <w:w w:val="105"/>
          <w:sz w:val="22"/>
        </w:rPr>
        <w:t>occurs</w:t>
      </w:r>
      <w:r>
        <w:rPr>
          <w:spacing w:val="-1"/>
          <w:w w:val="105"/>
          <w:sz w:val="22"/>
        </w:rPr>
        <w:t> </w:t>
      </w:r>
      <w:r>
        <w:rPr>
          <w:w w:val="105"/>
          <w:sz w:val="22"/>
        </w:rPr>
        <w:t>during annual</w:t>
      </w:r>
      <w:r>
        <w:rPr>
          <w:spacing w:val="-2"/>
          <w:w w:val="105"/>
          <w:sz w:val="22"/>
        </w:rPr>
        <w:t> </w:t>
      </w:r>
      <w:r>
        <w:rPr>
          <w:w w:val="105"/>
          <w:sz w:val="22"/>
        </w:rPr>
        <w:t>leave,</w:t>
      </w:r>
      <w:r>
        <w:rPr>
          <w:spacing w:val="-4"/>
          <w:w w:val="105"/>
          <w:sz w:val="22"/>
        </w:rPr>
        <w:t> </w:t>
      </w:r>
      <w:r>
        <w:rPr>
          <w:w w:val="105"/>
          <w:sz w:val="22"/>
        </w:rPr>
        <w:t>the Employer</w:t>
      </w:r>
      <w:r>
        <w:rPr>
          <w:spacing w:val="-1"/>
          <w:w w:val="105"/>
          <w:sz w:val="22"/>
        </w:rPr>
        <w:t> </w:t>
      </w:r>
      <w:r>
        <w:rPr>
          <w:w w:val="105"/>
          <w:sz w:val="22"/>
        </w:rPr>
        <w:t>may</w:t>
      </w:r>
      <w:r>
        <w:rPr>
          <w:spacing w:val="-1"/>
          <w:w w:val="105"/>
          <w:sz w:val="22"/>
        </w:rPr>
        <w:t> </w:t>
      </w:r>
      <w:r>
        <w:rPr>
          <w:w w:val="105"/>
          <w:sz w:val="22"/>
        </w:rPr>
        <w:t>permit</w:t>
      </w:r>
      <w:r>
        <w:rPr>
          <w:spacing w:val="-1"/>
          <w:w w:val="105"/>
          <w:sz w:val="22"/>
        </w:rPr>
        <w:t> </w:t>
      </w:r>
      <w:r>
        <w:rPr>
          <w:w w:val="105"/>
          <w:sz w:val="22"/>
        </w:rPr>
        <w:t>the</w:t>
      </w:r>
      <w:r>
        <w:rPr>
          <w:spacing w:val="-1"/>
          <w:w w:val="105"/>
          <w:sz w:val="22"/>
        </w:rPr>
        <w:t> </w:t>
      </w:r>
      <w:r>
        <w:rPr>
          <w:w w:val="105"/>
          <w:sz w:val="22"/>
        </w:rPr>
        <w:t>period</w:t>
      </w:r>
      <w:r>
        <w:rPr>
          <w:spacing w:val="-1"/>
          <w:w w:val="105"/>
          <w:sz w:val="22"/>
        </w:rPr>
        <w:t> </w:t>
      </w:r>
      <w:r>
        <w:rPr>
          <w:w w:val="105"/>
          <w:sz w:val="22"/>
        </w:rPr>
        <w:t>of sickness to be debited against sick leave entitlement except where the sickness occurs during leave following termination of employment.</w:t>
      </w:r>
    </w:p>
    <w:p>
      <w:pPr>
        <w:pStyle w:val="BodyText"/>
        <w:spacing w:before="1"/>
        <w:ind w:left="0"/>
      </w:pPr>
    </w:p>
    <w:p>
      <w:pPr>
        <w:pStyle w:val="ListParagraph"/>
        <w:numPr>
          <w:ilvl w:val="2"/>
          <w:numId w:val="1"/>
        </w:numPr>
        <w:tabs>
          <w:tab w:pos="1212" w:val="left" w:leader="none"/>
        </w:tabs>
        <w:spacing w:line="240" w:lineRule="auto" w:before="0" w:after="0"/>
        <w:ind w:left="1212" w:right="422" w:hanging="853"/>
        <w:jc w:val="left"/>
        <w:rPr>
          <w:sz w:val="22"/>
        </w:rPr>
      </w:pPr>
      <w:r>
        <w:rPr>
          <w:w w:val="110"/>
          <w:sz w:val="22"/>
        </w:rPr>
        <w:t>Rostered</w:t>
      </w:r>
      <w:r>
        <w:rPr>
          <w:spacing w:val="-14"/>
          <w:w w:val="110"/>
          <w:sz w:val="22"/>
        </w:rPr>
        <w:t> </w:t>
      </w:r>
      <w:r>
        <w:rPr>
          <w:w w:val="110"/>
          <w:sz w:val="22"/>
        </w:rPr>
        <w:t>Employees</w:t>
      </w:r>
      <w:r>
        <w:rPr>
          <w:spacing w:val="-14"/>
          <w:w w:val="110"/>
          <w:sz w:val="22"/>
        </w:rPr>
        <w:t> </w:t>
      </w:r>
      <w:r>
        <w:rPr>
          <w:w w:val="110"/>
          <w:sz w:val="22"/>
        </w:rPr>
        <w:t>under</w:t>
      </w:r>
      <w:r>
        <w:rPr>
          <w:spacing w:val="-14"/>
          <w:w w:val="110"/>
          <w:sz w:val="22"/>
        </w:rPr>
        <w:t> </w:t>
      </w:r>
      <w:r>
        <w:rPr>
          <w:w w:val="110"/>
          <w:sz w:val="22"/>
        </w:rPr>
        <w:t>clause</w:t>
      </w:r>
      <w:r>
        <w:rPr>
          <w:spacing w:val="-13"/>
          <w:w w:val="110"/>
          <w:sz w:val="22"/>
        </w:rPr>
        <w:t> </w:t>
      </w:r>
      <w:r>
        <w:rPr>
          <w:w w:val="110"/>
          <w:sz w:val="22"/>
        </w:rPr>
        <w:t>5.6</w:t>
      </w:r>
      <w:r>
        <w:rPr>
          <w:spacing w:val="-14"/>
          <w:w w:val="110"/>
          <w:sz w:val="22"/>
        </w:rPr>
        <w:t> </w:t>
      </w:r>
      <w:r>
        <w:rPr>
          <w:w w:val="110"/>
          <w:sz w:val="22"/>
        </w:rPr>
        <w:t>shall</w:t>
      </w:r>
      <w:r>
        <w:rPr>
          <w:spacing w:val="-14"/>
          <w:w w:val="110"/>
          <w:sz w:val="22"/>
        </w:rPr>
        <w:t> </w:t>
      </w:r>
      <w:r>
        <w:rPr>
          <w:w w:val="110"/>
          <w:sz w:val="22"/>
        </w:rPr>
        <w:t>not</w:t>
      </w:r>
      <w:r>
        <w:rPr>
          <w:spacing w:val="-13"/>
          <w:w w:val="110"/>
          <w:sz w:val="22"/>
        </w:rPr>
        <w:t> </w:t>
      </w:r>
      <w:r>
        <w:rPr>
          <w:w w:val="110"/>
          <w:sz w:val="22"/>
        </w:rPr>
        <w:t>have</w:t>
      </w:r>
      <w:r>
        <w:rPr>
          <w:spacing w:val="-14"/>
          <w:w w:val="110"/>
          <w:sz w:val="22"/>
        </w:rPr>
        <w:t> </w:t>
      </w:r>
      <w:r>
        <w:rPr>
          <w:w w:val="110"/>
          <w:sz w:val="22"/>
        </w:rPr>
        <w:t>sick</w:t>
      </w:r>
      <w:r>
        <w:rPr>
          <w:spacing w:val="-14"/>
          <w:w w:val="110"/>
          <w:sz w:val="22"/>
        </w:rPr>
        <w:t> </w:t>
      </w:r>
      <w:r>
        <w:rPr>
          <w:w w:val="110"/>
          <w:sz w:val="22"/>
        </w:rPr>
        <w:t>leave</w:t>
      </w:r>
      <w:r>
        <w:rPr>
          <w:spacing w:val="-13"/>
          <w:w w:val="110"/>
          <w:sz w:val="22"/>
        </w:rPr>
        <w:t> </w:t>
      </w:r>
      <w:r>
        <w:rPr>
          <w:w w:val="110"/>
          <w:sz w:val="22"/>
        </w:rPr>
        <w:t>debited</w:t>
      </w:r>
      <w:r>
        <w:rPr>
          <w:spacing w:val="-14"/>
          <w:w w:val="110"/>
          <w:sz w:val="22"/>
        </w:rPr>
        <w:t> </w:t>
      </w:r>
      <w:r>
        <w:rPr>
          <w:w w:val="110"/>
          <w:sz w:val="22"/>
        </w:rPr>
        <w:t>when</w:t>
      </w:r>
      <w:r>
        <w:rPr>
          <w:spacing w:val="-14"/>
          <w:w w:val="110"/>
          <w:sz w:val="22"/>
        </w:rPr>
        <w:t> </w:t>
      </w:r>
      <w:r>
        <w:rPr>
          <w:w w:val="110"/>
          <w:sz w:val="22"/>
        </w:rPr>
        <w:t>the </w:t>
      </w:r>
      <w:r>
        <w:rPr>
          <w:sz w:val="22"/>
        </w:rPr>
        <w:t>school</w:t>
      </w:r>
      <w:r>
        <w:rPr>
          <w:spacing w:val="30"/>
          <w:sz w:val="22"/>
        </w:rPr>
        <w:t> </w:t>
      </w:r>
      <w:r>
        <w:rPr>
          <w:sz w:val="22"/>
        </w:rPr>
        <w:t>is</w:t>
      </w:r>
      <w:r>
        <w:rPr>
          <w:spacing w:val="32"/>
          <w:sz w:val="22"/>
        </w:rPr>
        <w:t> </w:t>
      </w:r>
      <w:r>
        <w:rPr>
          <w:sz w:val="22"/>
        </w:rPr>
        <w:t>closed</w:t>
      </w:r>
      <w:r>
        <w:rPr>
          <w:spacing w:val="29"/>
          <w:sz w:val="22"/>
        </w:rPr>
        <w:t> </w:t>
      </w:r>
      <w:r>
        <w:rPr>
          <w:sz w:val="22"/>
        </w:rPr>
        <w:t>for</w:t>
      </w:r>
      <w:r>
        <w:rPr>
          <w:spacing w:val="32"/>
          <w:sz w:val="22"/>
        </w:rPr>
        <w:t> </w:t>
      </w:r>
      <w:r>
        <w:rPr>
          <w:sz w:val="22"/>
        </w:rPr>
        <w:t>instruction</w:t>
      </w:r>
      <w:r>
        <w:rPr>
          <w:spacing w:val="29"/>
          <w:sz w:val="22"/>
        </w:rPr>
        <w:t> </w:t>
      </w:r>
      <w:r>
        <w:rPr>
          <w:sz w:val="22"/>
        </w:rPr>
        <w:t>except</w:t>
      </w:r>
      <w:r>
        <w:rPr>
          <w:spacing w:val="29"/>
          <w:sz w:val="22"/>
        </w:rPr>
        <w:t> </w:t>
      </w:r>
      <w:r>
        <w:rPr>
          <w:sz w:val="22"/>
        </w:rPr>
        <w:t>where</w:t>
      </w:r>
      <w:r>
        <w:rPr>
          <w:spacing w:val="34"/>
          <w:sz w:val="22"/>
        </w:rPr>
        <w:t> </w:t>
      </w:r>
      <w:r>
        <w:rPr>
          <w:sz w:val="22"/>
        </w:rPr>
        <w:t>it</w:t>
      </w:r>
      <w:r>
        <w:rPr>
          <w:spacing w:val="32"/>
          <w:sz w:val="22"/>
        </w:rPr>
        <w:t> </w:t>
      </w:r>
      <w:r>
        <w:rPr>
          <w:sz w:val="22"/>
        </w:rPr>
        <w:t>occurs</w:t>
      </w:r>
      <w:r>
        <w:rPr>
          <w:spacing w:val="32"/>
          <w:sz w:val="22"/>
        </w:rPr>
        <w:t> </w:t>
      </w:r>
      <w:r>
        <w:rPr>
          <w:sz w:val="22"/>
        </w:rPr>
        <w:t>on</w:t>
      </w:r>
      <w:r>
        <w:rPr>
          <w:spacing w:val="29"/>
          <w:sz w:val="22"/>
        </w:rPr>
        <w:t> </w:t>
      </w:r>
      <w:r>
        <w:rPr>
          <w:sz w:val="22"/>
        </w:rPr>
        <w:t>a</w:t>
      </w:r>
      <w:r>
        <w:rPr>
          <w:spacing w:val="27"/>
          <w:sz w:val="22"/>
        </w:rPr>
        <w:t> </w:t>
      </w:r>
      <w:r>
        <w:rPr>
          <w:sz w:val="22"/>
        </w:rPr>
        <w:t>day</w:t>
      </w:r>
      <w:r>
        <w:rPr>
          <w:spacing w:val="29"/>
          <w:sz w:val="22"/>
        </w:rPr>
        <w:t> </w:t>
      </w:r>
      <w:r>
        <w:rPr>
          <w:sz w:val="22"/>
        </w:rPr>
        <w:t>specified</w:t>
      </w:r>
      <w:r>
        <w:rPr>
          <w:spacing w:val="29"/>
          <w:sz w:val="22"/>
        </w:rPr>
        <w:t> </w:t>
      </w:r>
      <w:r>
        <w:rPr>
          <w:sz w:val="22"/>
        </w:rPr>
        <w:t>for</w:t>
      </w:r>
      <w:r>
        <w:rPr>
          <w:spacing w:val="29"/>
          <w:sz w:val="22"/>
        </w:rPr>
        <w:t> </w:t>
      </w:r>
      <w:r>
        <w:rPr>
          <w:sz w:val="22"/>
        </w:rPr>
        <w:t>planning, </w:t>
      </w:r>
      <w:r>
        <w:rPr>
          <w:w w:val="110"/>
          <w:sz w:val="22"/>
        </w:rPr>
        <w:t>preparation</w:t>
      </w:r>
      <w:r>
        <w:rPr>
          <w:spacing w:val="-14"/>
          <w:w w:val="110"/>
          <w:sz w:val="22"/>
        </w:rPr>
        <w:t> </w:t>
      </w:r>
      <w:r>
        <w:rPr>
          <w:w w:val="110"/>
          <w:sz w:val="22"/>
        </w:rPr>
        <w:t>and</w:t>
      </w:r>
      <w:r>
        <w:rPr>
          <w:spacing w:val="-14"/>
          <w:w w:val="110"/>
          <w:sz w:val="22"/>
        </w:rPr>
        <w:t> </w:t>
      </w:r>
      <w:r>
        <w:rPr>
          <w:w w:val="110"/>
          <w:sz w:val="22"/>
        </w:rPr>
        <w:t>professional</w:t>
      </w:r>
      <w:r>
        <w:rPr>
          <w:spacing w:val="-14"/>
          <w:w w:val="110"/>
          <w:sz w:val="22"/>
        </w:rPr>
        <w:t> </w:t>
      </w:r>
      <w:r>
        <w:rPr>
          <w:w w:val="110"/>
          <w:sz w:val="22"/>
        </w:rPr>
        <w:t>development</w:t>
      </w:r>
      <w:r>
        <w:rPr>
          <w:spacing w:val="-13"/>
          <w:w w:val="110"/>
          <w:sz w:val="22"/>
        </w:rPr>
        <w:t> </w:t>
      </w:r>
      <w:r>
        <w:rPr>
          <w:w w:val="110"/>
          <w:sz w:val="22"/>
        </w:rPr>
        <w:t>as</w:t>
      </w:r>
      <w:r>
        <w:rPr>
          <w:spacing w:val="-14"/>
          <w:w w:val="110"/>
          <w:sz w:val="22"/>
        </w:rPr>
        <w:t> </w:t>
      </w:r>
      <w:r>
        <w:rPr>
          <w:w w:val="110"/>
          <w:sz w:val="22"/>
        </w:rPr>
        <w:t>per</w:t>
      </w:r>
      <w:r>
        <w:rPr>
          <w:spacing w:val="-14"/>
          <w:w w:val="110"/>
          <w:sz w:val="22"/>
        </w:rPr>
        <w:t> </w:t>
      </w:r>
      <w:r>
        <w:rPr>
          <w:w w:val="110"/>
          <w:sz w:val="22"/>
        </w:rPr>
        <w:t>clause</w:t>
      </w:r>
      <w:r>
        <w:rPr>
          <w:spacing w:val="-13"/>
          <w:w w:val="110"/>
          <w:sz w:val="22"/>
        </w:rPr>
        <w:t> </w:t>
      </w:r>
      <w:r>
        <w:rPr>
          <w:w w:val="110"/>
          <w:sz w:val="22"/>
        </w:rPr>
        <w:t>3.1.2</w:t>
      </w:r>
      <w:r>
        <w:rPr>
          <w:spacing w:val="-14"/>
          <w:w w:val="110"/>
          <w:sz w:val="22"/>
        </w:rPr>
        <w:t> </w:t>
      </w:r>
      <w:r>
        <w:rPr>
          <w:w w:val="110"/>
          <w:sz w:val="22"/>
        </w:rPr>
        <w:t>(b)</w:t>
      </w:r>
      <w:r>
        <w:rPr>
          <w:spacing w:val="-14"/>
          <w:w w:val="110"/>
          <w:sz w:val="22"/>
        </w:rPr>
        <w:t> </w:t>
      </w:r>
      <w:r>
        <w:rPr>
          <w:w w:val="110"/>
          <w:sz w:val="22"/>
        </w:rPr>
        <w:t>(iii).</w:t>
      </w:r>
    </w:p>
    <w:p>
      <w:pPr>
        <w:pStyle w:val="ListParagraph"/>
        <w:numPr>
          <w:ilvl w:val="2"/>
          <w:numId w:val="1"/>
        </w:numPr>
        <w:tabs>
          <w:tab w:pos="1208" w:val="left" w:leader="none"/>
          <w:tab w:pos="1212" w:val="left" w:leader="none"/>
        </w:tabs>
        <w:spacing w:line="240" w:lineRule="auto" w:before="267" w:after="0"/>
        <w:ind w:left="1212" w:right="647" w:hanging="853"/>
        <w:jc w:val="both"/>
        <w:rPr>
          <w:sz w:val="22"/>
        </w:rPr>
      </w:pPr>
      <w:r>
        <w:rPr>
          <w:w w:val="105"/>
          <w:sz w:val="22"/>
        </w:rPr>
        <w:t>The</w:t>
      </w:r>
      <w:r>
        <w:rPr>
          <w:spacing w:val="-5"/>
          <w:w w:val="105"/>
          <w:sz w:val="22"/>
        </w:rPr>
        <w:t> </w:t>
      </w:r>
      <w:r>
        <w:rPr>
          <w:w w:val="105"/>
          <w:sz w:val="22"/>
        </w:rPr>
        <w:t>Employer</w:t>
      </w:r>
      <w:r>
        <w:rPr>
          <w:spacing w:val="-6"/>
          <w:w w:val="105"/>
          <w:sz w:val="22"/>
        </w:rPr>
        <w:t> </w:t>
      </w:r>
      <w:r>
        <w:rPr>
          <w:w w:val="105"/>
          <w:sz w:val="22"/>
        </w:rPr>
        <w:t>may</w:t>
      </w:r>
      <w:r>
        <w:rPr>
          <w:spacing w:val="-5"/>
          <w:w w:val="105"/>
          <w:sz w:val="22"/>
        </w:rPr>
        <w:t> </w:t>
      </w:r>
      <w:r>
        <w:rPr>
          <w:w w:val="105"/>
          <w:sz w:val="22"/>
        </w:rPr>
        <w:t>permit</w:t>
      </w:r>
      <w:r>
        <w:rPr>
          <w:spacing w:val="-8"/>
          <w:w w:val="105"/>
          <w:sz w:val="22"/>
        </w:rPr>
        <w:t> </w:t>
      </w:r>
      <w:r>
        <w:rPr>
          <w:w w:val="105"/>
          <w:sz w:val="22"/>
        </w:rPr>
        <w:t>Employees</w:t>
      </w:r>
      <w:r>
        <w:rPr>
          <w:spacing w:val="-5"/>
          <w:w w:val="105"/>
          <w:sz w:val="22"/>
        </w:rPr>
        <w:t> </w:t>
      </w:r>
      <w:r>
        <w:rPr>
          <w:w w:val="105"/>
          <w:sz w:val="22"/>
        </w:rPr>
        <w:t>to</w:t>
      </w:r>
      <w:r>
        <w:rPr>
          <w:spacing w:val="-3"/>
          <w:w w:val="105"/>
          <w:sz w:val="22"/>
        </w:rPr>
        <w:t> </w:t>
      </w:r>
      <w:r>
        <w:rPr>
          <w:w w:val="105"/>
          <w:sz w:val="22"/>
        </w:rPr>
        <w:t>anticipate</w:t>
      </w:r>
      <w:r>
        <w:rPr>
          <w:spacing w:val="-5"/>
          <w:w w:val="105"/>
          <w:sz w:val="22"/>
        </w:rPr>
        <w:t> </w:t>
      </w:r>
      <w:r>
        <w:rPr>
          <w:w w:val="105"/>
          <w:sz w:val="22"/>
        </w:rPr>
        <w:t>their</w:t>
      </w:r>
      <w:r>
        <w:rPr>
          <w:spacing w:val="-3"/>
          <w:w w:val="105"/>
          <w:sz w:val="22"/>
        </w:rPr>
        <w:t> </w:t>
      </w:r>
      <w:r>
        <w:rPr>
          <w:w w:val="105"/>
          <w:sz w:val="22"/>
        </w:rPr>
        <w:t>next</w:t>
      </w:r>
      <w:r>
        <w:rPr>
          <w:spacing w:val="-5"/>
          <w:w w:val="105"/>
          <w:sz w:val="22"/>
        </w:rPr>
        <w:t> </w:t>
      </w:r>
      <w:r>
        <w:rPr>
          <w:w w:val="105"/>
          <w:sz w:val="22"/>
        </w:rPr>
        <w:t>sick</w:t>
      </w:r>
      <w:r>
        <w:rPr>
          <w:spacing w:val="-6"/>
          <w:w w:val="105"/>
          <w:sz w:val="22"/>
        </w:rPr>
        <w:t> </w:t>
      </w:r>
      <w:r>
        <w:rPr>
          <w:w w:val="105"/>
          <w:sz w:val="22"/>
        </w:rPr>
        <w:t>leave</w:t>
      </w:r>
      <w:r>
        <w:rPr>
          <w:spacing w:val="-5"/>
          <w:w w:val="105"/>
          <w:sz w:val="22"/>
        </w:rPr>
        <w:t> </w:t>
      </w:r>
      <w:r>
        <w:rPr>
          <w:w w:val="105"/>
          <w:sz w:val="22"/>
        </w:rPr>
        <w:t>entitlement. Provided that</w:t>
      </w:r>
      <w:r>
        <w:rPr>
          <w:spacing w:val="-1"/>
          <w:w w:val="105"/>
          <w:sz w:val="22"/>
        </w:rPr>
        <w:t> </w:t>
      </w:r>
      <w:r>
        <w:rPr>
          <w:w w:val="105"/>
          <w:sz w:val="22"/>
        </w:rPr>
        <w:t>the Employee agrees the necessary adjustments will</w:t>
      </w:r>
      <w:r>
        <w:rPr>
          <w:spacing w:val="-1"/>
          <w:w w:val="105"/>
          <w:sz w:val="22"/>
        </w:rPr>
        <w:t> </w:t>
      </w:r>
      <w:r>
        <w:rPr>
          <w:w w:val="105"/>
          <w:sz w:val="22"/>
        </w:rPr>
        <w:t>be</w:t>
      </w:r>
      <w:r>
        <w:rPr>
          <w:spacing w:val="-2"/>
          <w:w w:val="105"/>
          <w:sz w:val="22"/>
        </w:rPr>
        <w:t> </w:t>
      </w:r>
      <w:r>
        <w:rPr>
          <w:w w:val="105"/>
          <w:sz w:val="22"/>
        </w:rPr>
        <w:t>made to final pay should an Employee resign before the next entitlement falls due.</w:t>
      </w:r>
    </w:p>
    <w:p>
      <w:pPr>
        <w:pStyle w:val="BodyText"/>
        <w:ind w:left="0"/>
      </w:pPr>
    </w:p>
    <w:p>
      <w:pPr>
        <w:pStyle w:val="ListParagraph"/>
        <w:numPr>
          <w:ilvl w:val="2"/>
          <w:numId w:val="1"/>
        </w:numPr>
        <w:tabs>
          <w:tab w:pos="1208" w:val="left" w:leader="none"/>
          <w:tab w:pos="1212" w:val="left" w:leader="none"/>
        </w:tabs>
        <w:spacing w:line="240" w:lineRule="auto" w:before="0" w:after="0"/>
        <w:ind w:left="1212" w:right="629" w:hanging="853"/>
        <w:jc w:val="both"/>
        <w:rPr>
          <w:sz w:val="22"/>
        </w:rPr>
      </w:pPr>
      <w:r>
        <w:rPr>
          <w:sz w:val="22"/>
        </w:rPr>
        <w:t>Accumulated sick leave as at the date of coming into force of this Agreement will be </w:t>
      </w:r>
      <w:r>
        <w:rPr>
          <w:w w:val="110"/>
          <w:sz w:val="22"/>
        </w:rPr>
        <w:t>retained by Employees.</w:t>
      </w:r>
    </w:p>
    <w:p>
      <w:pPr>
        <w:pStyle w:val="BodyText"/>
        <w:spacing w:before="1"/>
        <w:ind w:left="0"/>
      </w:pPr>
    </w:p>
    <w:p>
      <w:pPr>
        <w:pStyle w:val="Heading1"/>
        <w:numPr>
          <w:ilvl w:val="1"/>
          <w:numId w:val="1"/>
        </w:numPr>
        <w:tabs>
          <w:tab w:pos="1212" w:val="left" w:leader="none"/>
        </w:tabs>
        <w:spacing w:line="240" w:lineRule="auto" w:before="0" w:after="0"/>
        <w:ind w:left="1212" w:right="0" w:hanging="852"/>
        <w:jc w:val="left"/>
      </w:pPr>
      <w:r>
        <w:rPr>
          <w:w w:val="110"/>
        </w:rPr>
        <w:t>Sickness</w:t>
      </w:r>
      <w:r>
        <w:rPr>
          <w:spacing w:val="17"/>
          <w:w w:val="110"/>
        </w:rPr>
        <w:t> </w:t>
      </w:r>
      <w:r>
        <w:rPr>
          <w:w w:val="110"/>
        </w:rPr>
        <w:t>at</w:t>
      </w:r>
      <w:r>
        <w:rPr>
          <w:spacing w:val="20"/>
          <w:w w:val="110"/>
        </w:rPr>
        <w:t> </w:t>
      </w:r>
      <w:r>
        <w:rPr>
          <w:spacing w:val="-4"/>
          <w:w w:val="110"/>
        </w:rPr>
        <w:t>Home</w:t>
      </w:r>
    </w:p>
    <w:p>
      <w:pPr>
        <w:pStyle w:val="ListParagraph"/>
        <w:numPr>
          <w:ilvl w:val="2"/>
          <w:numId w:val="1"/>
        </w:numPr>
        <w:tabs>
          <w:tab w:pos="1212" w:val="left" w:leader="none"/>
        </w:tabs>
        <w:spacing w:line="240" w:lineRule="auto" w:before="267" w:after="0"/>
        <w:ind w:left="1212" w:right="834" w:hanging="853"/>
        <w:jc w:val="left"/>
        <w:rPr>
          <w:sz w:val="22"/>
        </w:rPr>
      </w:pPr>
      <w:r>
        <w:rPr>
          <w:w w:val="105"/>
          <w:sz w:val="22"/>
        </w:rPr>
        <w:t>Employees may be granted leave on pay as a charge against their sick leave entitlement</w:t>
      </w:r>
      <w:r>
        <w:rPr>
          <w:spacing w:val="-4"/>
          <w:w w:val="105"/>
          <w:sz w:val="22"/>
        </w:rPr>
        <w:t> </w:t>
      </w:r>
      <w:r>
        <w:rPr>
          <w:w w:val="105"/>
          <w:sz w:val="22"/>
        </w:rPr>
        <w:t>when</w:t>
      </w:r>
      <w:r>
        <w:rPr>
          <w:spacing w:val="-4"/>
          <w:w w:val="105"/>
          <w:sz w:val="22"/>
        </w:rPr>
        <w:t> </w:t>
      </w:r>
      <w:r>
        <w:rPr>
          <w:w w:val="105"/>
          <w:sz w:val="22"/>
        </w:rPr>
        <w:t>the Employee</w:t>
      </w:r>
      <w:r>
        <w:rPr>
          <w:spacing w:val="-4"/>
          <w:w w:val="105"/>
          <w:sz w:val="22"/>
        </w:rPr>
        <w:t> </w:t>
      </w:r>
      <w:r>
        <w:rPr>
          <w:w w:val="105"/>
          <w:sz w:val="22"/>
        </w:rPr>
        <w:t>must</w:t>
      </w:r>
      <w:r>
        <w:rPr>
          <w:spacing w:val="-4"/>
          <w:w w:val="105"/>
          <w:sz w:val="22"/>
        </w:rPr>
        <w:t> </w:t>
      </w:r>
      <w:r>
        <w:rPr>
          <w:w w:val="105"/>
          <w:sz w:val="22"/>
        </w:rPr>
        <w:t>be absent</w:t>
      </w:r>
      <w:r>
        <w:rPr>
          <w:spacing w:val="-4"/>
          <w:w w:val="105"/>
          <w:sz w:val="22"/>
        </w:rPr>
        <w:t> </w:t>
      </w:r>
      <w:r>
        <w:rPr>
          <w:w w:val="105"/>
          <w:sz w:val="22"/>
        </w:rPr>
        <w:t>from</w:t>
      </w:r>
      <w:r>
        <w:rPr>
          <w:spacing w:val="-4"/>
          <w:w w:val="105"/>
          <w:sz w:val="22"/>
        </w:rPr>
        <w:t> </w:t>
      </w:r>
      <w:r>
        <w:rPr>
          <w:w w:val="105"/>
          <w:sz w:val="22"/>
        </w:rPr>
        <w:t>work</w:t>
      </w:r>
      <w:r>
        <w:rPr>
          <w:spacing w:val="-4"/>
          <w:w w:val="105"/>
          <w:sz w:val="22"/>
        </w:rPr>
        <w:t> </w:t>
      </w:r>
      <w:r>
        <w:rPr>
          <w:w w:val="105"/>
          <w:sz w:val="22"/>
        </w:rPr>
        <w:t>because</w:t>
      </w:r>
      <w:r>
        <w:rPr>
          <w:spacing w:val="-4"/>
          <w:w w:val="105"/>
          <w:sz w:val="22"/>
        </w:rPr>
        <w:t> </w:t>
      </w:r>
      <w:r>
        <w:rPr>
          <w:w w:val="105"/>
          <w:sz w:val="22"/>
        </w:rPr>
        <w:t>their</w:t>
      </w:r>
      <w:r>
        <w:rPr>
          <w:spacing w:val="-4"/>
          <w:w w:val="105"/>
          <w:sz w:val="22"/>
        </w:rPr>
        <w:t> </w:t>
      </w:r>
      <w:r>
        <w:rPr>
          <w:w w:val="105"/>
          <w:sz w:val="22"/>
        </w:rPr>
        <w:t>spouse, partner or a person who depends upon the Employee for care, is sick or injured.</w:t>
      </w:r>
    </w:p>
    <w:p>
      <w:pPr>
        <w:pStyle w:val="BodyText"/>
        <w:ind w:left="0"/>
      </w:pPr>
    </w:p>
    <w:p>
      <w:pPr>
        <w:pStyle w:val="Heading1"/>
        <w:numPr>
          <w:ilvl w:val="1"/>
          <w:numId w:val="1"/>
        </w:numPr>
        <w:tabs>
          <w:tab w:pos="1212" w:val="left" w:leader="none"/>
        </w:tabs>
        <w:spacing w:line="240" w:lineRule="auto" w:before="0" w:after="0"/>
        <w:ind w:left="1212" w:right="0" w:hanging="852"/>
        <w:jc w:val="left"/>
      </w:pPr>
      <w:r>
        <w:rPr>
          <w:spacing w:val="-2"/>
          <w:w w:val="110"/>
        </w:rPr>
        <w:t>Retirement</w:t>
      </w:r>
    </w:p>
    <w:p>
      <w:pPr>
        <w:pStyle w:val="BodyText"/>
        <w:ind w:left="0"/>
        <w:rPr>
          <w:b/>
        </w:rPr>
      </w:pPr>
    </w:p>
    <w:p>
      <w:pPr>
        <w:pStyle w:val="ListParagraph"/>
        <w:numPr>
          <w:ilvl w:val="2"/>
          <w:numId w:val="1"/>
        </w:numPr>
        <w:tabs>
          <w:tab w:pos="1212" w:val="left" w:leader="none"/>
        </w:tabs>
        <w:spacing w:line="240" w:lineRule="auto" w:before="0" w:after="0"/>
        <w:ind w:left="1212" w:right="0" w:hanging="852"/>
        <w:jc w:val="left"/>
        <w:rPr>
          <w:sz w:val="22"/>
        </w:rPr>
      </w:pPr>
      <w:r>
        <w:rPr>
          <w:spacing w:val="-2"/>
          <w:w w:val="105"/>
          <w:sz w:val="22"/>
        </w:rPr>
        <w:t>Principle</w:t>
      </w:r>
    </w:p>
    <w:p>
      <w:pPr>
        <w:pStyle w:val="BodyText"/>
        <w:spacing w:before="1"/>
        <w:ind w:right="522"/>
      </w:pPr>
      <w:r>
        <w:rPr>
          <w:w w:val="105"/>
        </w:rPr>
        <w:t>The Employer</w:t>
      </w:r>
      <w:r>
        <w:rPr>
          <w:spacing w:val="-2"/>
          <w:w w:val="105"/>
        </w:rPr>
        <w:t> </w:t>
      </w:r>
      <w:r>
        <w:rPr>
          <w:w w:val="105"/>
        </w:rPr>
        <w:t>acknowledges the benefit</w:t>
      </w:r>
      <w:r>
        <w:rPr>
          <w:spacing w:val="-2"/>
          <w:w w:val="105"/>
        </w:rPr>
        <w:t> </w:t>
      </w:r>
      <w:r>
        <w:rPr>
          <w:w w:val="105"/>
        </w:rPr>
        <w:t>of Employees planning for their</w:t>
      </w:r>
      <w:r>
        <w:rPr>
          <w:spacing w:val="-2"/>
          <w:w w:val="105"/>
        </w:rPr>
        <w:t> </w:t>
      </w:r>
      <w:r>
        <w:rPr>
          <w:w w:val="105"/>
        </w:rPr>
        <w:t>retirement. Prior</w:t>
      </w:r>
      <w:r>
        <w:rPr>
          <w:spacing w:val="-11"/>
          <w:w w:val="105"/>
        </w:rPr>
        <w:t> </w:t>
      </w:r>
      <w:r>
        <w:rPr>
          <w:w w:val="105"/>
        </w:rPr>
        <w:t>to</w:t>
      </w:r>
      <w:r>
        <w:rPr>
          <w:spacing w:val="-10"/>
          <w:w w:val="105"/>
        </w:rPr>
        <w:t> </w:t>
      </w:r>
      <w:r>
        <w:rPr>
          <w:w w:val="105"/>
        </w:rPr>
        <w:t>retirement,</w:t>
      </w:r>
      <w:r>
        <w:rPr>
          <w:spacing w:val="-9"/>
          <w:w w:val="105"/>
        </w:rPr>
        <w:t> </w:t>
      </w:r>
      <w:r>
        <w:rPr>
          <w:w w:val="105"/>
        </w:rPr>
        <w:t>or</w:t>
      </w:r>
      <w:r>
        <w:rPr>
          <w:spacing w:val="-8"/>
          <w:w w:val="105"/>
        </w:rPr>
        <w:t> </w:t>
      </w:r>
      <w:r>
        <w:rPr>
          <w:w w:val="105"/>
        </w:rPr>
        <w:t>as</w:t>
      </w:r>
      <w:r>
        <w:rPr>
          <w:spacing w:val="-10"/>
          <w:w w:val="105"/>
        </w:rPr>
        <w:t> </w:t>
      </w:r>
      <w:r>
        <w:rPr>
          <w:w w:val="105"/>
        </w:rPr>
        <w:t>a</w:t>
      </w:r>
      <w:r>
        <w:rPr>
          <w:spacing w:val="-8"/>
          <w:w w:val="105"/>
        </w:rPr>
        <w:t> </w:t>
      </w:r>
      <w:r>
        <w:rPr>
          <w:w w:val="105"/>
        </w:rPr>
        <w:t>transition</w:t>
      </w:r>
      <w:r>
        <w:rPr>
          <w:spacing w:val="-10"/>
          <w:w w:val="105"/>
        </w:rPr>
        <w:t> </w:t>
      </w:r>
      <w:r>
        <w:rPr>
          <w:w w:val="105"/>
        </w:rPr>
        <w:t>to</w:t>
      </w:r>
      <w:r>
        <w:rPr>
          <w:spacing w:val="-11"/>
          <w:w w:val="105"/>
        </w:rPr>
        <w:t> </w:t>
      </w:r>
      <w:r>
        <w:rPr>
          <w:w w:val="105"/>
        </w:rPr>
        <w:t>retirement,</w:t>
      </w:r>
      <w:r>
        <w:rPr>
          <w:spacing w:val="-9"/>
          <w:w w:val="105"/>
        </w:rPr>
        <w:t> </w:t>
      </w:r>
      <w:r>
        <w:rPr>
          <w:w w:val="105"/>
        </w:rPr>
        <w:t>various</w:t>
      </w:r>
      <w:r>
        <w:rPr>
          <w:spacing w:val="-10"/>
          <w:w w:val="105"/>
        </w:rPr>
        <w:t> </w:t>
      </w:r>
      <w:r>
        <w:rPr>
          <w:w w:val="105"/>
        </w:rPr>
        <w:t>options</w:t>
      </w:r>
      <w:r>
        <w:rPr>
          <w:spacing w:val="-10"/>
          <w:w w:val="105"/>
        </w:rPr>
        <w:t> </w:t>
      </w:r>
      <w:r>
        <w:rPr>
          <w:w w:val="105"/>
        </w:rPr>
        <w:t>may</w:t>
      </w:r>
      <w:r>
        <w:rPr>
          <w:spacing w:val="-10"/>
          <w:w w:val="105"/>
        </w:rPr>
        <w:t> </w:t>
      </w:r>
      <w:r>
        <w:rPr>
          <w:w w:val="105"/>
        </w:rPr>
        <w:t>be</w:t>
      </w:r>
      <w:r>
        <w:rPr>
          <w:spacing w:val="-10"/>
          <w:w w:val="105"/>
        </w:rPr>
        <w:t> </w:t>
      </w:r>
      <w:r>
        <w:rPr>
          <w:w w:val="105"/>
        </w:rPr>
        <w:t>explored, taking into account the operational needs of the Employer. Such options include working reduced hours, job sharing and/or gradual retirement.</w:t>
      </w:r>
    </w:p>
    <w:p>
      <w:pPr>
        <w:pStyle w:val="ListParagraph"/>
        <w:numPr>
          <w:ilvl w:val="2"/>
          <w:numId w:val="1"/>
        </w:numPr>
        <w:tabs>
          <w:tab w:pos="1212" w:val="left" w:leader="none"/>
        </w:tabs>
        <w:spacing w:line="240" w:lineRule="auto" w:before="267" w:after="0"/>
        <w:ind w:left="1212" w:right="0" w:hanging="852"/>
        <w:jc w:val="left"/>
        <w:rPr>
          <w:sz w:val="22"/>
        </w:rPr>
      </w:pPr>
      <w:r>
        <w:rPr>
          <w:spacing w:val="-2"/>
          <w:w w:val="105"/>
          <w:sz w:val="22"/>
        </w:rPr>
        <w:t>Definition</w:t>
      </w:r>
    </w:p>
    <w:p>
      <w:pPr>
        <w:pStyle w:val="BodyText"/>
      </w:pPr>
      <w:r>
        <w:rPr>
          <w:spacing w:val="-2"/>
          <w:w w:val="105"/>
        </w:rPr>
        <w:t>Retirement</w:t>
      </w:r>
      <w:r>
        <w:rPr>
          <w:spacing w:val="1"/>
          <w:w w:val="105"/>
        </w:rPr>
        <w:t> </w:t>
      </w:r>
      <w:r>
        <w:rPr>
          <w:spacing w:val="-5"/>
          <w:w w:val="105"/>
        </w:rPr>
        <w:t>is:</w:t>
      </w:r>
    </w:p>
    <w:p>
      <w:pPr>
        <w:pStyle w:val="ListParagraph"/>
        <w:numPr>
          <w:ilvl w:val="3"/>
          <w:numId w:val="1"/>
        </w:numPr>
        <w:tabs>
          <w:tab w:pos="1778" w:val="left" w:leader="none"/>
        </w:tabs>
        <w:spacing w:line="240" w:lineRule="auto" w:before="3" w:after="0"/>
        <w:ind w:left="1778" w:right="539" w:hanging="567"/>
        <w:jc w:val="left"/>
        <w:rPr>
          <w:rFonts w:ascii="Arial"/>
          <w:sz w:val="22"/>
        </w:rPr>
      </w:pPr>
      <w:r>
        <w:rPr>
          <w:w w:val="105"/>
          <w:sz w:val="22"/>
        </w:rPr>
        <w:t>when</w:t>
      </w:r>
      <w:r>
        <w:rPr>
          <w:spacing w:val="-7"/>
          <w:w w:val="105"/>
          <w:sz w:val="22"/>
        </w:rPr>
        <w:t> </w:t>
      </w:r>
      <w:r>
        <w:rPr>
          <w:w w:val="105"/>
          <w:sz w:val="22"/>
        </w:rPr>
        <w:t>an</w:t>
      </w:r>
      <w:r>
        <w:rPr>
          <w:spacing w:val="-7"/>
          <w:w w:val="105"/>
          <w:sz w:val="22"/>
        </w:rPr>
        <w:t> </w:t>
      </w:r>
      <w:r>
        <w:rPr>
          <w:w w:val="105"/>
          <w:sz w:val="22"/>
        </w:rPr>
        <w:t>Employee</w:t>
      </w:r>
      <w:r>
        <w:rPr>
          <w:spacing w:val="-6"/>
          <w:w w:val="105"/>
          <w:sz w:val="22"/>
        </w:rPr>
        <w:t> </w:t>
      </w:r>
      <w:r>
        <w:rPr>
          <w:w w:val="105"/>
          <w:sz w:val="22"/>
        </w:rPr>
        <w:t>intends</w:t>
      </w:r>
      <w:r>
        <w:rPr>
          <w:spacing w:val="-7"/>
          <w:w w:val="105"/>
          <w:sz w:val="22"/>
        </w:rPr>
        <w:t> </w:t>
      </w:r>
      <w:r>
        <w:rPr>
          <w:w w:val="105"/>
          <w:sz w:val="22"/>
        </w:rPr>
        <w:t>to</w:t>
      </w:r>
      <w:r>
        <w:rPr>
          <w:spacing w:val="-9"/>
          <w:w w:val="105"/>
          <w:sz w:val="22"/>
        </w:rPr>
        <w:t> </w:t>
      </w:r>
      <w:r>
        <w:rPr>
          <w:w w:val="105"/>
          <w:sz w:val="22"/>
        </w:rPr>
        <w:t>make</w:t>
      </w:r>
      <w:r>
        <w:rPr>
          <w:spacing w:val="-9"/>
          <w:w w:val="105"/>
          <w:sz w:val="22"/>
        </w:rPr>
        <w:t> </w:t>
      </w:r>
      <w:r>
        <w:rPr>
          <w:w w:val="105"/>
          <w:sz w:val="22"/>
        </w:rPr>
        <w:t>a</w:t>
      </w:r>
      <w:r>
        <w:rPr>
          <w:spacing w:val="-10"/>
          <w:w w:val="105"/>
          <w:sz w:val="22"/>
        </w:rPr>
        <w:t> </w:t>
      </w:r>
      <w:r>
        <w:rPr>
          <w:w w:val="105"/>
          <w:sz w:val="22"/>
        </w:rPr>
        <w:t>permanent</w:t>
      </w:r>
      <w:r>
        <w:rPr>
          <w:spacing w:val="-9"/>
          <w:w w:val="105"/>
          <w:sz w:val="22"/>
        </w:rPr>
        <w:t> </w:t>
      </w:r>
      <w:r>
        <w:rPr>
          <w:w w:val="105"/>
          <w:sz w:val="22"/>
        </w:rPr>
        <w:t>and</w:t>
      </w:r>
      <w:r>
        <w:rPr>
          <w:spacing w:val="-9"/>
          <w:w w:val="105"/>
          <w:sz w:val="22"/>
        </w:rPr>
        <w:t> </w:t>
      </w:r>
      <w:r>
        <w:rPr>
          <w:w w:val="105"/>
          <w:sz w:val="22"/>
        </w:rPr>
        <w:t>voluntary</w:t>
      </w:r>
      <w:r>
        <w:rPr>
          <w:spacing w:val="-7"/>
          <w:w w:val="105"/>
          <w:sz w:val="22"/>
        </w:rPr>
        <w:t> </w:t>
      </w:r>
      <w:r>
        <w:rPr>
          <w:w w:val="105"/>
          <w:sz w:val="22"/>
        </w:rPr>
        <w:t>change</w:t>
      </w:r>
      <w:r>
        <w:rPr>
          <w:spacing w:val="-6"/>
          <w:w w:val="105"/>
          <w:sz w:val="22"/>
        </w:rPr>
        <w:t> </w:t>
      </w:r>
      <w:r>
        <w:rPr>
          <w:w w:val="105"/>
          <w:sz w:val="22"/>
        </w:rPr>
        <w:t>to</w:t>
      </w:r>
      <w:r>
        <w:rPr>
          <w:spacing w:val="-9"/>
          <w:w w:val="105"/>
          <w:sz w:val="22"/>
        </w:rPr>
        <w:t> </w:t>
      </w:r>
      <w:r>
        <w:rPr>
          <w:w w:val="105"/>
          <w:sz w:val="22"/>
        </w:rPr>
        <w:t>their lifestyle by ceasing or significantly curtailing permanent paid employment; or</w:t>
      </w:r>
    </w:p>
    <w:p>
      <w:pPr>
        <w:pStyle w:val="ListParagraph"/>
        <w:spacing w:after="0" w:line="240" w:lineRule="auto"/>
        <w:jc w:val="left"/>
        <w:rPr>
          <w:rFonts w:ascii="Arial"/>
          <w:sz w:val="22"/>
        </w:rPr>
        <w:sectPr>
          <w:pgSz w:w="11880" w:h="16800"/>
          <w:pgMar w:header="0" w:footer="1022" w:top="1360" w:bottom="1220" w:left="1080" w:right="1080"/>
        </w:sectPr>
      </w:pPr>
    </w:p>
    <w:p>
      <w:pPr>
        <w:pStyle w:val="ListParagraph"/>
        <w:numPr>
          <w:ilvl w:val="3"/>
          <w:numId w:val="1"/>
        </w:numPr>
        <w:tabs>
          <w:tab w:pos="1776" w:val="left" w:leader="none"/>
          <w:tab w:pos="1778" w:val="left" w:leader="none"/>
        </w:tabs>
        <w:spacing w:line="240" w:lineRule="auto" w:before="77" w:after="0"/>
        <w:ind w:left="1778" w:right="574" w:hanging="567"/>
        <w:jc w:val="both"/>
        <w:rPr>
          <w:rFonts w:ascii="Arial"/>
          <w:sz w:val="22"/>
        </w:rPr>
      </w:pPr>
      <w:r>
        <w:rPr>
          <w:w w:val="105"/>
          <w:sz w:val="22"/>
        </w:rPr>
        <w:t>when</w:t>
      </w:r>
      <w:r>
        <w:rPr>
          <w:spacing w:val="-4"/>
          <w:w w:val="105"/>
          <w:sz w:val="22"/>
        </w:rPr>
        <w:t> </w:t>
      </w:r>
      <w:r>
        <w:rPr>
          <w:w w:val="105"/>
          <w:sz w:val="22"/>
        </w:rPr>
        <w:t>an</w:t>
      </w:r>
      <w:r>
        <w:rPr>
          <w:spacing w:val="-4"/>
          <w:w w:val="105"/>
          <w:sz w:val="22"/>
        </w:rPr>
        <w:t> </w:t>
      </w:r>
      <w:r>
        <w:rPr>
          <w:w w:val="105"/>
          <w:sz w:val="22"/>
        </w:rPr>
        <w:t>Employee</w:t>
      </w:r>
      <w:r>
        <w:rPr>
          <w:spacing w:val="-3"/>
          <w:w w:val="105"/>
          <w:sz w:val="22"/>
        </w:rPr>
        <w:t> </w:t>
      </w:r>
      <w:r>
        <w:rPr>
          <w:w w:val="105"/>
          <w:sz w:val="22"/>
        </w:rPr>
        <w:t>intends</w:t>
      </w:r>
      <w:r>
        <w:rPr>
          <w:spacing w:val="-4"/>
          <w:w w:val="105"/>
          <w:sz w:val="22"/>
        </w:rPr>
        <w:t> </w:t>
      </w:r>
      <w:r>
        <w:rPr>
          <w:w w:val="105"/>
          <w:sz w:val="22"/>
        </w:rPr>
        <w:t>to</w:t>
      </w:r>
      <w:r>
        <w:rPr>
          <w:spacing w:val="-4"/>
          <w:w w:val="105"/>
          <w:sz w:val="22"/>
        </w:rPr>
        <w:t> </w:t>
      </w:r>
      <w:r>
        <w:rPr>
          <w:w w:val="105"/>
          <w:sz w:val="22"/>
        </w:rPr>
        <w:t>retire</w:t>
      </w:r>
      <w:r>
        <w:rPr>
          <w:spacing w:val="-3"/>
          <w:w w:val="105"/>
          <w:sz w:val="22"/>
        </w:rPr>
        <w:t> </w:t>
      </w:r>
      <w:r>
        <w:rPr>
          <w:w w:val="105"/>
          <w:sz w:val="22"/>
        </w:rPr>
        <w:t>on</w:t>
      </w:r>
      <w:r>
        <w:rPr>
          <w:spacing w:val="-6"/>
          <w:w w:val="105"/>
          <w:sz w:val="22"/>
        </w:rPr>
        <w:t> </w:t>
      </w:r>
      <w:r>
        <w:rPr>
          <w:w w:val="105"/>
          <w:sz w:val="22"/>
        </w:rPr>
        <w:t>the</w:t>
      </w:r>
      <w:r>
        <w:rPr>
          <w:spacing w:val="-6"/>
          <w:w w:val="105"/>
          <w:sz w:val="22"/>
        </w:rPr>
        <w:t> </w:t>
      </w:r>
      <w:r>
        <w:rPr>
          <w:w w:val="105"/>
          <w:sz w:val="22"/>
        </w:rPr>
        <w:t>grounds</w:t>
      </w:r>
      <w:r>
        <w:rPr>
          <w:spacing w:val="-6"/>
          <w:w w:val="105"/>
          <w:sz w:val="22"/>
        </w:rPr>
        <w:t> </w:t>
      </w:r>
      <w:r>
        <w:rPr>
          <w:w w:val="105"/>
          <w:sz w:val="22"/>
        </w:rPr>
        <w:t>of</w:t>
      </w:r>
      <w:r>
        <w:rPr>
          <w:spacing w:val="-4"/>
          <w:w w:val="105"/>
          <w:sz w:val="22"/>
        </w:rPr>
        <w:t> </w:t>
      </w:r>
      <w:r>
        <w:rPr>
          <w:w w:val="105"/>
          <w:sz w:val="22"/>
        </w:rPr>
        <w:t>a</w:t>
      </w:r>
      <w:r>
        <w:rPr>
          <w:spacing w:val="-8"/>
          <w:w w:val="105"/>
          <w:sz w:val="22"/>
        </w:rPr>
        <w:t> </w:t>
      </w:r>
      <w:r>
        <w:rPr>
          <w:w w:val="105"/>
          <w:sz w:val="22"/>
        </w:rPr>
        <w:t>medical</w:t>
      </w:r>
      <w:r>
        <w:rPr>
          <w:spacing w:val="-7"/>
          <w:w w:val="105"/>
          <w:sz w:val="22"/>
        </w:rPr>
        <w:t> </w:t>
      </w:r>
      <w:r>
        <w:rPr>
          <w:w w:val="105"/>
          <w:sz w:val="22"/>
        </w:rPr>
        <w:t>condition</w:t>
      </w:r>
      <w:r>
        <w:rPr>
          <w:spacing w:val="-4"/>
          <w:w w:val="105"/>
          <w:sz w:val="22"/>
        </w:rPr>
        <w:t> </w:t>
      </w:r>
      <w:r>
        <w:rPr>
          <w:w w:val="105"/>
          <w:sz w:val="22"/>
        </w:rPr>
        <w:t>and therefore</w:t>
      </w:r>
      <w:r>
        <w:rPr>
          <w:spacing w:val="-4"/>
          <w:w w:val="105"/>
          <w:sz w:val="22"/>
        </w:rPr>
        <w:t> </w:t>
      </w:r>
      <w:r>
        <w:rPr>
          <w:w w:val="105"/>
          <w:sz w:val="22"/>
        </w:rPr>
        <w:t>intends</w:t>
      </w:r>
      <w:r>
        <w:rPr>
          <w:spacing w:val="-4"/>
          <w:w w:val="105"/>
          <w:sz w:val="22"/>
        </w:rPr>
        <w:t> </w:t>
      </w:r>
      <w:r>
        <w:rPr>
          <w:w w:val="105"/>
          <w:sz w:val="22"/>
        </w:rPr>
        <w:t>to</w:t>
      </w:r>
      <w:r>
        <w:rPr>
          <w:spacing w:val="-5"/>
          <w:w w:val="105"/>
          <w:sz w:val="22"/>
        </w:rPr>
        <w:t> </w:t>
      </w:r>
      <w:r>
        <w:rPr>
          <w:w w:val="105"/>
          <w:sz w:val="22"/>
        </w:rPr>
        <w:t>cease or</w:t>
      </w:r>
      <w:r>
        <w:rPr>
          <w:spacing w:val="-4"/>
          <w:w w:val="105"/>
          <w:sz w:val="22"/>
        </w:rPr>
        <w:t> </w:t>
      </w:r>
      <w:r>
        <w:rPr>
          <w:w w:val="105"/>
          <w:sz w:val="22"/>
        </w:rPr>
        <w:t>significantly</w:t>
      </w:r>
      <w:r>
        <w:rPr>
          <w:spacing w:val="-4"/>
          <w:w w:val="105"/>
          <w:sz w:val="22"/>
        </w:rPr>
        <w:t> </w:t>
      </w:r>
      <w:r>
        <w:rPr>
          <w:w w:val="105"/>
          <w:sz w:val="22"/>
        </w:rPr>
        <w:t>curtail</w:t>
      </w:r>
      <w:r>
        <w:rPr>
          <w:spacing w:val="-5"/>
          <w:w w:val="105"/>
          <w:sz w:val="22"/>
        </w:rPr>
        <w:t> </w:t>
      </w:r>
      <w:r>
        <w:rPr>
          <w:w w:val="105"/>
          <w:sz w:val="22"/>
        </w:rPr>
        <w:t>permanent</w:t>
      </w:r>
      <w:r>
        <w:rPr>
          <w:spacing w:val="-5"/>
          <w:w w:val="105"/>
          <w:sz w:val="22"/>
        </w:rPr>
        <w:t> </w:t>
      </w:r>
      <w:r>
        <w:rPr>
          <w:w w:val="105"/>
          <w:sz w:val="22"/>
        </w:rPr>
        <w:t>paid</w:t>
      </w:r>
      <w:r>
        <w:rPr>
          <w:spacing w:val="-4"/>
          <w:w w:val="105"/>
          <w:sz w:val="22"/>
        </w:rPr>
        <w:t> </w:t>
      </w:r>
      <w:r>
        <w:rPr>
          <w:w w:val="105"/>
          <w:sz w:val="22"/>
        </w:rPr>
        <w:t>employment on this basis.</w:t>
      </w:r>
    </w:p>
    <w:p>
      <w:pPr>
        <w:pStyle w:val="ListParagraph"/>
        <w:numPr>
          <w:ilvl w:val="2"/>
          <w:numId w:val="1"/>
        </w:numPr>
        <w:tabs>
          <w:tab w:pos="1211" w:val="left" w:leader="none"/>
        </w:tabs>
        <w:spacing w:line="240" w:lineRule="auto" w:before="267" w:after="0"/>
        <w:ind w:left="1211" w:right="0" w:hanging="852"/>
        <w:jc w:val="left"/>
        <w:rPr>
          <w:sz w:val="22"/>
        </w:rPr>
      </w:pPr>
      <w:r>
        <w:rPr>
          <w:w w:val="105"/>
          <w:sz w:val="22"/>
        </w:rPr>
        <w:t>An</w:t>
      </w:r>
      <w:r>
        <w:rPr>
          <w:spacing w:val="-5"/>
          <w:w w:val="105"/>
          <w:sz w:val="22"/>
        </w:rPr>
        <w:t> </w:t>
      </w:r>
      <w:r>
        <w:rPr>
          <w:w w:val="105"/>
          <w:sz w:val="22"/>
        </w:rPr>
        <w:t>Employee</w:t>
      </w:r>
      <w:r>
        <w:rPr>
          <w:spacing w:val="-8"/>
          <w:w w:val="105"/>
          <w:sz w:val="22"/>
        </w:rPr>
        <w:t> </w:t>
      </w:r>
      <w:r>
        <w:rPr>
          <w:w w:val="105"/>
          <w:sz w:val="22"/>
        </w:rPr>
        <w:t>may</w:t>
      </w:r>
      <w:r>
        <w:rPr>
          <w:spacing w:val="-5"/>
          <w:w w:val="105"/>
          <w:sz w:val="22"/>
        </w:rPr>
        <w:t> </w:t>
      </w:r>
      <w:r>
        <w:rPr>
          <w:spacing w:val="-2"/>
          <w:w w:val="105"/>
          <w:sz w:val="22"/>
        </w:rPr>
        <w:t>retire:</w:t>
      </w:r>
    </w:p>
    <w:p>
      <w:pPr>
        <w:pStyle w:val="ListParagraph"/>
        <w:numPr>
          <w:ilvl w:val="3"/>
          <w:numId w:val="1"/>
        </w:numPr>
        <w:tabs>
          <w:tab w:pos="1778" w:val="left" w:leader="none"/>
        </w:tabs>
        <w:spacing w:line="240" w:lineRule="auto" w:before="0" w:after="0"/>
        <w:ind w:left="1778" w:right="0" w:hanging="567"/>
        <w:jc w:val="left"/>
        <w:rPr>
          <w:rFonts w:ascii="Arial"/>
          <w:sz w:val="22"/>
        </w:rPr>
      </w:pPr>
      <w:r>
        <w:rPr>
          <w:sz w:val="22"/>
        </w:rPr>
        <w:t>voluntarily;</w:t>
      </w:r>
      <w:r>
        <w:rPr>
          <w:spacing w:val="29"/>
          <w:sz w:val="22"/>
        </w:rPr>
        <w:t> </w:t>
      </w:r>
      <w:r>
        <w:rPr>
          <w:spacing w:val="-5"/>
          <w:sz w:val="22"/>
        </w:rPr>
        <w:t>or</w:t>
      </w:r>
    </w:p>
    <w:p>
      <w:pPr>
        <w:pStyle w:val="ListParagraph"/>
        <w:numPr>
          <w:ilvl w:val="3"/>
          <w:numId w:val="1"/>
        </w:numPr>
        <w:tabs>
          <w:tab w:pos="1778" w:val="left" w:leader="none"/>
        </w:tabs>
        <w:spacing w:line="240" w:lineRule="auto" w:before="0" w:after="0"/>
        <w:ind w:left="1778" w:right="0" w:hanging="567"/>
        <w:jc w:val="left"/>
        <w:rPr>
          <w:rFonts w:ascii="Arial"/>
          <w:sz w:val="22"/>
        </w:rPr>
      </w:pPr>
      <w:r>
        <w:rPr>
          <w:w w:val="105"/>
          <w:sz w:val="22"/>
        </w:rPr>
        <w:t>on</w:t>
      </w:r>
      <w:r>
        <w:rPr>
          <w:spacing w:val="4"/>
          <w:w w:val="105"/>
          <w:sz w:val="22"/>
        </w:rPr>
        <w:t> </w:t>
      </w:r>
      <w:r>
        <w:rPr>
          <w:w w:val="105"/>
          <w:sz w:val="22"/>
        </w:rPr>
        <w:t>medical</w:t>
      </w:r>
      <w:r>
        <w:rPr>
          <w:spacing w:val="3"/>
          <w:w w:val="105"/>
          <w:sz w:val="22"/>
        </w:rPr>
        <w:t> </w:t>
      </w:r>
      <w:r>
        <w:rPr>
          <w:w w:val="105"/>
          <w:sz w:val="22"/>
        </w:rPr>
        <w:t>grounds;</w:t>
      </w:r>
      <w:r>
        <w:rPr>
          <w:spacing w:val="5"/>
          <w:w w:val="105"/>
          <w:sz w:val="22"/>
        </w:rPr>
        <w:t> </w:t>
      </w:r>
      <w:r>
        <w:rPr>
          <w:spacing w:val="-5"/>
          <w:w w:val="105"/>
          <w:sz w:val="22"/>
        </w:rPr>
        <w:t>or</w:t>
      </w:r>
    </w:p>
    <w:p>
      <w:pPr>
        <w:pStyle w:val="ListParagraph"/>
        <w:numPr>
          <w:ilvl w:val="3"/>
          <w:numId w:val="1"/>
        </w:numPr>
        <w:tabs>
          <w:tab w:pos="1778" w:val="left" w:leader="none"/>
        </w:tabs>
        <w:spacing w:line="240" w:lineRule="auto" w:before="0" w:after="0"/>
        <w:ind w:left="1778" w:right="0" w:hanging="567"/>
        <w:jc w:val="left"/>
        <w:rPr>
          <w:rFonts w:ascii="Arial"/>
          <w:sz w:val="22"/>
        </w:rPr>
      </w:pPr>
      <w:r>
        <w:rPr>
          <w:w w:val="105"/>
          <w:sz w:val="22"/>
        </w:rPr>
        <w:t>by</w:t>
      </w:r>
      <w:r>
        <w:rPr>
          <w:spacing w:val="-14"/>
          <w:w w:val="105"/>
          <w:sz w:val="22"/>
        </w:rPr>
        <w:t> </w:t>
      </w:r>
      <w:r>
        <w:rPr>
          <w:w w:val="105"/>
          <w:sz w:val="22"/>
        </w:rPr>
        <w:t>agreement</w:t>
      </w:r>
      <w:r>
        <w:rPr>
          <w:spacing w:val="-13"/>
          <w:w w:val="105"/>
          <w:sz w:val="22"/>
        </w:rPr>
        <w:t> </w:t>
      </w:r>
      <w:r>
        <w:rPr>
          <w:w w:val="105"/>
          <w:sz w:val="22"/>
        </w:rPr>
        <w:t>between</w:t>
      </w:r>
      <w:r>
        <w:rPr>
          <w:spacing w:val="-13"/>
          <w:w w:val="105"/>
          <w:sz w:val="22"/>
        </w:rPr>
        <w:t> </w:t>
      </w:r>
      <w:r>
        <w:rPr>
          <w:w w:val="105"/>
          <w:sz w:val="22"/>
        </w:rPr>
        <w:t>the</w:t>
      </w:r>
      <w:r>
        <w:rPr>
          <w:spacing w:val="-10"/>
          <w:w w:val="105"/>
          <w:sz w:val="22"/>
        </w:rPr>
        <w:t> </w:t>
      </w:r>
      <w:r>
        <w:rPr>
          <w:w w:val="105"/>
          <w:sz w:val="22"/>
        </w:rPr>
        <w:t>Employer</w:t>
      </w:r>
      <w:r>
        <w:rPr>
          <w:spacing w:val="-12"/>
          <w:w w:val="105"/>
          <w:sz w:val="22"/>
        </w:rPr>
        <w:t> </w:t>
      </w:r>
      <w:r>
        <w:rPr>
          <w:w w:val="105"/>
          <w:sz w:val="22"/>
        </w:rPr>
        <w:t>and</w:t>
      </w:r>
      <w:r>
        <w:rPr>
          <w:spacing w:val="-13"/>
          <w:w w:val="105"/>
          <w:sz w:val="22"/>
        </w:rPr>
        <w:t> </w:t>
      </w:r>
      <w:r>
        <w:rPr>
          <w:spacing w:val="-2"/>
          <w:w w:val="105"/>
          <w:sz w:val="22"/>
        </w:rPr>
        <w:t>Employee.</w:t>
      </w:r>
    </w:p>
    <w:p>
      <w:pPr>
        <w:pStyle w:val="BodyText"/>
        <w:spacing w:before="1"/>
        <w:ind w:left="0"/>
      </w:pPr>
    </w:p>
    <w:p>
      <w:pPr>
        <w:pStyle w:val="Heading1"/>
        <w:numPr>
          <w:ilvl w:val="1"/>
          <w:numId w:val="1"/>
        </w:numPr>
        <w:tabs>
          <w:tab w:pos="1211" w:val="left" w:leader="none"/>
        </w:tabs>
        <w:spacing w:line="240" w:lineRule="auto" w:before="0" w:after="0"/>
        <w:ind w:left="1211" w:right="0" w:hanging="852"/>
        <w:jc w:val="left"/>
      </w:pPr>
      <w:r>
        <w:rPr>
          <w:spacing w:val="2"/>
          <w:w w:val="105"/>
        </w:rPr>
        <w:t>Bereavement/Tangihanga</w:t>
      </w:r>
      <w:r>
        <w:rPr>
          <w:spacing w:val="1"/>
          <w:w w:val="105"/>
        </w:rPr>
        <w:t> </w:t>
      </w:r>
      <w:r>
        <w:rPr>
          <w:spacing w:val="-2"/>
          <w:w w:val="110"/>
        </w:rPr>
        <w:t>Leave</w:t>
      </w:r>
    </w:p>
    <w:p>
      <w:pPr>
        <w:pStyle w:val="BodyText"/>
        <w:ind w:left="0"/>
        <w:rPr>
          <w:b/>
        </w:rPr>
      </w:pPr>
    </w:p>
    <w:p>
      <w:pPr>
        <w:pStyle w:val="ListParagraph"/>
        <w:numPr>
          <w:ilvl w:val="2"/>
          <w:numId w:val="1"/>
        </w:numPr>
        <w:tabs>
          <w:tab w:pos="1211" w:val="left" w:leader="none"/>
        </w:tabs>
        <w:spacing w:line="240" w:lineRule="auto" w:before="0" w:after="0"/>
        <w:ind w:left="1211" w:right="354" w:hanging="853"/>
        <w:jc w:val="left"/>
        <w:rPr>
          <w:sz w:val="22"/>
        </w:rPr>
      </w:pPr>
      <w:r>
        <w:rPr>
          <w:w w:val="105"/>
          <w:sz w:val="22"/>
        </w:rPr>
        <w:t>An Employee shall be granted special bereavement leave on full pay to discharge their obligations</w:t>
      </w:r>
      <w:r>
        <w:rPr>
          <w:spacing w:val="-4"/>
          <w:w w:val="105"/>
          <w:sz w:val="22"/>
        </w:rPr>
        <w:t> </w:t>
      </w:r>
      <w:r>
        <w:rPr>
          <w:w w:val="105"/>
          <w:sz w:val="22"/>
        </w:rPr>
        <w:t>and/or</w:t>
      </w:r>
      <w:r>
        <w:rPr>
          <w:spacing w:val="-6"/>
          <w:w w:val="105"/>
          <w:sz w:val="22"/>
        </w:rPr>
        <w:t> </w:t>
      </w:r>
      <w:r>
        <w:rPr>
          <w:w w:val="105"/>
          <w:sz w:val="22"/>
        </w:rPr>
        <w:t>pay</w:t>
      </w:r>
      <w:r>
        <w:rPr>
          <w:spacing w:val="-4"/>
          <w:w w:val="105"/>
          <w:sz w:val="22"/>
        </w:rPr>
        <w:t> </w:t>
      </w:r>
      <w:r>
        <w:rPr>
          <w:w w:val="105"/>
          <w:sz w:val="22"/>
        </w:rPr>
        <w:t>their</w:t>
      </w:r>
      <w:r>
        <w:rPr>
          <w:spacing w:val="-6"/>
          <w:w w:val="105"/>
          <w:sz w:val="22"/>
        </w:rPr>
        <w:t> </w:t>
      </w:r>
      <w:r>
        <w:rPr>
          <w:w w:val="105"/>
          <w:sz w:val="22"/>
        </w:rPr>
        <w:t>respects</w:t>
      </w:r>
      <w:r>
        <w:rPr>
          <w:spacing w:val="-4"/>
          <w:w w:val="105"/>
          <w:sz w:val="22"/>
        </w:rPr>
        <w:t> </w:t>
      </w:r>
      <w:r>
        <w:rPr>
          <w:w w:val="105"/>
          <w:sz w:val="22"/>
        </w:rPr>
        <w:t>to</w:t>
      </w:r>
      <w:r>
        <w:rPr>
          <w:spacing w:val="-6"/>
          <w:w w:val="105"/>
          <w:sz w:val="22"/>
        </w:rPr>
        <w:t> </w:t>
      </w:r>
      <w:r>
        <w:rPr>
          <w:w w:val="105"/>
          <w:sz w:val="22"/>
        </w:rPr>
        <w:t>a</w:t>
      </w:r>
      <w:r>
        <w:rPr>
          <w:spacing w:val="-6"/>
          <w:w w:val="105"/>
          <w:sz w:val="22"/>
        </w:rPr>
        <w:t> </w:t>
      </w:r>
      <w:r>
        <w:rPr>
          <w:w w:val="105"/>
          <w:sz w:val="22"/>
        </w:rPr>
        <w:t>deceased</w:t>
      </w:r>
      <w:r>
        <w:rPr>
          <w:spacing w:val="-4"/>
          <w:w w:val="105"/>
          <w:sz w:val="22"/>
        </w:rPr>
        <w:t> </w:t>
      </w:r>
      <w:r>
        <w:rPr>
          <w:w w:val="105"/>
          <w:sz w:val="22"/>
        </w:rPr>
        <w:t>person</w:t>
      </w:r>
      <w:r>
        <w:rPr>
          <w:spacing w:val="-2"/>
          <w:w w:val="105"/>
          <w:sz w:val="22"/>
        </w:rPr>
        <w:t> </w:t>
      </w:r>
      <w:r>
        <w:rPr>
          <w:w w:val="105"/>
          <w:sz w:val="22"/>
        </w:rPr>
        <w:t>with</w:t>
      </w:r>
      <w:r>
        <w:rPr>
          <w:spacing w:val="-4"/>
          <w:w w:val="105"/>
          <w:sz w:val="22"/>
        </w:rPr>
        <w:t> </w:t>
      </w:r>
      <w:r>
        <w:rPr>
          <w:w w:val="105"/>
          <w:sz w:val="22"/>
        </w:rPr>
        <w:t>whom</w:t>
      </w:r>
      <w:r>
        <w:rPr>
          <w:spacing w:val="-4"/>
          <w:w w:val="105"/>
          <w:sz w:val="22"/>
        </w:rPr>
        <w:t> </w:t>
      </w:r>
      <w:r>
        <w:rPr>
          <w:w w:val="105"/>
          <w:sz w:val="22"/>
        </w:rPr>
        <w:t>they</w:t>
      </w:r>
      <w:r>
        <w:rPr>
          <w:spacing w:val="-4"/>
          <w:w w:val="105"/>
          <w:sz w:val="22"/>
        </w:rPr>
        <w:t> </w:t>
      </w:r>
      <w:r>
        <w:rPr>
          <w:w w:val="105"/>
          <w:sz w:val="22"/>
        </w:rPr>
        <w:t>have</w:t>
      </w:r>
      <w:r>
        <w:rPr>
          <w:spacing w:val="-4"/>
          <w:w w:val="105"/>
          <w:sz w:val="22"/>
        </w:rPr>
        <w:t> </w:t>
      </w:r>
      <w:r>
        <w:rPr>
          <w:w w:val="105"/>
          <w:sz w:val="22"/>
        </w:rPr>
        <w:t>had</w:t>
      </w:r>
      <w:r>
        <w:rPr>
          <w:spacing w:val="-2"/>
          <w:w w:val="105"/>
          <w:sz w:val="22"/>
        </w:rPr>
        <w:t> </w:t>
      </w:r>
      <w:r>
        <w:rPr>
          <w:w w:val="105"/>
          <w:sz w:val="22"/>
        </w:rPr>
        <w:t>a close association. Such obligations may exist because of blood or family ties or</w:t>
      </w:r>
      <w:r>
        <w:rPr>
          <w:spacing w:val="40"/>
          <w:w w:val="105"/>
          <w:sz w:val="22"/>
        </w:rPr>
        <w:t> </w:t>
      </w:r>
      <w:r>
        <w:rPr>
          <w:w w:val="105"/>
          <w:sz w:val="22"/>
        </w:rPr>
        <w:t>because of particular cultural requirements such as attendance at all or part of a Tangihanga (or its equivalent).</w:t>
      </w:r>
    </w:p>
    <w:p>
      <w:pPr>
        <w:pStyle w:val="ListParagraph"/>
        <w:numPr>
          <w:ilvl w:val="2"/>
          <w:numId w:val="1"/>
        </w:numPr>
        <w:tabs>
          <w:tab w:pos="1211" w:val="left" w:leader="none"/>
        </w:tabs>
        <w:spacing w:line="240" w:lineRule="auto" w:before="267" w:after="0"/>
        <w:ind w:left="1211" w:right="921" w:hanging="853"/>
        <w:jc w:val="left"/>
        <w:rPr>
          <w:sz w:val="22"/>
        </w:rPr>
      </w:pPr>
      <w:r>
        <w:rPr>
          <w:w w:val="105"/>
          <w:sz w:val="22"/>
        </w:rPr>
        <w:t>In</w:t>
      </w:r>
      <w:r>
        <w:rPr>
          <w:spacing w:val="-6"/>
          <w:w w:val="105"/>
          <w:sz w:val="22"/>
        </w:rPr>
        <w:t> </w:t>
      </w:r>
      <w:r>
        <w:rPr>
          <w:w w:val="105"/>
          <w:sz w:val="22"/>
        </w:rPr>
        <w:t>granting</w:t>
      </w:r>
      <w:r>
        <w:rPr>
          <w:spacing w:val="-6"/>
          <w:w w:val="105"/>
          <w:sz w:val="22"/>
        </w:rPr>
        <w:t> </w:t>
      </w:r>
      <w:r>
        <w:rPr>
          <w:w w:val="105"/>
          <w:sz w:val="22"/>
        </w:rPr>
        <w:t>time</w:t>
      </w:r>
      <w:r>
        <w:rPr>
          <w:spacing w:val="-3"/>
          <w:w w:val="105"/>
          <w:sz w:val="22"/>
        </w:rPr>
        <w:t> </w:t>
      </w:r>
      <w:r>
        <w:rPr>
          <w:w w:val="105"/>
          <w:sz w:val="22"/>
        </w:rPr>
        <w:t>off</w:t>
      </w:r>
      <w:r>
        <w:rPr>
          <w:spacing w:val="-6"/>
          <w:w w:val="105"/>
          <w:sz w:val="22"/>
        </w:rPr>
        <w:t> </w:t>
      </w:r>
      <w:r>
        <w:rPr>
          <w:w w:val="105"/>
          <w:sz w:val="22"/>
        </w:rPr>
        <w:t>the</w:t>
      </w:r>
      <w:r>
        <w:rPr>
          <w:spacing w:val="-3"/>
          <w:w w:val="105"/>
          <w:sz w:val="22"/>
        </w:rPr>
        <w:t> </w:t>
      </w:r>
      <w:r>
        <w:rPr>
          <w:w w:val="105"/>
          <w:sz w:val="22"/>
        </w:rPr>
        <w:t>Employer</w:t>
      </w:r>
      <w:r>
        <w:rPr>
          <w:spacing w:val="-6"/>
          <w:w w:val="105"/>
          <w:sz w:val="22"/>
        </w:rPr>
        <w:t> </w:t>
      </w:r>
      <w:r>
        <w:rPr>
          <w:w w:val="105"/>
          <w:sz w:val="22"/>
        </w:rPr>
        <w:t>must</w:t>
      </w:r>
      <w:r>
        <w:rPr>
          <w:spacing w:val="-6"/>
          <w:w w:val="105"/>
          <w:sz w:val="22"/>
        </w:rPr>
        <w:t> </w:t>
      </w:r>
      <w:r>
        <w:rPr>
          <w:w w:val="105"/>
          <w:sz w:val="22"/>
        </w:rPr>
        <w:t>administer</w:t>
      </w:r>
      <w:r>
        <w:rPr>
          <w:spacing w:val="-6"/>
          <w:w w:val="105"/>
          <w:sz w:val="22"/>
        </w:rPr>
        <w:t> </w:t>
      </w:r>
      <w:r>
        <w:rPr>
          <w:w w:val="105"/>
          <w:sz w:val="22"/>
        </w:rPr>
        <w:t>these</w:t>
      </w:r>
      <w:r>
        <w:rPr>
          <w:spacing w:val="-6"/>
          <w:w w:val="105"/>
          <w:sz w:val="22"/>
        </w:rPr>
        <w:t> </w:t>
      </w:r>
      <w:r>
        <w:rPr>
          <w:w w:val="105"/>
          <w:sz w:val="22"/>
        </w:rPr>
        <w:t>provisions</w:t>
      </w:r>
      <w:r>
        <w:rPr>
          <w:spacing w:val="-4"/>
          <w:w w:val="105"/>
          <w:sz w:val="22"/>
        </w:rPr>
        <w:t> </w:t>
      </w:r>
      <w:r>
        <w:rPr>
          <w:w w:val="105"/>
          <w:sz w:val="22"/>
        </w:rPr>
        <w:t>in</w:t>
      </w:r>
      <w:r>
        <w:rPr>
          <w:spacing w:val="-6"/>
          <w:w w:val="105"/>
          <w:sz w:val="22"/>
        </w:rPr>
        <w:t> </w:t>
      </w:r>
      <w:r>
        <w:rPr>
          <w:w w:val="105"/>
          <w:sz w:val="22"/>
        </w:rPr>
        <w:t>a</w:t>
      </w:r>
      <w:r>
        <w:rPr>
          <w:spacing w:val="-4"/>
          <w:w w:val="105"/>
          <w:sz w:val="22"/>
        </w:rPr>
        <w:t> </w:t>
      </w:r>
      <w:r>
        <w:rPr>
          <w:w w:val="105"/>
          <w:sz w:val="22"/>
        </w:rPr>
        <w:t>culturally sensitive manner taking into account:</w:t>
      </w:r>
    </w:p>
    <w:p>
      <w:pPr>
        <w:pStyle w:val="ListParagraph"/>
        <w:numPr>
          <w:ilvl w:val="3"/>
          <w:numId w:val="1"/>
        </w:numPr>
        <w:tabs>
          <w:tab w:pos="1778" w:val="left" w:leader="none"/>
        </w:tabs>
        <w:spacing w:line="240" w:lineRule="auto" w:before="2" w:after="0"/>
        <w:ind w:left="1778" w:right="902" w:hanging="567"/>
        <w:jc w:val="left"/>
        <w:rPr>
          <w:rFonts w:ascii="Arial"/>
          <w:sz w:val="22"/>
        </w:rPr>
      </w:pPr>
      <w:r>
        <w:rPr>
          <w:w w:val="105"/>
          <w:sz w:val="22"/>
        </w:rPr>
        <w:t>The closeness of the association between the Employee and the deceased (Note: This association need not be a blood relationship);</w:t>
      </w:r>
    </w:p>
    <w:p>
      <w:pPr>
        <w:pStyle w:val="ListParagraph"/>
        <w:numPr>
          <w:ilvl w:val="3"/>
          <w:numId w:val="1"/>
        </w:numPr>
        <w:tabs>
          <w:tab w:pos="1778" w:val="left" w:leader="none"/>
        </w:tabs>
        <w:spacing w:line="240" w:lineRule="auto" w:before="0" w:after="0"/>
        <w:ind w:left="1778" w:right="563" w:hanging="567"/>
        <w:jc w:val="left"/>
        <w:rPr>
          <w:rFonts w:ascii="Arial"/>
          <w:sz w:val="22"/>
        </w:rPr>
      </w:pPr>
      <w:r>
        <w:rPr>
          <w:w w:val="105"/>
          <w:sz w:val="22"/>
        </w:rPr>
        <w:t>Whether</w:t>
      </w:r>
      <w:r>
        <w:rPr>
          <w:spacing w:val="-9"/>
          <w:w w:val="105"/>
          <w:sz w:val="22"/>
        </w:rPr>
        <w:t> </w:t>
      </w:r>
      <w:r>
        <w:rPr>
          <w:w w:val="105"/>
          <w:sz w:val="22"/>
        </w:rPr>
        <w:t>the</w:t>
      </w:r>
      <w:r>
        <w:rPr>
          <w:spacing w:val="-8"/>
          <w:w w:val="105"/>
          <w:sz w:val="22"/>
        </w:rPr>
        <w:t> </w:t>
      </w:r>
      <w:r>
        <w:rPr>
          <w:w w:val="105"/>
          <w:sz w:val="22"/>
        </w:rPr>
        <w:t>Employee</w:t>
      </w:r>
      <w:r>
        <w:rPr>
          <w:spacing w:val="-8"/>
          <w:w w:val="105"/>
          <w:sz w:val="22"/>
        </w:rPr>
        <w:t> </w:t>
      </w:r>
      <w:r>
        <w:rPr>
          <w:w w:val="105"/>
          <w:sz w:val="22"/>
        </w:rPr>
        <w:t>has</w:t>
      </w:r>
      <w:r>
        <w:rPr>
          <w:spacing w:val="-6"/>
          <w:w w:val="105"/>
          <w:sz w:val="22"/>
        </w:rPr>
        <w:t> </w:t>
      </w:r>
      <w:r>
        <w:rPr>
          <w:w w:val="105"/>
          <w:sz w:val="22"/>
        </w:rPr>
        <w:t>to</w:t>
      </w:r>
      <w:r>
        <w:rPr>
          <w:spacing w:val="-6"/>
          <w:w w:val="105"/>
          <w:sz w:val="22"/>
        </w:rPr>
        <w:t> </w:t>
      </w:r>
      <w:r>
        <w:rPr>
          <w:w w:val="105"/>
          <w:sz w:val="22"/>
        </w:rPr>
        <w:t>take</w:t>
      </w:r>
      <w:r>
        <w:rPr>
          <w:spacing w:val="-8"/>
          <w:w w:val="105"/>
          <w:sz w:val="22"/>
        </w:rPr>
        <w:t> </w:t>
      </w:r>
      <w:r>
        <w:rPr>
          <w:w w:val="105"/>
          <w:sz w:val="22"/>
        </w:rPr>
        <w:t>significant</w:t>
      </w:r>
      <w:r>
        <w:rPr>
          <w:spacing w:val="-9"/>
          <w:w w:val="105"/>
          <w:sz w:val="22"/>
        </w:rPr>
        <w:t> </w:t>
      </w:r>
      <w:r>
        <w:rPr>
          <w:w w:val="105"/>
          <w:sz w:val="22"/>
        </w:rPr>
        <w:t>responsibility</w:t>
      </w:r>
      <w:r>
        <w:rPr>
          <w:spacing w:val="-8"/>
          <w:w w:val="105"/>
          <w:sz w:val="22"/>
        </w:rPr>
        <w:t> </w:t>
      </w:r>
      <w:r>
        <w:rPr>
          <w:w w:val="105"/>
          <w:sz w:val="22"/>
        </w:rPr>
        <w:t>for</w:t>
      </w:r>
      <w:r>
        <w:rPr>
          <w:spacing w:val="-9"/>
          <w:w w:val="105"/>
          <w:sz w:val="22"/>
        </w:rPr>
        <w:t> </w:t>
      </w:r>
      <w:r>
        <w:rPr>
          <w:w w:val="105"/>
          <w:sz w:val="22"/>
        </w:rPr>
        <w:t>any</w:t>
      </w:r>
      <w:r>
        <w:rPr>
          <w:spacing w:val="-8"/>
          <w:w w:val="105"/>
          <w:sz w:val="22"/>
        </w:rPr>
        <w:t> </w:t>
      </w:r>
      <w:r>
        <w:rPr>
          <w:w w:val="105"/>
          <w:sz w:val="22"/>
        </w:rPr>
        <w:t>or</w:t>
      </w:r>
      <w:r>
        <w:rPr>
          <w:spacing w:val="-9"/>
          <w:w w:val="105"/>
          <w:sz w:val="22"/>
        </w:rPr>
        <w:t> </w:t>
      </w:r>
      <w:r>
        <w:rPr>
          <w:w w:val="105"/>
          <w:sz w:val="22"/>
        </w:rPr>
        <w:t>all</w:t>
      </w:r>
      <w:r>
        <w:rPr>
          <w:spacing w:val="-9"/>
          <w:w w:val="105"/>
          <w:sz w:val="22"/>
        </w:rPr>
        <w:t> </w:t>
      </w:r>
      <w:r>
        <w:rPr>
          <w:w w:val="105"/>
          <w:sz w:val="22"/>
        </w:rPr>
        <w:t>of</w:t>
      </w:r>
      <w:r>
        <w:rPr>
          <w:spacing w:val="-9"/>
          <w:w w:val="105"/>
          <w:sz w:val="22"/>
        </w:rPr>
        <w:t> </w:t>
      </w:r>
      <w:r>
        <w:rPr>
          <w:w w:val="105"/>
          <w:sz w:val="22"/>
        </w:rPr>
        <w:t>the arrangements to do with the ceremonies resulting from the death;</w:t>
      </w:r>
    </w:p>
    <w:p>
      <w:pPr>
        <w:pStyle w:val="ListParagraph"/>
        <w:numPr>
          <w:ilvl w:val="3"/>
          <w:numId w:val="1"/>
        </w:numPr>
        <w:tabs>
          <w:tab w:pos="1778" w:val="left" w:leader="none"/>
        </w:tabs>
        <w:spacing w:line="237" w:lineRule="auto" w:before="3" w:after="0"/>
        <w:ind w:left="1778" w:right="1177" w:hanging="567"/>
        <w:jc w:val="left"/>
        <w:rPr>
          <w:rFonts w:ascii="Arial"/>
          <w:sz w:val="22"/>
        </w:rPr>
      </w:pPr>
      <w:r>
        <w:rPr>
          <w:w w:val="105"/>
          <w:sz w:val="22"/>
        </w:rPr>
        <w:t>The</w:t>
      </w:r>
      <w:r>
        <w:rPr>
          <w:spacing w:val="-6"/>
          <w:w w:val="105"/>
          <w:sz w:val="22"/>
        </w:rPr>
        <w:t> </w:t>
      </w:r>
      <w:r>
        <w:rPr>
          <w:w w:val="105"/>
          <w:sz w:val="22"/>
        </w:rPr>
        <w:t>amount</w:t>
      </w:r>
      <w:r>
        <w:rPr>
          <w:spacing w:val="-6"/>
          <w:w w:val="105"/>
          <w:sz w:val="22"/>
        </w:rPr>
        <w:t> </w:t>
      </w:r>
      <w:r>
        <w:rPr>
          <w:w w:val="105"/>
          <w:sz w:val="22"/>
        </w:rPr>
        <w:t>of</w:t>
      </w:r>
      <w:r>
        <w:rPr>
          <w:spacing w:val="-6"/>
          <w:w w:val="105"/>
          <w:sz w:val="22"/>
        </w:rPr>
        <w:t> </w:t>
      </w:r>
      <w:r>
        <w:rPr>
          <w:w w:val="105"/>
          <w:sz w:val="22"/>
        </w:rPr>
        <w:t>time</w:t>
      </w:r>
      <w:r>
        <w:rPr>
          <w:spacing w:val="-6"/>
          <w:w w:val="105"/>
          <w:sz w:val="22"/>
        </w:rPr>
        <w:t> </w:t>
      </w:r>
      <w:r>
        <w:rPr>
          <w:w w:val="105"/>
          <w:sz w:val="22"/>
        </w:rPr>
        <w:t>needed</w:t>
      </w:r>
      <w:r>
        <w:rPr>
          <w:spacing w:val="-6"/>
          <w:w w:val="105"/>
          <w:sz w:val="22"/>
        </w:rPr>
        <w:t> </w:t>
      </w:r>
      <w:r>
        <w:rPr>
          <w:w w:val="105"/>
          <w:sz w:val="22"/>
        </w:rPr>
        <w:t>to</w:t>
      </w:r>
      <w:r>
        <w:rPr>
          <w:spacing w:val="-7"/>
          <w:w w:val="105"/>
          <w:sz w:val="22"/>
        </w:rPr>
        <w:t> </w:t>
      </w:r>
      <w:r>
        <w:rPr>
          <w:w w:val="105"/>
          <w:sz w:val="22"/>
        </w:rPr>
        <w:t>discharge</w:t>
      </w:r>
      <w:r>
        <w:rPr>
          <w:spacing w:val="-6"/>
          <w:w w:val="105"/>
          <w:sz w:val="22"/>
        </w:rPr>
        <w:t> </w:t>
      </w:r>
      <w:r>
        <w:rPr>
          <w:w w:val="105"/>
          <w:sz w:val="22"/>
        </w:rPr>
        <w:t>properly</w:t>
      </w:r>
      <w:r>
        <w:rPr>
          <w:spacing w:val="-6"/>
          <w:w w:val="105"/>
          <w:sz w:val="22"/>
        </w:rPr>
        <w:t> </w:t>
      </w:r>
      <w:r>
        <w:rPr>
          <w:w w:val="105"/>
          <w:sz w:val="22"/>
        </w:rPr>
        <w:t>any</w:t>
      </w:r>
      <w:r>
        <w:rPr>
          <w:spacing w:val="-6"/>
          <w:w w:val="105"/>
          <w:sz w:val="22"/>
        </w:rPr>
        <w:t> </w:t>
      </w:r>
      <w:r>
        <w:rPr>
          <w:w w:val="105"/>
          <w:sz w:val="22"/>
        </w:rPr>
        <w:t>responsibilities</w:t>
      </w:r>
      <w:r>
        <w:rPr>
          <w:spacing w:val="-6"/>
          <w:w w:val="105"/>
          <w:sz w:val="22"/>
        </w:rPr>
        <w:t> </w:t>
      </w:r>
      <w:r>
        <w:rPr>
          <w:w w:val="105"/>
          <w:sz w:val="22"/>
        </w:rPr>
        <w:t>or </w:t>
      </w:r>
      <w:r>
        <w:rPr>
          <w:spacing w:val="-2"/>
          <w:w w:val="105"/>
          <w:sz w:val="22"/>
        </w:rPr>
        <w:t>obligations;</w:t>
      </w:r>
    </w:p>
    <w:p>
      <w:pPr>
        <w:pStyle w:val="ListParagraph"/>
        <w:numPr>
          <w:ilvl w:val="3"/>
          <w:numId w:val="1"/>
        </w:numPr>
        <w:tabs>
          <w:tab w:pos="1778" w:val="left" w:leader="none"/>
        </w:tabs>
        <w:spacing w:line="240" w:lineRule="auto" w:before="1" w:after="0"/>
        <w:ind w:left="1778" w:right="527" w:hanging="567"/>
        <w:jc w:val="left"/>
        <w:rPr>
          <w:rFonts w:ascii="Arial"/>
          <w:sz w:val="22"/>
        </w:rPr>
      </w:pPr>
      <w:r>
        <w:rPr>
          <w:w w:val="105"/>
          <w:sz w:val="22"/>
        </w:rPr>
        <w:t>Reasonable travelling time should be allowed,</w:t>
      </w:r>
      <w:r>
        <w:rPr>
          <w:spacing w:val="-1"/>
          <w:w w:val="105"/>
          <w:sz w:val="22"/>
        </w:rPr>
        <w:t> </w:t>
      </w:r>
      <w:r>
        <w:rPr>
          <w:w w:val="105"/>
          <w:sz w:val="22"/>
        </w:rPr>
        <w:t>but for cases involving overseas travel that may not be the full period of travel;</w:t>
      </w:r>
    </w:p>
    <w:p>
      <w:pPr>
        <w:pStyle w:val="ListParagraph"/>
        <w:numPr>
          <w:ilvl w:val="3"/>
          <w:numId w:val="1"/>
        </w:numPr>
        <w:tabs>
          <w:tab w:pos="1778" w:val="left" w:leader="none"/>
        </w:tabs>
        <w:spacing w:line="240" w:lineRule="auto" w:before="1" w:after="0"/>
        <w:ind w:left="1778" w:right="653" w:hanging="567"/>
        <w:jc w:val="left"/>
        <w:rPr>
          <w:rFonts w:ascii="Arial"/>
          <w:sz w:val="22"/>
        </w:rPr>
      </w:pPr>
      <w:r>
        <w:rPr>
          <w:w w:val="105"/>
          <w:sz w:val="22"/>
        </w:rPr>
        <w:t>A decision must be made as quickly as possible so that the Employee is given the maximum time possible to make any arrangements necessary. In most cases the necessary approval will be given immediately, but may be given retrospectively where necessary;</w:t>
      </w:r>
    </w:p>
    <w:p>
      <w:pPr>
        <w:pStyle w:val="ListParagraph"/>
        <w:numPr>
          <w:ilvl w:val="3"/>
          <w:numId w:val="1"/>
        </w:numPr>
        <w:tabs>
          <w:tab w:pos="1778" w:val="left" w:leader="none"/>
        </w:tabs>
        <w:spacing w:line="240" w:lineRule="auto" w:before="1" w:after="0"/>
        <w:ind w:left="1778" w:right="688" w:hanging="567"/>
        <w:jc w:val="left"/>
        <w:rPr>
          <w:rFonts w:ascii="Arial"/>
          <w:sz w:val="22"/>
        </w:rPr>
      </w:pPr>
      <w:r>
        <w:rPr>
          <w:w w:val="105"/>
          <w:sz w:val="22"/>
        </w:rPr>
        <w:t>If</w:t>
      </w:r>
      <w:r>
        <w:rPr>
          <w:spacing w:val="-3"/>
          <w:w w:val="105"/>
          <w:sz w:val="22"/>
        </w:rPr>
        <w:t> </w:t>
      </w:r>
      <w:r>
        <w:rPr>
          <w:w w:val="105"/>
          <w:sz w:val="22"/>
        </w:rPr>
        <w:t>paid</w:t>
      </w:r>
      <w:r>
        <w:rPr>
          <w:spacing w:val="-5"/>
          <w:w w:val="105"/>
          <w:sz w:val="22"/>
        </w:rPr>
        <w:t> </w:t>
      </w:r>
      <w:r>
        <w:rPr>
          <w:w w:val="105"/>
          <w:sz w:val="22"/>
        </w:rPr>
        <w:t>special</w:t>
      </w:r>
      <w:r>
        <w:rPr>
          <w:spacing w:val="-6"/>
          <w:w w:val="105"/>
          <w:sz w:val="22"/>
        </w:rPr>
        <w:t> </w:t>
      </w:r>
      <w:r>
        <w:rPr>
          <w:w w:val="105"/>
          <w:sz w:val="22"/>
        </w:rPr>
        <w:t>leave</w:t>
      </w:r>
      <w:r>
        <w:rPr>
          <w:spacing w:val="-2"/>
          <w:w w:val="105"/>
          <w:sz w:val="22"/>
        </w:rPr>
        <w:t> </w:t>
      </w:r>
      <w:r>
        <w:rPr>
          <w:w w:val="105"/>
          <w:sz w:val="22"/>
        </w:rPr>
        <w:t>is</w:t>
      </w:r>
      <w:r>
        <w:rPr>
          <w:spacing w:val="-5"/>
          <w:w w:val="105"/>
          <w:sz w:val="22"/>
        </w:rPr>
        <w:t> </w:t>
      </w:r>
      <w:r>
        <w:rPr>
          <w:w w:val="105"/>
          <w:sz w:val="22"/>
        </w:rPr>
        <w:t>not</w:t>
      </w:r>
      <w:r>
        <w:rPr>
          <w:spacing w:val="-6"/>
          <w:w w:val="105"/>
          <w:sz w:val="22"/>
        </w:rPr>
        <w:t> </w:t>
      </w:r>
      <w:r>
        <w:rPr>
          <w:w w:val="105"/>
          <w:sz w:val="22"/>
        </w:rPr>
        <w:t>appropriate</w:t>
      </w:r>
      <w:r>
        <w:rPr>
          <w:spacing w:val="-5"/>
          <w:w w:val="105"/>
          <w:sz w:val="22"/>
        </w:rPr>
        <w:t> </w:t>
      </w:r>
      <w:r>
        <w:rPr>
          <w:w w:val="105"/>
          <w:sz w:val="22"/>
        </w:rPr>
        <w:t>then</w:t>
      </w:r>
      <w:r>
        <w:rPr>
          <w:spacing w:val="-5"/>
          <w:w w:val="105"/>
          <w:sz w:val="22"/>
        </w:rPr>
        <w:t> </w:t>
      </w:r>
      <w:r>
        <w:rPr>
          <w:w w:val="105"/>
          <w:sz w:val="22"/>
        </w:rPr>
        <w:t>annual</w:t>
      </w:r>
      <w:r>
        <w:rPr>
          <w:spacing w:val="-6"/>
          <w:w w:val="105"/>
          <w:sz w:val="22"/>
        </w:rPr>
        <w:t> </w:t>
      </w:r>
      <w:r>
        <w:rPr>
          <w:w w:val="105"/>
          <w:sz w:val="22"/>
        </w:rPr>
        <w:t>leave</w:t>
      </w:r>
      <w:r>
        <w:rPr>
          <w:spacing w:val="-5"/>
          <w:w w:val="105"/>
          <w:sz w:val="22"/>
        </w:rPr>
        <w:t> </w:t>
      </w:r>
      <w:r>
        <w:rPr>
          <w:w w:val="105"/>
          <w:sz w:val="22"/>
        </w:rPr>
        <w:t>or</w:t>
      </w:r>
      <w:r>
        <w:rPr>
          <w:spacing w:val="-6"/>
          <w:w w:val="105"/>
          <w:sz w:val="22"/>
        </w:rPr>
        <w:t> </w:t>
      </w:r>
      <w:r>
        <w:rPr>
          <w:w w:val="105"/>
          <w:sz w:val="22"/>
        </w:rPr>
        <w:t>leave</w:t>
      </w:r>
      <w:r>
        <w:rPr>
          <w:spacing w:val="-5"/>
          <w:w w:val="105"/>
          <w:sz w:val="22"/>
        </w:rPr>
        <w:t> </w:t>
      </w:r>
      <w:r>
        <w:rPr>
          <w:w w:val="105"/>
          <w:sz w:val="22"/>
        </w:rPr>
        <w:t>without</w:t>
      </w:r>
      <w:r>
        <w:rPr>
          <w:spacing w:val="-5"/>
          <w:w w:val="105"/>
          <w:sz w:val="22"/>
        </w:rPr>
        <w:t> </w:t>
      </w:r>
      <w:r>
        <w:rPr>
          <w:w w:val="105"/>
          <w:sz w:val="22"/>
        </w:rPr>
        <w:t>pay should be granted.</w:t>
      </w:r>
    </w:p>
    <w:p>
      <w:pPr>
        <w:pStyle w:val="ListParagraph"/>
        <w:numPr>
          <w:ilvl w:val="3"/>
          <w:numId w:val="1"/>
        </w:numPr>
        <w:tabs>
          <w:tab w:pos="1778" w:val="left" w:leader="none"/>
        </w:tabs>
        <w:spacing w:line="237" w:lineRule="auto" w:before="2" w:after="0"/>
        <w:ind w:left="1778" w:right="1033" w:hanging="567"/>
        <w:jc w:val="left"/>
        <w:rPr>
          <w:rFonts w:ascii="Arial"/>
          <w:sz w:val="22"/>
        </w:rPr>
      </w:pPr>
      <w:r>
        <w:rPr>
          <w:w w:val="105"/>
          <w:sz w:val="22"/>
        </w:rPr>
        <w:t>The</w:t>
      </w:r>
      <w:r>
        <w:rPr>
          <w:spacing w:val="-4"/>
          <w:w w:val="105"/>
          <w:sz w:val="22"/>
        </w:rPr>
        <w:t> </w:t>
      </w:r>
      <w:r>
        <w:rPr>
          <w:w w:val="105"/>
          <w:sz w:val="22"/>
        </w:rPr>
        <w:t>minimum</w:t>
      </w:r>
      <w:r>
        <w:rPr>
          <w:spacing w:val="-1"/>
          <w:w w:val="105"/>
          <w:sz w:val="22"/>
        </w:rPr>
        <w:t> </w:t>
      </w:r>
      <w:r>
        <w:rPr>
          <w:w w:val="105"/>
          <w:sz w:val="22"/>
        </w:rPr>
        <w:t>requirements</w:t>
      </w:r>
      <w:r>
        <w:rPr>
          <w:spacing w:val="-4"/>
          <w:w w:val="105"/>
          <w:sz w:val="22"/>
        </w:rPr>
        <w:t> </w:t>
      </w:r>
      <w:r>
        <w:rPr>
          <w:w w:val="105"/>
          <w:sz w:val="22"/>
        </w:rPr>
        <w:t>as</w:t>
      </w:r>
      <w:r>
        <w:rPr>
          <w:spacing w:val="-4"/>
          <w:w w:val="105"/>
          <w:sz w:val="22"/>
        </w:rPr>
        <w:t> </w:t>
      </w:r>
      <w:r>
        <w:rPr>
          <w:w w:val="105"/>
          <w:sz w:val="22"/>
        </w:rPr>
        <w:t>per</w:t>
      </w:r>
      <w:r>
        <w:rPr>
          <w:spacing w:val="-4"/>
          <w:w w:val="105"/>
          <w:sz w:val="22"/>
        </w:rPr>
        <w:t> </w:t>
      </w:r>
      <w:r>
        <w:rPr>
          <w:w w:val="105"/>
          <w:sz w:val="22"/>
        </w:rPr>
        <w:t>section</w:t>
      </w:r>
      <w:r>
        <w:rPr>
          <w:spacing w:val="-2"/>
          <w:w w:val="105"/>
          <w:sz w:val="22"/>
        </w:rPr>
        <w:t> </w:t>
      </w:r>
      <w:r>
        <w:rPr>
          <w:w w:val="105"/>
          <w:sz w:val="22"/>
        </w:rPr>
        <w:t>70</w:t>
      </w:r>
      <w:r>
        <w:rPr>
          <w:spacing w:val="-5"/>
          <w:w w:val="105"/>
          <w:sz w:val="22"/>
        </w:rPr>
        <w:t> </w:t>
      </w:r>
      <w:r>
        <w:rPr>
          <w:w w:val="105"/>
          <w:sz w:val="22"/>
        </w:rPr>
        <w:t>of</w:t>
      </w:r>
      <w:r>
        <w:rPr>
          <w:spacing w:val="-4"/>
          <w:w w:val="105"/>
          <w:sz w:val="22"/>
        </w:rPr>
        <w:t> </w:t>
      </w:r>
      <w:r>
        <w:rPr>
          <w:w w:val="105"/>
          <w:sz w:val="22"/>
        </w:rPr>
        <w:t>the</w:t>
      </w:r>
      <w:r>
        <w:rPr>
          <w:spacing w:val="-4"/>
          <w:w w:val="105"/>
          <w:sz w:val="22"/>
        </w:rPr>
        <w:t> </w:t>
      </w:r>
      <w:r>
        <w:rPr>
          <w:w w:val="105"/>
          <w:sz w:val="22"/>
        </w:rPr>
        <w:t>Holidays</w:t>
      </w:r>
      <w:r>
        <w:rPr>
          <w:spacing w:val="-4"/>
          <w:w w:val="105"/>
          <w:sz w:val="22"/>
        </w:rPr>
        <w:t> </w:t>
      </w:r>
      <w:r>
        <w:rPr>
          <w:w w:val="105"/>
          <w:sz w:val="22"/>
        </w:rPr>
        <w:t>Act</w:t>
      </w:r>
      <w:r>
        <w:rPr>
          <w:spacing w:val="-2"/>
          <w:w w:val="105"/>
          <w:sz w:val="22"/>
        </w:rPr>
        <w:t> </w:t>
      </w:r>
      <w:r>
        <w:rPr>
          <w:w w:val="105"/>
          <w:sz w:val="22"/>
        </w:rPr>
        <w:t>2003</w:t>
      </w:r>
      <w:r>
        <w:rPr>
          <w:spacing w:val="-5"/>
          <w:w w:val="105"/>
          <w:sz w:val="22"/>
        </w:rPr>
        <w:t> </w:t>
      </w:r>
      <w:r>
        <w:rPr>
          <w:w w:val="105"/>
          <w:sz w:val="22"/>
        </w:rPr>
        <w:t>(in summary 3 days for a family member; 1 day for a close associate).</w:t>
      </w:r>
    </w:p>
    <w:p>
      <w:pPr>
        <w:pStyle w:val="BodyText"/>
        <w:spacing w:before="1"/>
        <w:ind w:left="0"/>
      </w:pPr>
    </w:p>
    <w:p>
      <w:pPr>
        <w:pStyle w:val="Heading1"/>
        <w:numPr>
          <w:ilvl w:val="1"/>
          <w:numId w:val="1"/>
        </w:numPr>
        <w:tabs>
          <w:tab w:pos="1211" w:val="left" w:leader="none"/>
        </w:tabs>
        <w:spacing w:line="240" w:lineRule="auto" w:before="1" w:after="0"/>
        <w:ind w:left="1211" w:right="0" w:hanging="852"/>
        <w:jc w:val="left"/>
      </w:pPr>
      <w:r>
        <w:rPr>
          <w:w w:val="110"/>
        </w:rPr>
        <w:t>Accident</w:t>
      </w:r>
      <w:r>
        <w:rPr>
          <w:spacing w:val="1"/>
          <w:w w:val="110"/>
        </w:rPr>
        <w:t> </w:t>
      </w:r>
      <w:r>
        <w:rPr>
          <w:spacing w:val="-2"/>
          <w:w w:val="110"/>
        </w:rPr>
        <w:t>Leave</w:t>
      </w:r>
    </w:p>
    <w:p>
      <w:pPr>
        <w:pStyle w:val="BodyText"/>
        <w:ind w:left="0"/>
        <w:rPr>
          <w:b/>
        </w:rPr>
      </w:pPr>
    </w:p>
    <w:p>
      <w:pPr>
        <w:pStyle w:val="ListParagraph"/>
        <w:numPr>
          <w:ilvl w:val="2"/>
          <w:numId w:val="1"/>
        </w:numPr>
        <w:tabs>
          <w:tab w:pos="1211" w:val="left" w:leader="none"/>
        </w:tabs>
        <w:spacing w:line="240" w:lineRule="auto" w:before="0" w:after="0"/>
        <w:ind w:left="1211" w:right="0" w:hanging="852"/>
        <w:jc w:val="left"/>
        <w:rPr>
          <w:sz w:val="22"/>
        </w:rPr>
      </w:pPr>
      <w:r>
        <w:rPr>
          <w:sz w:val="22"/>
        </w:rPr>
        <w:t>Accident</w:t>
      </w:r>
      <w:r>
        <w:rPr>
          <w:spacing w:val="32"/>
          <w:sz w:val="22"/>
        </w:rPr>
        <w:t> </w:t>
      </w:r>
      <w:r>
        <w:rPr>
          <w:sz w:val="22"/>
        </w:rPr>
        <w:t>leave</w:t>
      </w:r>
      <w:r>
        <w:rPr>
          <w:spacing w:val="38"/>
          <w:sz w:val="22"/>
        </w:rPr>
        <w:t> </w:t>
      </w:r>
      <w:r>
        <w:rPr>
          <w:sz w:val="22"/>
        </w:rPr>
        <w:t>is</w:t>
      </w:r>
      <w:r>
        <w:rPr>
          <w:spacing w:val="32"/>
          <w:sz w:val="22"/>
        </w:rPr>
        <w:t> </w:t>
      </w:r>
      <w:r>
        <w:rPr>
          <w:sz w:val="22"/>
        </w:rPr>
        <w:t>granted</w:t>
      </w:r>
      <w:r>
        <w:rPr>
          <w:spacing w:val="29"/>
          <w:sz w:val="22"/>
        </w:rPr>
        <w:t> </w:t>
      </w:r>
      <w:r>
        <w:rPr>
          <w:sz w:val="22"/>
        </w:rPr>
        <w:t>pursuant</w:t>
      </w:r>
      <w:r>
        <w:rPr>
          <w:spacing w:val="32"/>
          <w:sz w:val="22"/>
        </w:rPr>
        <w:t> </w:t>
      </w:r>
      <w:r>
        <w:rPr>
          <w:sz w:val="22"/>
        </w:rPr>
        <w:t>to</w:t>
      </w:r>
      <w:r>
        <w:rPr>
          <w:spacing w:val="33"/>
          <w:sz w:val="22"/>
        </w:rPr>
        <w:t> </w:t>
      </w:r>
      <w:r>
        <w:rPr>
          <w:sz w:val="22"/>
        </w:rPr>
        <w:t>the</w:t>
      </w:r>
      <w:r>
        <w:rPr>
          <w:spacing w:val="32"/>
          <w:sz w:val="22"/>
        </w:rPr>
        <w:t> </w:t>
      </w:r>
      <w:r>
        <w:rPr>
          <w:sz w:val="22"/>
        </w:rPr>
        <w:t>Accident</w:t>
      </w:r>
      <w:r>
        <w:rPr>
          <w:spacing w:val="32"/>
          <w:sz w:val="22"/>
        </w:rPr>
        <w:t> </w:t>
      </w:r>
      <w:r>
        <w:rPr>
          <w:sz w:val="22"/>
        </w:rPr>
        <w:t>Compensation</w:t>
      </w:r>
      <w:r>
        <w:rPr>
          <w:spacing w:val="36"/>
          <w:sz w:val="22"/>
        </w:rPr>
        <w:t> </w:t>
      </w:r>
      <w:r>
        <w:rPr>
          <w:sz w:val="22"/>
        </w:rPr>
        <w:t>Act</w:t>
      </w:r>
      <w:r>
        <w:rPr>
          <w:spacing w:val="31"/>
          <w:sz w:val="22"/>
        </w:rPr>
        <w:t> </w:t>
      </w:r>
      <w:r>
        <w:rPr>
          <w:spacing w:val="-2"/>
          <w:sz w:val="22"/>
        </w:rPr>
        <w:t>2001.</w:t>
      </w:r>
    </w:p>
    <w:p>
      <w:pPr>
        <w:pStyle w:val="BodyText"/>
        <w:ind w:left="0"/>
      </w:pPr>
    </w:p>
    <w:p>
      <w:pPr>
        <w:pStyle w:val="ListParagraph"/>
        <w:numPr>
          <w:ilvl w:val="2"/>
          <w:numId w:val="1"/>
        </w:numPr>
        <w:tabs>
          <w:tab w:pos="1211" w:val="left" w:leader="none"/>
        </w:tabs>
        <w:spacing w:line="240" w:lineRule="auto" w:before="0" w:after="0"/>
        <w:ind w:left="1211" w:right="380" w:hanging="853"/>
        <w:jc w:val="left"/>
        <w:rPr>
          <w:sz w:val="22"/>
        </w:rPr>
      </w:pPr>
      <w:r>
        <w:rPr>
          <w:w w:val="105"/>
          <w:sz w:val="22"/>
        </w:rPr>
        <w:t>The</w:t>
      </w:r>
      <w:r>
        <w:rPr>
          <w:spacing w:val="-6"/>
          <w:w w:val="105"/>
          <w:sz w:val="22"/>
        </w:rPr>
        <w:t> </w:t>
      </w:r>
      <w:r>
        <w:rPr>
          <w:w w:val="105"/>
          <w:sz w:val="22"/>
        </w:rPr>
        <w:t>Employer</w:t>
      </w:r>
      <w:r>
        <w:rPr>
          <w:spacing w:val="-7"/>
          <w:w w:val="105"/>
          <w:sz w:val="22"/>
        </w:rPr>
        <w:t> </w:t>
      </w:r>
      <w:r>
        <w:rPr>
          <w:w w:val="105"/>
          <w:sz w:val="22"/>
        </w:rPr>
        <w:t>will</w:t>
      </w:r>
      <w:r>
        <w:rPr>
          <w:spacing w:val="-4"/>
          <w:w w:val="105"/>
          <w:sz w:val="22"/>
        </w:rPr>
        <w:t> </w:t>
      </w:r>
      <w:r>
        <w:rPr>
          <w:w w:val="105"/>
          <w:sz w:val="22"/>
        </w:rPr>
        <w:t>continue</w:t>
      </w:r>
      <w:r>
        <w:rPr>
          <w:spacing w:val="-3"/>
          <w:w w:val="105"/>
          <w:sz w:val="22"/>
        </w:rPr>
        <w:t> </w:t>
      </w:r>
      <w:r>
        <w:rPr>
          <w:w w:val="105"/>
          <w:sz w:val="22"/>
        </w:rPr>
        <w:t>to</w:t>
      </w:r>
      <w:r>
        <w:rPr>
          <w:spacing w:val="-6"/>
          <w:w w:val="105"/>
          <w:sz w:val="22"/>
        </w:rPr>
        <w:t> </w:t>
      </w:r>
      <w:r>
        <w:rPr>
          <w:w w:val="105"/>
          <w:sz w:val="22"/>
        </w:rPr>
        <w:t>pay</w:t>
      </w:r>
      <w:r>
        <w:rPr>
          <w:spacing w:val="-4"/>
          <w:w w:val="105"/>
          <w:sz w:val="22"/>
        </w:rPr>
        <w:t> </w:t>
      </w:r>
      <w:r>
        <w:rPr>
          <w:w w:val="105"/>
          <w:sz w:val="22"/>
        </w:rPr>
        <w:t>Employees</w:t>
      </w:r>
      <w:r>
        <w:rPr>
          <w:spacing w:val="-6"/>
          <w:w w:val="105"/>
          <w:sz w:val="22"/>
        </w:rPr>
        <w:t> </w:t>
      </w:r>
      <w:r>
        <w:rPr>
          <w:w w:val="105"/>
          <w:sz w:val="22"/>
        </w:rPr>
        <w:t>who</w:t>
      </w:r>
      <w:r>
        <w:rPr>
          <w:spacing w:val="-4"/>
          <w:w w:val="105"/>
          <w:sz w:val="22"/>
        </w:rPr>
        <w:t> </w:t>
      </w:r>
      <w:r>
        <w:rPr>
          <w:w w:val="105"/>
          <w:sz w:val="22"/>
        </w:rPr>
        <w:t>are</w:t>
      </w:r>
      <w:r>
        <w:rPr>
          <w:spacing w:val="-6"/>
          <w:w w:val="105"/>
          <w:sz w:val="22"/>
        </w:rPr>
        <w:t> </w:t>
      </w:r>
      <w:r>
        <w:rPr>
          <w:w w:val="105"/>
          <w:sz w:val="22"/>
        </w:rPr>
        <w:t>absent</w:t>
      </w:r>
      <w:r>
        <w:rPr>
          <w:spacing w:val="-7"/>
          <w:w w:val="105"/>
          <w:sz w:val="22"/>
        </w:rPr>
        <w:t> </w:t>
      </w:r>
      <w:r>
        <w:rPr>
          <w:w w:val="105"/>
          <w:sz w:val="22"/>
        </w:rPr>
        <w:t>from</w:t>
      </w:r>
      <w:r>
        <w:rPr>
          <w:spacing w:val="-3"/>
          <w:w w:val="105"/>
          <w:sz w:val="22"/>
        </w:rPr>
        <w:t> </w:t>
      </w:r>
      <w:r>
        <w:rPr>
          <w:w w:val="105"/>
          <w:sz w:val="22"/>
        </w:rPr>
        <w:t>work</w:t>
      </w:r>
      <w:r>
        <w:rPr>
          <w:spacing w:val="-7"/>
          <w:w w:val="105"/>
          <w:sz w:val="22"/>
        </w:rPr>
        <w:t> </w:t>
      </w:r>
      <w:r>
        <w:rPr>
          <w:w w:val="105"/>
          <w:sz w:val="22"/>
        </w:rPr>
        <w:t>due</w:t>
      </w:r>
      <w:r>
        <w:rPr>
          <w:spacing w:val="-3"/>
          <w:w w:val="105"/>
          <w:sz w:val="22"/>
        </w:rPr>
        <w:t> </w:t>
      </w:r>
      <w:r>
        <w:rPr>
          <w:w w:val="105"/>
          <w:sz w:val="22"/>
        </w:rPr>
        <w:t>to</w:t>
      </w:r>
      <w:r>
        <w:rPr>
          <w:spacing w:val="-4"/>
          <w:w w:val="105"/>
          <w:sz w:val="22"/>
        </w:rPr>
        <w:t> </w:t>
      </w:r>
      <w:r>
        <w:rPr>
          <w:w w:val="105"/>
          <w:sz w:val="22"/>
        </w:rPr>
        <w:t>a</w:t>
      </w:r>
      <w:r>
        <w:rPr>
          <w:spacing w:val="-4"/>
          <w:w w:val="105"/>
          <w:sz w:val="22"/>
        </w:rPr>
        <w:t> </w:t>
      </w:r>
      <w:r>
        <w:rPr>
          <w:w w:val="105"/>
          <w:sz w:val="22"/>
        </w:rPr>
        <w:t>work related</w:t>
      </w:r>
      <w:r>
        <w:rPr>
          <w:spacing w:val="-7"/>
          <w:w w:val="105"/>
          <w:sz w:val="22"/>
        </w:rPr>
        <w:t> </w:t>
      </w:r>
      <w:r>
        <w:rPr>
          <w:w w:val="105"/>
          <w:sz w:val="22"/>
        </w:rPr>
        <w:t>accident</w:t>
      </w:r>
      <w:r>
        <w:rPr>
          <w:spacing w:val="-7"/>
          <w:w w:val="105"/>
          <w:sz w:val="22"/>
        </w:rPr>
        <w:t> </w:t>
      </w:r>
      <w:r>
        <w:rPr>
          <w:w w:val="105"/>
          <w:sz w:val="22"/>
        </w:rPr>
        <w:t>for</w:t>
      </w:r>
      <w:r>
        <w:rPr>
          <w:spacing w:val="-8"/>
          <w:w w:val="105"/>
          <w:sz w:val="22"/>
        </w:rPr>
        <w:t> </w:t>
      </w:r>
      <w:r>
        <w:rPr>
          <w:w w:val="105"/>
          <w:sz w:val="22"/>
        </w:rPr>
        <w:t>up</w:t>
      </w:r>
      <w:r>
        <w:rPr>
          <w:spacing w:val="-7"/>
          <w:w w:val="105"/>
          <w:sz w:val="22"/>
        </w:rPr>
        <w:t> </w:t>
      </w:r>
      <w:r>
        <w:rPr>
          <w:w w:val="105"/>
          <w:sz w:val="22"/>
        </w:rPr>
        <w:t>to</w:t>
      </w:r>
      <w:r>
        <w:rPr>
          <w:spacing w:val="-10"/>
          <w:w w:val="105"/>
          <w:sz w:val="22"/>
        </w:rPr>
        <w:t> </w:t>
      </w:r>
      <w:r>
        <w:rPr>
          <w:w w:val="105"/>
          <w:sz w:val="22"/>
        </w:rPr>
        <w:t>6</w:t>
      </w:r>
      <w:r>
        <w:rPr>
          <w:spacing w:val="-6"/>
          <w:w w:val="105"/>
          <w:sz w:val="22"/>
        </w:rPr>
        <w:t> </w:t>
      </w:r>
      <w:r>
        <w:rPr>
          <w:w w:val="105"/>
          <w:sz w:val="22"/>
        </w:rPr>
        <w:t>months</w:t>
      </w:r>
      <w:r>
        <w:rPr>
          <w:spacing w:val="-7"/>
          <w:w w:val="105"/>
          <w:sz w:val="22"/>
        </w:rPr>
        <w:t> </w:t>
      </w:r>
      <w:r>
        <w:rPr>
          <w:w w:val="105"/>
          <w:sz w:val="22"/>
        </w:rPr>
        <w:t>from</w:t>
      </w:r>
      <w:r>
        <w:rPr>
          <w:spacing w:val="-4"/>
          <w:w w:val="105"/>
          <w:sz w:val="22"/>
        </w:rPr>
        <w:t> </w:t>
      </w:r>
      <w:r>
        <w:rPr>
          <w:w w:val="105"/>
          <w:sz w:val="22"/>
        </w:rPr>
        <w:t>the</w:t>
      </w:r>
      <w:r>
        <w:rPr>
          <w:spacing w:val="-7"/>
          <w:w w:val="105"/>
          <w:sz w:val="22"/>
        </w:rPr>
        <w:t> </w:t>
      </w:r>
      <w:r>
        <w:rPr>
          <w:w w:val="105"/>
          <w:sz w:val="22"/>
        </w:rPr>
        <w:t>date</w:t>
      </w:r>
      <w:r>
        <w:rPr>
          <w:spacing w:val="-7"/>
          <w:w w:val="105"/>
          <w:sz w:val="22"/>
        </w:rPr>
        <w:t> </w:t>
      </w:r>
      <w:r>
        <w:rPr>
          <w:w w:val="105"/>
          <w:sz w:val="22"/>
        </w:rPr>
        <w:t>of</w:t>
      </w:r>
      <w:r>
        <w:rPr>
          <w:spacing w:val="-7"/>
          <w:w w:val="105"/>
          <w:sz w:val="22"/>
        </w:rPr>
        <w:t> </w:t>
      </w:r>
      <w:r>
        <w:rPr>
          <w:w w:val="105"/>
          <w:sz w:val="22"/>
        </w:rPr>
        <w:t>the</w:t>
      </w:r>
      <w:r>
        <w:rPr>
          <w:spacing w:val="-7"/>
          <w:w w:val="105"/>
          <w:sz w:val="22"/>
        </w:rPr>
        <w:t> </w:t>
      </w:r>
      <w:r>
        <w:rPr>
          <w:w w:val="105"/>
          <w:sz w:val="22"/>
        </w:rPr>
        <w:t>accident.</w:t>
      </w:r>
      <w:r>
        <w:rPr>
          <w:spacing w:val="-6"/>
          <w:w w:val="105"/>
          <w:sz w:val="22"/>
        </w:rPr>
        <w:t> </w:t>
      </w:r>
      <w:r>
        <w:rPr>
          <w:w w:val="105"/>
          <w:sz w:val="22"/>
        </w:rPr>
        <w:t>Working</w:t>
      </w:r>
      <w:r>
        <w:rPr>
          <w:spacing w:val="-7"/>
          <w:w w:val="105"/>
          <w:sz w:val="22"/>
        </w:rPr>
        <w:t> </w:t>
      </w:r>
      <w:r>
        <w:rPr>
          <w:w w:val="105"/>
          <w:sz w:val="22"/>
        </w:rPr>
        <w:t>days</w:t>
      </w:r>
      <w:r>
        <w:rPr>
          <w:spacing w:val="-7"/>
          <w:w w:val="105"/>
          <w:sz w:val="22"/>
        </w:rPr>
        <w:t> </w:t>
      </w:r>
      <w:r>
        <w:rPr>
          <w:w w:val="105"/>
          <w:sz w:val="22"/>
        </w:rPr>
        <w:t>during the first week after</w:t>
      </w:r>
      <w:r>
        <w:rPr>
          <w:spacing w:val="-1"/>
          <w:w w:val="105"/>
          <w:sz w:val="22"/>
        </w:rPr>
        <w:t> </w:t>
      </w:r>
      <w:r>
        <w:rPr>
          <w:w w:val="105"/>
          <w:sz w:val="22"/>
        </w:rPr>
        <w:t>the</w:t>
      </w:r>
      <w:r>
        <w:rPr>
          <w:spacing w:val="-1"/>
          <w:w w:val="105"/>
          <w:sz w:val="22"/>
        </w:rPr>
        <w:t> </w:t>
      </w:r>
      <w:r>
        <w:rPr>
          <w:w w:val="105"/>
          <w:sz w:val="22"/>
        </w:rPr>
        <w:t>accident</w:t>
      </w:r>
      <w:r>
        <w:rPr>
          <w:spacing w:val="-2"/>
          <w:w w:val="105"/>
          <w:sz w:val="22"/>
        </w:rPr>
        <w:t> </w:t>
      </w:r>
      <w:r>
        <w:rPr>
          <w:w w:val="105"/>
          <w:sz w:val="22"/>
        </w:rPr>
        <w:t>will</w:t>
      </w:r>
      <w:r>
        <w:rPr>
          <w:spacing w:val="-2"/>
          <w:w w:val="105"/>
          <w:sz w:val="22"/>
        </w:rPr>
        <w:t> </w:t>
      </w:r>
      <w:r>
        <w:rPr>
          <w:w w:val="105"/>
          <w:sz w:val="22"/>
        </w:rPr>
        <w:t>be</w:t>
      </w:r>
      <w:r>
        <w:rPr>
          <w:spacing w:val="-1"/>
          <w:w w:val="105"/>
          <w:sz w:val="22"/>
        </w:rPr>
        <w:t> </w:t>
      </w:r>
      <w:r>
        <w:rPr>
          <w:w w:val="105"/>
          <w:sz w:val="22"/>
        </w:rPr>
        <w:t>on</w:t>
      </w:r>
      <w:r>
        <w:rPr>
          <w:spacing w:val="-1"/>
          <w:w w:val="105"/>
          <w:sz w:val="22"/>
        </w:rPr>
        <w:t> </w:t>
      </w:r>
      <w:r>
        <w:rPr>
          <w:w w:val="105"/>
          <w:sz w:val="22"/>
        </w:rPr>
        <w:t>special</w:t>
      </w:r>
      <w:r>
        <w:rPr>
          <w:spacing w:val="-2"/>
          <w:w w:val="105"/>
          <w:sz w:val="22"/>
        </w:rPr>
        <w:t> </w:t>
      </w:r>
      <w:r>
        <w:rPr>
          <w:w w:val="105"/>
          <w:sz w:val="22"/>
        </w:rPr>
        <w:t>paid</w:t>
      </w:r>
      <w:r>
        <w:rPr>
          <w:spacing w:val="-1"/>
          <w:w w:val="105"/>
          <w:sz w:val="22"/>
        </w:rPr>
        <w:t> </w:t>
      </w:r>
      <w:r>
        <w:rPr>
          <w:w w:val="105"/>
          <w:sz w:val="22"/>
        </w:rPr>
        <w:t>accident leave.</w:t>
      </w:r>
      <w:r>
        <w:rPr>
          <w:spacing w:val="-3"/>
          <w:w w:val="105"/>
          <w:sz w:val="22"/>
        </w:rPr>
        <w:t> </w:t>
      </w:r>
      <w:r>
        <w:rPr>
          <w:w w:val="105"/>
          <w:sz w:val="22"/>
        </w:rPr>
        <w:t>Thereafter,</w:t>
      </w:r>
      <w:r>
        <w:rPr>
          <w:spacing w:val="-2"/>
          <w:w w:val="105"/>
          <w:sz w:val="22"/>
        </w:rPr>
        <w:t> </w:t>
      </w:r>
      <w:r>
        <w:rPr>
          <w:w w:val="105"/>
          <w:sz w:val="22"/>
        </w:rPr>
        <w:t>one day of sick leave shall be deducted for each week of absence (to make up the difference between earnings related compensation and basic salary). Where there is no sick leave entitlement, the Employer will grant special paid accident leave.</w:t>
      </w:r>
    </w:p>
    <w:sectPr>
      <w:pgSz w:w="11880" w:h="16800"/>
      <w:pgMar w:header="0" w:footer="1022" w:top="1360" w:bottom="12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79808">
              <wp:simplePos x="0" y="0"/>
              <wp:positionH relativeFrom="page">
                <wp:posOffset>6449567</wp:posOffset>
              </wp:positionH>
              <wp:positionV relativeFrom="page">
                <wp:posOffset>9879583</wp:posOffset>
              </wp:positionV>
              <wp:extent cx="2324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24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7.839996pt;margin-top:777.919983pt;width:18.3pt;height:13.05pt;mso-position-horizontal-relative:page;mso-position-vertical-relative:page;z-index:-15836672" type="#_x0000_t202" id="docshape1"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29</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779" w:hanging="567"/>
      </w:pPr>
      <w:rPr>
        <w:rFonts w:hint="default" w:ascii="Calibri" w:hAnsi="Calibri" w:eastAsia="Calibri" w:cs="Calibri"/>
        <w:b w:val="0"/>
        <w:bCs w:val="0"/>
        <w:i w:val="0"/>
        <w:iCs w:val="0"/>
        <w:spacing w:val="0"/>
        <w:w w:val="111"/>
        <w:sz w:val="22"/>
        <w:szCs w:val="22"/>
        <w:lang w:val="en-US" w:eastAsia="en-US" w:bidi="ar-SA"/>
      </w:rPr>
    </w:lvl>
    <w:lvl w:ilvl="1">
      <w:start w:val="0"/>
      <w:numFmt w:val="bullet"/>
      <w:lvlText w:val="•"/>
      <w:lvlJc w:val="left"/>
      <w:pPr>
        <w:ind w:left="2574" w:hanging="567"/>
      </w:pPr>
      <w:rPr>
        <w:rFonts w:hint="default"/>
        <w:lang w:val="en-US" w:eastAsia="en-US" w:bidi="ar-SA"/>
      </w:rPr>
    </w:lvl>
    <w:lvl w:ilvl="2">
      <w:start w:val="0"/>
      <w:numFmt w:val="bullet"/>
      <w:lvlText w:val="•"/>
      <w:lvlJc w:val="left"/>
      <w:pPr>
        <w:ind w:left="3368" w:hanging="567"/>
      </w:pPr>
      <w:rPr>
        <w:rFonts w:hint="default"/>
        <w:lang w:val="en-US" w:eastAsia="en-US" w:bidi="ar-SA"/>
      </w:rPr>
    </w:lvl>
    <w:lvl w:ilvl="3">
      <w:start w:val="0"/>
      <w:numFmt w:val="bullet"/>
      <w:lvlText w:val="•"/>
      <w:lvlJc w:val="left"/>
      <w:pPr>
        <w:ind w:left="4162" w:hanging="567"/>
      </w:pPr>
      <w:rPr>
        <w:rFonts w:hint="default"/>
        <w:lang w:val="en-US" w:eastAsia="en-US" w:bidi="ar-SA"/>
      </w:rPr>
    </w:lvl>
    <w:lvl w:ilvl="4">
      <w:start w:val="0"/>
      <w:numFmt w:val="bullet"/>
      <w:lvlText w:val="•"/>
      <w:lvlJc w:val="left"/>
      <w:pPr>
        <w:ind w:left="4956" w:hanging="567"/>
      </w:pPr>
      <w:rPr>
        <w:rFonts w:hint="default"/>
        <w:lang w:val="en-US" w:eastAsia="en-US" w:bidi="ar-SA"/>
      </w:rPr>
    </w:lvl>
    <w:lvl w:ilvl="5">
      <w:start w:val="0"/>
      <w:numFmt w:val="bullet"/>
      <w:lvlText w:val="•"/>
      <w:lvlJc w:val="left"/>
      <w:pPr>
        <w:ind w:left="5750" w:hanging="567"/>
      </w:pPr>
      <w:rPr>
        <w:rFonts w:hint="default"/>
        <w:lang w:val="en-US" w:eastAsia="en-US" w:bidi="ar-SA"/>
      </w:rPr>
    </w:lvl>
    <w:lvl w:ilvl="6">
      <w:start w:val="0"/>
      <w:numFmt w:val="bullet"/>
      <w:lvlText w:val="•"/>
      <w:lvlJc w:val="left"/>
      <w:pPr>
        <w:ind w:left="6544" w:hanging="567"/>
      </w:pPr>
      <w:rPr>
        <w:rFonts w:hint="default"/>
        <w:lang w:val="en-US" w:eastAsia="en-US" w:bidi="ar-SA"/>
      </w:rPr>
    </w:lvl>
    <w:lvl w:ilvl="7">
      <w:start w:val="0"/>
      <w:numFmt w:val="bullet"/>
      <w:lvlText w:val="•"/>
      <w:lvlJc w:val="left"/>
      <w:pPr>
        <w:ind w:left="7338" w:hanging="567"/>
      </w:pPr>
      <w:rPr>
        <w:rFonts w:hint="default"/>
        <w:lang w:val="en-US" w:eastAsia="en-US" w:bidi="ar-SA"/>
      </w:rPr>
    </w:lvl>
    <w:lvl w:ilvl="8">
      <w:start w:val="0"/>
      <w:numFmt w:val="bullet"/>
      <w:lvlText w:val="•"/>
      <w:lvlJc w:val="left"/>
      <w:pPr>
        <w:ind w:left="8132" w:hanging="567"/>
      </w:pPr>
      <w:rPr>
        <w:rFonts w:hint="default"/>
        <w:lang w:val="en-US" w:eastAsia="en-US" w:bidi="ar-SA"/>
      </w:rPr>
    </w:lvl>
  </w:abstractNum>
  <w:abstractNum w:abstractNumId="1">
    <w:multiLevelType w:val="hybridMultilevel"/>
    <w:lvl w:ilvl="0">
      <w:start w:val="1"/>
      <w:numFmt w:val="lowerLetter"/>
      <w:lvlText w:val="(%1)"/>
      <w:lvlJc w:val="left"/>
      <w:pPr>
        <w:ind w:left="1212" w:hanging="852"/>
        <w:jc w:val="left"/>
      </w:pPr>
      <w:rPr>
        <w:rFonts w:hint="default" w:ascii="Calibri" w:hAnsi="Calibri" w:eastAsia="Calibri" w:cs="Calibri"/>
        <w:b w:val="0"/>
        <w:bCs w:val="0"/>
        <w:i w:val="0"/>
        <w:iCs w:val="0"/>
        <w:spacing w:val="0"/>
        <w:w w:val="96"/>
        <w:sz w:val="22"/>
        <w:szCs w:val="22"/>
        <w:lang w:val="en-US" w:eastAsia="en-US" w:bidi="ar-SA"/>
      </w:rPr>
    </w:lvl>
    <w:lvl w:ilvl="1">
      <w:start w:val="0"/>
      <w:numFmt w:val="bullet"/>
      <w:lvlText w:val="•"/>
      <w:lvlJc w:val="left"/>
      <w:pPr>
        <w:ind w:left="2070" w:hanging="852"/>
      </w:pPr>
      <w:rPr>
        <w:rFonts w:hint="default"/>
        <w:lang w:val="en-US" w:eastAsia="en-US" w:bidi="ar-SA"/>
      </w:rPr>
    </w:lvl>
    <w:lvl w:ilvl="2">
      <w:start w:val="0"/>
      <w:numFmt w:val="bullet"/>
      <w:lvlText w:val="•"/>
      <w:lvlJc w:val="left"/>
      <w:pPr>
        <w:ind w:left="2920" w:hanging="852"/>
      </w:pPr>
      <w:rPr>
        <w:rFonts w:hint="default"/>
        <w:lang w:val="en-US" w:eastAsia="en-US" w:bidi="ar-SA"/>
      </w:rPr>
    </w:lvl>
    <w:lvl w:ilvl="3">
      <w:start w:val="0"/>
      <w:numFmt w:val="bullet"/>
      <w:lvlText w:val="•"/>
      <w:lvlJc w:val="left"/>
      <w:pPr>
        <w:ind w:left="3770" w:hanging="852"/>
      </w:pPr>
      <w:rPr>
        <w:rFonts w:hint="default"/>
        <w:lang w:val="en-US" w:eastAsia="en-US" w:bidi="ar-SA"/>
      </w:rPr>
    </w:lvl>
    <w:lvl w:ilvl="4">
      <w:start w:val="0"/>
      <w:numFmt w:val="bullet"/>
      <w:lvlText w:val="•"/>
      <w:lvlJc w:val="left"/>
      <w:pPr>
        <w:ind w:left="4620" w:hanging="852"/>
      </w:pPr>
      <w:rPr>
        <w:rFonts w:hint="default"/>
        <w:lang w:val="en-US" w:eastAsia="en-US" w:bidi="ar-SA"/>
      </w:rPr>
    </w:lvl>
    <w:lvl w:ilvl="5">
      <w:start w:val="0"/>
      <w:numFmt w:val="bullet"/>
      <w:lvlText w:val="•"/>
      <w:lvlJc w:val="left"/>
      <w:pPr>
        <w:ind w:left="5470" w:hanging="852"/>
      </w:pPr>
      <w:rPr>
        <w:rFonts w:hint="default"/>
        <w:lang w:val="en-US" w:eastAsia="en-US" w:bidi="ar-SA"/>
      </w:rPr>
    </w:lvl>
    <w:lvl w:ilvl="6">
      <w:start w:val="0"/>
      <w:numFmt w:val="bullet"/>
      <w:lvlText w:val="•"/>
      <w:lvlJc w:val="left"/>
      <w:pPr>
        <w:ind w:left="6320" w:hanging="852"/>
      </w:pPr>
      <w:rPr>
        <w:rFonts w:hint="default"/>
        <w:lang w:val="en-US" w:eastAsia="en-US" w:bidi="ar-SA"/>
      </w:rPr>
    </w:lvl>
    <w:lvl w:ilvl="7">
      <w:start w:val="0"/>
      <w:numFmt w:val="bullet"/>
      <w:lvlText w:val="•"/>
      <w:lvlJc w:val="left"/>
      <w:pPr>
        <w:ind w:left="7170" w:hanging="852"/>
      </w:pPr>
      <w:rPr>
        <w:rFonts w:hint="default"/>
        <w:lang w:val="en-US" w:eastAsia="en-US" w:bidi="ar-SA"/>
      </w:rPr>
    </w:lvl>
    <w:lvl w:ilvl="8">
      <w:start w:val="0"/>
      <w:numFmt w:val="bullet"/>
      <w:lvlText w:val="•"/>
      <w:lvlJc w:val="left"/>
      <w:pPr>
        <w:ind w:left="8020" w:hanging="852"/>
      </w:pPr>
      <w:rPr>
        <w:rFonts w:hint="default"/>
        <w:lang w:val="en-US" w:eastAsia="en-US" w:bidi="ar-SA"/>
      </w:rPr>
    </w:lvl>
  </w:abstractNum>
  <w:abstractNum w:abstractNumId="0">
    <w:multiLevelType w:val="hybridMultilevel"/>
    <w:lvl w:ilvl="0">
      <w:start w:val="5"/>
      <w:numFmt w:val="decimal"/>
      <w:lvlText w:val="%1"/>
      <w:lvlJc w:val="left"/>
      <w:pPr>
        <w:ind w:left="1211" w:hanging="852"/>
        <w:jc w:val="left"/>
      </w:pPr>
      <w:rPr>
        <w:rFonts w:hint="default"/>
        <w:lang w:val="en-US" w:eastAsia="en-US" w:bidi="ar-SA"/>
      </w:rPr>
    </w:lvl>
    <w:lvl w:ilvl="1">
      <w:start w:val="1"/>
      <w:numFmt w:val="decimal"/>
      <w:lvlText w:val="%1.%2"/>
      <w:lvlJc w:val="left"/>
      <w:pPr>
        <w:ind w:left="1211" w:hanging="852"/>
        <w:jc w:val="left"/>
      </w:pPr>
      <w:rPr>
        <w:rFonts w:hint="default" w:ascii="Calibri" w:hAnsi="Calibri" w:eastAsia="Calibri" w:cs="Calibri"/>
        <w:b/>
        <w:bCs/>
        <w:i w:val="0"/>
        <w:iCs w:val="0"/>
        <w:spacing w:val="-1"/>
        <w:w w:val="105"/>
        <w:sz w:val="22"/>
        <w:szCs w:val="22"/>
        <w:lang w:val="en-US" w:eastAsia="en-US" w:bidi="ar-SA"/>
      </w:rPr>
    </w:lvl>
    <w:lvl w:ilvl="2">
      <w:start w:val="1"/>
      <w:numFmt w:val="decimal"/>
      <w:lvlText w:val="%1.%2.%3"/>
      <w:lvlJc w:val="left"/>
      <w:pPr>
        <w:ind w:left="1211" w:hanging="853"/>
        <w:jc w:val="left"/>
      </w:pPr>
      <w:rPr>
        <w:rFonts w:hint="default" w:ascii="Calibri" w:hAnsi="Calibri" w:eastAsia="Calibri" w:cs="Calibri"/>
        <w:b w:val="0"/>
        <w:bCs w:val="0"/>
        <w:i w:val="0"/>
        <w:iCs w:val="0"/>
        <w:spacing w:val="-1"/>
        <w:w w:val="105"/>
        <w:sz w:val="22"/>
        <w:szCs w:val="22"/>
        <w:lang w:val="en-US" w:eastAsia="en-US" w:bidi="ar-SA"/>
      </w:rPr>
    </w:lvl>
    <w:lvl w:ilvl="3">
      <w:start w:val="1"/>
      <w:numFmt w:val="lowerLetter"/>
      <w:lvlText w:val="(%4)"/>
      <w:lvlJc w:val="left"/>
      <w:pPr>
        <w:ind w:left="1778" w:hanging="567"/>
        <w:jc w:val="left"/>
      </w:pPr>
      <w:rPr>
        <w:rFonts w:hint="default"/>
        <w:spacing w:val="-2"/>
        <w:w w:val="99"/>
        <w:lang w:val="en-US" w:eastAsia="en-US" w:bidi="ar-SA"/>
      </w:rPr>
    </w:lvl>
    <w:lvl w:ilvl="4">
      <w:start w:val="0"/>
      <w:numFmt w:val="bullet"/>
      <w:lvlText w:val="•"/>
      <w:lvlJc w:val="left"/>
      <w:pPr>
        <w:ind w:left="4426" w:hanging="567"/>
      </w:pPr>
      <w:rPr>
        <w:rFonts w:hint="default"/>
        <w:lang w:val="en-US" w:eastAsia="en-US" w:bidi="ar-SA"/>
      </w:rPr>
    </w:lvl>
    <w:lvl w:ilvl="5">
      <w:start w:val="0"/>
      <w:numFmt w:val="bullet"/>
      <w:lvlText w:val="•"/>
      <w:lvlJc w:val="left"/>
      <w:pPr>
        <w:ind w:left="5308" w:hanging="567"/>
      </w:pPr>
      <w:rPr>
        <w:rFonts w:hint="default"/>
        <w:lang w:val="en-US" w:eastAsia="en-US" w:bidi="ar-SA"/>
      </w:rPr>
    </w:lvl>
    <w:lvl w:ilvl="6">
      <w:start w:val="0"/>
      <w:numFmt w:val="bullet"/>
      <w:lvlText w:val="•"/>
      <w:lvlJc w:val="left"/>
      <w:pPr>
        <w:ind w:left="6191" w:hanging="567"/>
      </w:pPr>
      <w:rPr>
        <w:rFonts w:hint="default"/>
        <w:lang w:val="en-US" w:eastAsia="en-US" w:bidi="ar-SA"/>
      </w:rPr>
    </w:lvl>
    <w:lvl w:ilvl="7">
      <w:start w:val="0"/>
      <w:numFmt w:val="bullet"/>
      <w:lvlText w:val="•"/>
      <w:lvlJc w:val="left"/>
      <w:pPr>
        <w:ind w:left="7073" w:hanging="567"/>
      </w:pPr>
      <w:rPr>
        <w:rFonts w:hint="default"/>
        <w:lang w:val="en-US" w:eastAsia="en-US" w:bidi="ar-SA"/>
      </w:rPr>
    </w:lvl>
    <w:lvl w:ilvl="8">
      <w:start w:val="0"/>
      <w:numFmt w:val="bullet"/>
      <w:lvlText w:val="•"/>
      <w:lvlJc w:val="left"/>
      <w:pPr>
        <w:ind w:left="7955" w:hanging="567"/>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212"/>
    </w:pPr>
    <w:rPr>
      <w:rFonts w:ascii="Calibri" w:hAnsi="Calibri" w:eastAsia="Calibri" w:cs="Calibri"/>
      <w:sz w:val="22"/>
      <w:szCs w:val="22"/>
      <w:lang w:val="en-US" w:eastAsia="en-US" w:bidi="ar-SA"/>
    </w:rPr>
  </w:style>
  <w:style w:styleId="Heading1" w:type="paragraph">
    <w:name w:val="Heading 1"/>
    <w:basedOn w:val="Normal"/>
    <w:uiPriority w:val="1"/>
    <w:qFormat/>
    <w:pPr>
      <w:ind w:left="1212" w:hanging="852"/>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212" w:hanging="853"/>
    </w:pPr>
    <w:rPr>
      <w:rFonts w:ascii="Calibri" w:hAnsi="Calibri" w:eastAsia="Calibri" w:cs="Calibri"/>
      <w:lang w:val="en-US" w:eastAsia="en-US" w:bidi="ar-SA"/>
    </w:rPr>
  </w:style>
  <w:style w:styleId="TableParagraph" w:type="paragraph">
    <w:name w:val="Table Paragraph"/>
    <w:basedOn w:val="Normal"/>
    <w:uiPriority w:val="1"/>
    <w:qFormat/>
    <w:pPr>
      <w:spacing w:line="243" w:lineRule="exact"/>
      <w:ind w:left="4"/>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employment.govt.nz/"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Education</dc:creator>
  <dc:subject>Special Residential Schools' Collective Agreement 2015-2018</dc:subject>
  <dc:title>Special Residential Schools' Collective Agreement 2015-2018</dc:title>
  <dcterms:created xsi:type="dcterms:W3CDTF">2026-03-17T03:18:02Z</dcterms:created>
  <dcterms:modified xsi:type="dcterms:W3CDTF">2026-03-17T03:18:02Z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Acrobat PDFMaker 25 for Word</vt:lpwstr>
  </property>
  <property fmtid="{D5CDD505-2E9C-101B-9397-08002B2CF9AE}" pid="4" name="LastSaved">
    <vt:filetime>2026-03-17T00:00:00Z</vt:filetime>
  </property>
  <property fmtid="{D5CDD505-2E9C-101B-9397-08002B2CF9AE}" pid="5" name="Producer">
    <vt:lpwstr>Adobe PDF Library 25.1.20</vt:lpwstr>
  </property>
</Properties>
</file>