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73701" w14:textId="67CCEEEE" w:rsidR="00345989" w:rsidRPr="007B606A" w:rsidRDefault="0051166F" w:rsidP="00E02100">
      <w:pPr>
        <w:pStyle w:val="Heading2"/>
        <w:rPr>
          <w:color w:val="C00000"/>
        </w:rPr>
      </w:pPr>
      <w:r>
        <w:rPr>
          <w:color w:val="DF3B00" w:themeColor="accent6" w:themeShade="BF"/>
        </w:rPr>
        <w:t xml:space="preserve">                  </w:t>
      </w:r>
      <w:r w:rsidR="00397161">
        <w:rPr>
          <w:color w:val="DF3B00" w:themeColor="accent6" w:themeShade="BF"/>
        </w:rPr>
        <w:t xml:space="preserve">            </w:t>
      </w:r>
      <w:r>
        <w:rPr>
          <w:color w:val="DF3B00" w:themeColor="accent6" w:themeShade="BF"/>
        </w:rPr>
        <w:t xml:space="preserve"> </w:t>
      </w:r>
      <w:r w:rsidRPr="007B606A">
        <w:rPr>
          <w:color w:val="C00000"/>
        </w:rPr>
        <w:t xml:space="preserve">Healthy School Lunches </w:t>
      </w:r>
      <w:r w:rsidR="00397161" w:rsidRPr="007B606A">
        <w:rPr>
          <w:color w:val="C00000"/>
        </w:rPr>
        <w:t>p</w:t>
      </w:r>
      <w:r w:rsidRPr="007B606A">
        <w:rPr>
          <w:color w:val="C00000"/>
        </w:rPr>
        <w:t>rogramme</w:t>
      </w:r>
    </w:p>
    <w:tbl>
      <w:tblPr>
        <w:tblStyle w:val="ListTable4-Accent3"/>
        <w:tblW w:w="5000" w:type="pct"/>
        <w:tblLook w:val="0420" w:firstRow="1" w:lastRow="0" w:firstColumn="0" w:lastColumn="0" w:noHBand="0" w:noVBand="1"/>
      </w:tblPr>
      <w:tblGrid>
        <w:gridCol w:w="4531"/>
        <w:gridCol w:w="1277"/>
        <w:gridCol w:w="1700"/>
        <w:gridCol w:w="2120"/>
      </w:tblGrid>
      <w:tr w:rsidR="00345989" w:rsidRPr="007160E3" w14:paraId="5F4187A4" w14:textId="77777777" w:rsidTr="003459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3"/>
        </w:trPr>
        <w:tc>
          <w:tcPr>
            <w:tcW w:w="5000" w:type="pct"/>
            <w:gridSpan w:val="4"/>
            <w:tcBorders>
              <w:bottom w:val="single" w:sz="4" w:space="0" w:color="E28172" w:themeColor="accent3" w:themeTint="99"/>
            </w:tcBorders>
            <w:hideMark/>
          </w:tcPr>
          <w:p w14:paraId="68B768EF" w14:textId="3D909637" w:rsidR="00345989" w:rsidRPr="007160E3" w:rsidRDefault="0051166F" w:rsidP="001C6C4F">
            <w:pPr>
              <w:spacing w:before="120" w:after="120"/>
            </w:pPr>
            <w:r>
              <w:t xml:space="preserve">Internal </w:t>
            </w:r>
            <w:r w:rsidR="0015095F">
              <w:t>m</w:t>
            </w:r>
            <w:r>
              <w:t xml:space="preserve">odel </w:t>
            </w:r>
            <w:r w:rsidR="0015095F">
              <w:t>w</w:t>
            </w:r>
            <w:r>
              <w:t xml:space="preserve">aste </w:t>
            </w:r>
            <w:r w:rsidR="0015095F">
              <w:t>m</w:t>
            </w:r>
            <w:r>
              <w:t xml:space="preserve">anagement </w:t>
            </w:r>
            <w:r w:rsidR="0015095F">
              <w:t>p</w:t>
            </w:r>
            <w:r>
              <w:t>lan</w:t>
            </w:r>
          </w:p>
        </w:tc>
      </w:tr>
      <w:tr w:rsidR="007B5963" w:rsidRPr="007160E3" w14:paraId="699F01C5" w14:textId="77777777" w:rsidTr="00EC54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tcW w:w="3016" w:type="pct"/>
            <w:gridSpan w:val="2"/>
            <w:vMerge w:val="restart"/>
            <w:shd w:val="clear" w:color="auto" w:fill="F5D4D0"/>
            <w:hideMark/>
          </w:tcPr>
          <w:p w14:paraId="1FDB31EA" w14:textId="77777777" w:rsidR="007B5963" w:rsidRPr="000E678E" w:rsidRDefault="007B5963" w:rsidP="007056BE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0E678E">
              <w:rPr>
                <w:b/>
                <w:bCs/>
                <w:sz w:val="20"/>
                <w:szCs w:val="20"/>
              </w:rPr>
              <w:t>School / kura name:</w:t>
            </w:r>
          </w:p>
          <w:p w14:paraId="1F93F4C6" w14:textId="3A2FFADD" w:rsidR="007B5963" w:rsidRPr="000E678E" w:rsidRDefault="007B5963" w:rsidP="007056BE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883" w:type="pct"/>
            <w:tcBorders>
              <w:left w:val="single" w:sz="4" w:space="0" w:color="C1320D" w:themeColor="accent2" w:themeShade="BF"/>
            </w:tcBorders>
            <w:shd w:val="clear" w:color="auto" w:fill="F5D4D0"/>
          </w:tcPr>
          <w:p w14:paraId="4AD8F882" w14:textId="1681109F" w:rsidR="007B5963" w:rsidRDefault="007B5963" w:rsidP="007B5963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 w:rsidRPr="000E678E">
              <w:rPr>
                <w:b/>
                <w:bCs/>
                <w:sz w:val="18"/>
                <w:szCs w:val="18"/>
              </w:rPr>
              <w:t xml:space="preserve">Creation </w:t>
            </w:r>
            <w:r w:rsidR="00EC54EA">
              <w:rPr>
                <w:b/>
                <w:bCs/>
                <w:sz w:val="18"/>
                <w:szCs w:val="18"/>
              </w:rPr>
              <w:t>d</w:t>
            </w:r>
            <w:r w:rsidRPr="000E678E">
              <w:rPr>
                <w:b/>
                <w:bCs/>
                <w:sz w:val="18"/>
                <w:szCs w:val="18"/>
              </w:rPr>
              <w:t>ate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101" w:type="pct"/>
            <w:tcBorders>
              <w:left w:val="single" w:sz="4" w:space="0" w:color="C1320D" w:themeColor="accent2" w:themeShade="BF"/>
            </w:tcBorders>
            <w:shd w:val="clear" w:color="auto" w:fill="F5D4D0"/>
          </w:tcPr>
          <w:p w14:paraId="6DB8E7BC" w14:textId="608C3636" w:rsidR="007B5963" w:rsidRPr="000E678E" w:rsidRDefault="007B5963" w:rsidP="00A354D3">
            <w:pPr>
              <w:spacing w:before="40" w:after="120"/>
              <w:rPr>
                <w:b/>
                <w:bCs/>
                <w:sz w:val="18"/>
                <w:szCs w:val="18"/>
              </w:rPr>
            </w:pPr>
          </w:p>
        </w:tc>
      </w:tr>
      <w:tr w:rsidR="007B5963" w:rsidRPr="007160E3" w14:paraId="1573C805" w14:textId="77777777" w:rsidTr="00EC54EA">
        <w:trPr>
          <w:trHeight w:val="425"/>
        </w:trPr>
        <w:tc>
          <w:tcPr>
            <w:tcW w:w="3016" w:type="pct"/>
            <w:gridSpan w:val="2"/>
            <w:vMerge/>
            <w:shd w:val="clear" w:color="auto" w:fill="F5D4D0"/>
          </w:tcPr>
          <w:p w14:paraId="31B6862C" w14:textId="77777777" w:rsidR="007B5963" w:rsidRPr="000E678E" w:rsidRDefault="007B5963" w:rsidP="007056BE">
            <w:pPr>
              <w:spacing w:before="120"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3" w:type="pct"/>
            <w:tcBorders>
              <w:left w:val="single" w:sz="4" w:space="0" w:color="C1320D" w:themeColor="accent2" w:themeShade="BF"/>
            </w:tcBorders>
            <w:shd w:val="clear" w:color="auto" w:fill="F5D4D0"/>
          </w:tcPr>
          <w:p w14:paraId="1B416784" w14:textId="372CE5D5" w:rsidR="007B5963" w:rsidRDefault="007B5963" w:rsidP="007B5963">
            <w:pPr>
              <w:spacing w:before="120" w:after="40"/>
              <w:rPr>
                <w:i/>
                <w:iCs/>
                <w:sz w:val="16"/>
                <w:szCs w:val="16"/>
              </w:rPr>
            </w:pPr>
            <w:r w:rsidRPr="000E678E">
              <w:rPr>
                <w:b/>
                <w:bCs/>
                <w:sz w:val="18"/>
                <w:szCs w:val="18"/>
              </w:rPr>
              <w:t>Revision date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2C657DD4" w14:textId="38511FE5" w:rsidR="007B5963" w:rsidRPr="000E678E" w:rsidRDefault="007B5963" w:rsidP="007B5963">
            <w:pPr>
              <w:spacing w:before="40" w:after="120"/>
              <w:rPr>
                <w:b/>
                <w:bCs/>
                <w:sz w:val="18"/>
                <w:szCs w:val="18"/>
              </w:rPr>
            </w:pPr>
            <w:r w:rsidRPr="0046095E">
              <w:rPr>
                <w:i/>
                <w:iCs/>
                <w:sz w:val="16"/>
                <w:szCs w:val="16"/>
              </w:rPr>
              <w:t>(Review yearly)</w:t>
            </w:r>
          </w:p>
        </w:tc>
        <w:tc>
          <w:tcPr>
            <w:tcW w:w="1101" w:type="pct"/>
            <w:tcBorders>
              <w:left w:val="single" w:sz="4" w:space="0" w:color="C1320D" w:themeColor="accent2" w:themeShade="BF"/>
            </w:tcBorders>
            <w:shd w:val="clear" w:color="auto" w:fill="F5D4D0"/>
          </w:tcPr>
          <w:p w14:paraId="424613D6" w14:textId="4DA41FD1" w:rsidR="007B5963" w:rsidRPr="000E678E" w:rsidRDefault="007B5963" w:rsidP="007056BE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</w:tr>
      <w:tr w:rsidR="00053D0E" w:rsidRPr="007160E3" w14:paraId="40F84030" w14:textId="77777777" w:rsidTr="00020B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tcW w:w="5000" w:type="pct"/>
            <w:gridSpan w:val="4"/>
            <w:tcBorders>
              <w:top w:val="single" w:sz="4" w:space="0" w:color="C1320D" w:themeColor="accent2" w:themeShade="BF"/>
            </w:tcBorders>
            <w:shd w:val="clear" w:color="auto" w:fill="F5D4D0"/>
            <w:hideMark/>
          </w:tcPr>
          <w:p w14:paraId="54D66BF4" w14:textId="58A1CB22" w:rsidR="00053D0E" w:rsidRPr="000E678E" w:rsidRDefault="00053D0E" w:rsidP="007056BE">
            <w:pPr>
              <w:spacing w:before="120" w:after="240"/>
              <w:rPr>
                <w:sz w:val="20"/>
                <w:szCs w:val="20"/>
              </w:rPr>
            </w:pPr>
            <w:r w:rsidRPr="000E678E">
              <w:rPr>
                <w:b/>
                <w:bCs/>
                <w:sz w:val="20"/>
                <w:szCs w:val="20"/>
              </w:rPr>
              <w:t>Name of person(s) completing plan</w:t>
            </w:r>
            <w:r w:rsidRPr="000E678E">
              <w:rPr>
                <w:sz w:val="20"/>
                <w:szCs w:val="20"/>
              </w:rPr>
              <w:t>:</w:t>
            </w:r>
          </w:p>
        </w:tc>
      </w:tr>
      <w:tr w:rsidR="00345989" w:rsidRPr="007160E3" w14:paraId="76AFC301" w14:textId="77777777" w:rsidTr="00345989">
        <w:trPr>
          <w:trHeight w:val="473"/>
        </w:trPr>
        <w:tc>
          <w:tcPr>
            <w:tcW w:w="5000" w:type="pct"/>
            <w:gridSpan w:val="4"/>
            <w:tcBorders>
              <w:bottom w:val="single" w:sz="4" w:space="0" w:color="E28172" w:themeColor="accent3" w:themeTint="99"/>
            </w:tcBorders>
            <w:shd w:val="clear" w:color="auto" w:fill="BD3B27" w:themeFill="accent3"/>
            <w:hideMark/>
          </w:tcPr>
          <w:p w14:paraId="0EC35565" w14:textId="77777777" w:rsidR="00345989" w:rsidRPr="007160E3" w:rsidRDefault="00345989" w:rsidP="00E32D5D">
            <w:pPr>
              <w:spacing w:before="120" w:after="120"/>
              <w:rPr>
                <w:color w:val="FFFFFF" w:themeColor="background1"/>
              </w:rPr>
            </w:pPr>
            <w:r w:rsidRPr="007160E3">
              <w:rPr>
                <w:b/>
                <w:bCs/>
                <w:color w:val="FFFFFF" w:themeColor="background1"/>
              </w:rPr>
              <w:t>What do we currently do well when managing waste?</w:t>
            </w:r>
          </w:p>
        </w:tc>
      </w:tr>
      <w:tr w:rsidR="00345989" w:rsidRPr="007160E3" w14:paraId="61E3671B" w14:textId="77777777" w:rsidTr="00CD35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tcW w:w="2353" w:type="pct"/>
            <w:tcBorders>
              <w:bottom w:val="single" w:sz="4" w:space="0" w:color="C1320D" w:themeColor="accent2" w:themeShade="BF"/>
              <w:right w:val="single" w:sz="4" w:space="0" w:color="C1320D" w:themeColor="accent2" w:themeShade="BF"/>
            </w:tcBorders>
            <w:hideMark/>
          </w:tcPr>
          <w:p w14:paraId="4FD8E9DC" w14:textId="77777777" w:rsidR="00345989" w:rsidRPr="000E678E" w:rsidRDefault="00345989" w:rsidP="007056BE">
            <w:pPr>
              <w:spacing w:before="120"/>
              <w:rPr>
                <w:sz w:val="20"/>
                <w:szCs w:val="20"/>
              </w:rPr>
            </w:pPr>
            <w:r w:rsidRPr="000E678E">
              <w:rPr>
                <w:b/>
                <w:bCs/>
                <w:sz w:val="20"/>
                <w:szCs w:val="20"/>
              </w:rPr>
              <w:t>Reduce</w:t>
            </w:r>
            <w:r w:rsidRPr="000E678E">
              <w:rPr>
                <w:sz w:val="20"/>
                <w:szCs w:val="20"/>
              </w:rPr>
              <w:t>:</w:t>
            </w:r>
          </w:p>
          <w:p w14:paraId="5161CE1C" w14:textId="77777777" w:rsidR="00345989" w:rsidRPr="000E678E" w:rsidRDefault="00345989" w:rsidP="007056BE">
            <w:pPr>
              <w:spacing w:before="120"/>
              <w:rPr>
                <w:sz w:val="20"/>
                <w:szCs w:val="20"/>
              </w:rPr>
            </w:pPr>
          </w:p>
          <w:p w14:paraId="4F90775C" w14:textId="77777777" w:rsidR="00345989" w:rsidRPr="000E678E" w:rsidRDefault="00345989" w:rsidP="007056BE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2647" w:type="pct"/>
            <w:gridSpan w:val="3"/>
            <w:tcBorders>
              <w:left w:val="single" w:sz="4" w:space="0" w:color="C1320D" w:themeColor="accent2" w:themeShade="BF"/>
              <w:bottom w:val="single" w:sz="4" w:space="0" w:color="C1320D" w:themeColor="accent2" w:themeShade="BF"/>
            </w:tcBorders>
            <w:hideMark/>
          </w:tcPr>
          <w:p w14:paraId="743FE779" w14:textId="77777777" w:rsidR="00345989" w:rsidRPr="000E678E" w:rsidRDefault="00345989" w:rsidP="007056BE">
            <w:pPr>
              <w:spacing w:before="120"/>
              <w:rPr>
                <w:sz w:val="20"/>
                <w:szCs w:val="20"/>
              </w:rPr>
            </w:pPr>
            <w:r w:rsidRPr="000E678E">
              <w:rPr>
                <w:b/>
                <w:bCs/>
                <w:sz w:val="20"/>
                <w:szCs w:val="20"/>
              </w:rPr>
              <w:t>Reuse</w:t>
            </w:r>
            <w:r w:rsidRPr="000E678E">
              <w:rPr>
                <w:sz w:val="20"/>
                <w:szCs w:val="20"/>
              </w:rPr>
              <w:t>:</w:t>
            </w:r>
          </w:p>
          <w:p w14:paraId="52A0121B" w14:textId="77777777" w:rsidR="00345989" w:rsidRPr="000E678E" w:rsidRDefault="00345989" w:rsidP="007056BE">
            <w:pPr>
              <w:spacing w:before="120"/>
              <w:rPr>
                <w:sz w:val="20"/>
                <w:szCs w:val="20"/>
              </w:rPr>
            </w:pPr>
          </w:p>
        </w:tc>
      </w:tr>
      <w:tr w:rsidR="00345989" w:rsidRPr="007160E3" w14:paraId="71113706" w14:textId="77777777" w:rsidTr="00CD3574">
        <w:trPr>
          <w:trHeight w:val="473"/>
        </w:trPr>
        <w:tc>
          <w:tcPr>
            <w:tcW w:w="2353" w:type="pct"/>
            <w:tcBorders>
              <w:top w:val="single" w:sz="4" w:space="0" w:color="C1320D" w:themeColor="accent2" w:themeShade="BF"/>
              <w:bottom w:val="single" w:sz="4" w:space="0" w:color="C1320D" w:themeColor="accent2" w:themeShade="BF"/>
              <w:right w:val="single" w:sz="4" w:space="0" w:color="C1320D" w:themeColor="accent2" w:themeShade="BF"/>
            </w:tcBorders>
            <w:shd w:val="clear" w:color="auto" w:fill="auto"/>
            <w:hideMark/>
          </w:tcPr>
          <w:p w14:paraId="6BF753B8" w14:textId="77777777" w:rsidR="00345989" w:rsidRPr="000E678E" w:rsidRDefault="00345989" w:rsidP="007056BE">
            <w:pPr>
              <w:spacing w:before="120"/>
              <w:rPr>
                <w:sz w:val="20"/>
                <w:szCs w:val="20"/>
              </w:rPr>
            </w:pPr>
            <w:r w:rsidRPr="000E678E">
              <w:rPr>
                <w:b/>
                <w:bCs/>
                <w:sz w:val="20"/>
                <w:szCs w:val="20"/>
              </w:rPr>
              <w:t>Recycle</w:t>
            </w:r>
            <w:r w:rsidRPr="000E678E">
              <w:rPr>
                <w:sz w:val="20"/>
                <w:szCs w:val="20"/>
              </w:rPr>
              <w:t>:</w:t>
            </w:r>
          </w:p>
          <w:p w14:paraId="4884F51E" w14:textId="77777777" w:rsidR="00345989" w:rsidRPr="000E678E" w:rsidRDefault="00345989" w:rsidP="007056BE">
            <w:pPr>
              <w:spacing w:before="120"/>
              <w:rPr>
                <w:sz w:val="20"/>
                <w:szCs w:val="20"/>
              </w:rPr>
            </w:pPr>
          </w:p>
          <w:p w14:paraId="0A539CAE" w14:textId="77777777" w:rsidR="00345989" w:rsidRPr="000E678E" w:rsidRDefault="00345989" w:rsidP="007056BE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2647" w:type="pct"/>
            <w:gridSpan w:val="3"/>
            <w:tcBorders>
              <w:top w:val="single" w:sz="4" w:space="0" w:color="C1320D" w:themeColor="accent2" w:themeShade="BF"/>
              <w:left w:val="single" w:sz="4" w:space="0" w:color="C1320D" w:themeColor="accent2" w:themeShade="BF"/>
              <w:bottom w:val="single" w:sz="4" w:space="0" w:color="C1320D" w:themeColor="accent2" w:themeShade="BF"/>
            </w:tcBorders>
            <w:shd w:val="clear" w:color="auto" w:fill="auto"/>
            <w:hideMark/>
          </w:tcPr>
          <w:p w14:paraId="44AE62CD" w14:textId="77777777" w:rsidR="00345989" w:rsidRPr="000E678E" w:rsidRDefault="00345989" w:rsidP="007056BE">
            <w:pPr>
              <w:spacing w:before="120"/>
              <w:rPr>
                <w:sz w:val="20"/>
                <w:szCs w:val="20"/>
              </w:rPr>
            </w:pPr>
            <w:r w:rsidRPr="000E678E">
              <w:rPr>
                <w:b/>
                <w:bCs/>
                <w:sz w:val="20"/>
                <w:szCs w:val="20"/>
              </w:rPr>
              <w:t>Recover</w:t>
            </w:r>
            <w:r w:rsidRPr="000E678E">
              <w:rPr>
                <w:sz w:val="20"/>
                <w:szCs w:val="20"/>
              </w:rPr>
              <w:t>:</w:t>
            </w:r>
          </w:p>
        </w:tc>
      </w:tr>
      <w:tr w:rsidR="00345989" w:rsidRPr="007160E3" w14:paraId="2C4C63AC" w14:textId="77777777" w:rsidTr="00CD35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tcW w:w="2353" w:type="pct"/>
            <w:tcBorders>
              <w:top w:val="single" w:sz="4" w:space="0" w:color="C1320D" w:themeColor="accent2" w:themeShade="BF"/>
              <w:right w:val="single" w:sz="4" w:space="0" w:color="C1320D" w:themeColor="accent2" w:themeShade="BF"/>
            </w:tcBorders>
            <w:hideMark/>
          </w:tcPr>
          <w:p w14:paraId="3C78D83E" w14:textId="77777777" w:rsidR="00345989" w:rsidRPr="000E678E" w:rsidRDefault="00345989" w:rsidP="001E0BBE">
            <w:pPr>
              <w:rPr>
                <w:sz w:val="20"/>
                <w:szCs w:val="20"/>
              </w:rPr>
            </w:pPr>
            <w:r w:rsidRPr="000E678E">
              <w:rPr>
                <w:b/>
                <w:bCs/>
                <w:sz w:val="20"/>
                <w:szCs w:val="20"/>
              </w:rPr>
              <w:t>Dispose</w:t>
            </w:r>
            <w:r w:rsidRPr="000E678E">
              <w:rPr>
                <w:sz w:val="20"/>
                <w:szCs w:val="20"/>
              </w:rPr>
              <w:t>:</w:t>
            </w:r>
          </w:p>
          <w:p w14:paraId="1B1788F1" w14:textId="77777777" w:rsidR="00572B92" w:rsidRPr="000E678E" w:rsidRDefault="00572B92" w:rsidP="001E0BBE">
            <w:pPr>
              <w:rPr>
                <w:sz w:val="20"/>
                <w:szCs w:val="20"/>
              </w:rPr>
            </w:pPr>
          </w:p>
          <w:p w14:paraId="5A8312C1" w14:textId="77777777" w:rsidR="00572B92" w:rsidRPr="000E678E" w:rsidRDefault="00572B92" w:rsidP="001E0BBE">
            <w:pPr>
              <w:rPr>
                <w:sz w:val="20"/>
                <w:szCs w:val="20"/>
              </w:rPr>
            </w:pPr>
          </w:p>
          <w:p w14:paraId="030C8E21" w14:textId="77777777" w:rsidR="00345989" w:rsidRPr="000E678E" w:rsidRDefault="00345989" w:rsidP="001E0BBE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2647" w:type="pct"/>
            <w:gridSpan w:val="3"/>
            <w:tcBorders>
              <w:top w:val="single" w:sz="4" w:space="0" w:color="C1320D" w:themeColor="accent2" w:themeShade="BF"/>
              <w:left w:val="single" w:sz="4" w:space="0" w:color="C1320D" w:themeColor="accent2" w:themeShade="BF"/>
            </w:tcBorders>
            <w:hideMark/>
          </w:tcPr>
          <w:p w14:paraId="13B54608" w14:textId="77777777" w:rsidR="00345989" w:rsidRPr="000E678E" w:rsidRDefault="00345989" w:rsidP="001E0BBE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345989" w:rsidRPr="007160E3" w14:paraId="3ABC01D0" w14:textId="77777777" w:rsidTr="00345989">
        <w:trPr>
          <w:trHeight w:val="473"/>
        </w:trPr>
        <w:tc>
          <w:tcPr>
            <w:tcW w:w="5000" w:type="pct"/>
            <w:gridSpan w:val="4"/>
            <w:tcBorders>
              <w:bottom w:val="single" w:sz="4" w:space="0" w:color="E28172" w:themeColor="accent3" w:themeTint="99"/>
            </w:tcBorders>
            <w:shd w:val="clear" w:color="auto" w:fill="BD3B27" w:themeFill="accent3"/>
            <w:hideMark/>
          </w:tcPr>
          <w:p w14:paraId="099881E6" w14:textId="77777777" w:rsidR="00345989" w:rsidRPr="007160E3" w:rsidRDefault="00345989" w:rsidP="001C6C4F">
            <w:pPr>
              <w:spacing w:before="120" w:after="120"/>
              <w:rPr>
                <w:b/>
                <w:bCs/>
              </w:rPr>
            </w:pPr>
            <w:r w:rsidRPr="007160E3">
              <w:rPr>
                <w:b/>
                <w:bCs/>
                <w:color w:val="FFFFFF" w:themeColor="background1"/>
              </w:rPr>
              <w:t>What could be changed for the better?</w:t>
            </w:r>
          </w:p>
        </w:tc>
      </w:tr>
      <w:tr w:rsidR="00345989" w:rsidRPr="007160E3" w14:paraId="59EC419A" w14:textId="77777777" w:rsidTr="00CD35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tcW w:w="2353" w:type="pct"/>
            <w:tcBorders>
              <w:bottom w:val="single" w:sz="4" w:space="0" w:color="C1320D" w:themeColor="accent2" w:themeShade="BF"/>
              <w:right w:val="single" w:sz="4" w:space="0" w:color="C1320D" w:themeColor="accent2" w:themeShade="BF"/>
            </w:tcBorders>
            <w:hideMark/>
          </w:tcPr>
          <w:p w14:paraId="5767EF97" w14:textId="495F459A" w:rsidR="00345989" w:rsidRPr="000E678E" w:rsidRDefault="00345989" w:rsidP="007056BE">
            <w:pPr>
              <w:spacing w:before="120"/>
              <w:rPr>
                <w:sz w:val="20"/>
                <w:szCs w:val="20"/>
              </w:rPr>
            </w:pPr>
            <w:r w:rsidRPr="000E678E">
              <w:rPr>
                <w:b/>
                <w:bCs/>
                <w:sz w:val="20"/>
                <w:szCs w:val="20"/>
              </w:rPr>
              <w:t>Reduce</w:t>
            </w:r>
            <w:r w:rsidRPr="000E678E">
              <w:rPr>
                <w:sz w:val="20"/>
                <w:szCs w:val="20"/>
              </w:rPr>
              <w:t>:</w:t>
            </w:r>
          </w:p>
          <w:p w14:paraId="2A886E3B" w14:textId="77777777" w:rsidR="00345989" w:rsidRPr="000E678E" w:rsidRDefault="00345989" w:rsidP="007056BE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2647" w:type="pct"/>
            <w:gridSpan w:val="3"/>
            <w:tcBorders>
              <w:left w:val="single" w:sz="4" w:space="0" w:color="C1320D" w:themeColor="accent2" w:themeShade="BF"/>
              <w:bottom w:val="single" w:sz="4" w:space="0" w:color="C1320D" w:themeColor="accent2" w:themeShade="BF"/>
            </w:tcBorders>
            <w:hideMark/>
          </w:tcPr>
          <w:p w14:paraId="4EF9A2ED" w14:textId="77777777" w:rsidR="00345989" w:rsidRPr="000E678E" w:rsidRDefault="00345989" w:rsidP="007056BE">
            <w:pPr>
              <w:spacing w:before="120"/>
              <w:rPr>
                <w:sz w:val="20"/>
                <w:szCs w:val="20"/>
              </w:rPr>
            </w:pPr>
            <w:r w:rsidRPr="000E678E">
              <w:rPr>
                <w:b/>
                <w:bCs/>
                <w:sz w:val="20"/>
                <w:szCs w:val="20"/>
              </w:rPr>
              <w:t>Reuse</w:t>
            </w:r>
            <w:r w:rsidRPr="000E678E">
              <w:rPr>
                <w:sz w:val="20"/>
                <w:szCs w:val="20"/>
              </w:rPr>
              <w:t>:</w:t>
            </w:r>
          </w:p>
        </w:tc>
      </w:tr>
      <w:tr w:rsidR="00345989" w:rsidRPr="007160E3" w14:paraId="61BC103C" w14:textId="77777777" w:rsidTr="00CD3574">
        <w:trPr>
          <w:trHeight w:val="473"/>
        </w:trPr>
        <w:tc>
          <w:tcPr>
            <w:tcW w:w="2353" w:type="pct"/>
            <w:tcBorders>
              <w:top w:val="single" w:sz="4" w:space="0" w:color="C1320D" w:themeColor="accent2" w:themeShade="BF"/>
              <w:bottom w:val="single" w:sz="4" w:space="0" w:color="C1320D" w:themeColor="accent2" w:themeShade="BF"/>
              <w:right w:val="single" w:sz="4" w:space="0" w:color="C1320D" w:themeColor="accent2" w:themeShade="BF"/>
            </w:tcBorders>
            <w:shd w:val="clear" w:color="auto" w:fill="auto"/>
            <w:hideMark/>
          </w:tcPr>
          <w:p w14:paraId="0DFB2DF3" w14:textId="77777777" w:rsidR="00345989" w:rsidRPr="000E678E" w:rsidRDefault="00345989" w:rsidP="007056BE">
            <w:pPr>
              <w:spacing w:before="120"/>
              <w:rPr>
                <w:sz w:val="20"/>
                <w:szCs w:val="20"/>
              </w:rPr>
            </w:pPr>
            <w:r w:rsidRPr="000E678E">
              <w:rPr>
                <w:b/>
                <w:bCs/>
                <w:sz w:val="20"/>
                <w:szCs w:val="20"/>
              </w:rPr>
              <w:t>Recycle</w:t>
            </w:r>
            <w:r w:rsidRPr="000E678E">
              <w:rPr>
                <w:sz w:val="20"/>
                <w:szCs w:val="20"/>
              </w:rPr>
              <w:t>:</w:t>
            </w:r>
          </w:p>
          <w:p w14:paraId="651C8465" w14:textId="77777777" w:rsidR="00345989" w:rsidRPr="000E678E" w:rsidRDefault="00345989" w:rsidP="007056BE">
            <w:pPr>
              <w:spacing w:before="120"/>
              <w:rPr>
                <w:sz w:val="20"/>
                <w:szCs w:val="20"/>
              </w:rPr>
            </w:pPr>
          </w:p>
          <w:p w14:paraId="579D932D" w14:textId="77777777" w:rsidR="00345989" w:rsidRPr="000E678E" w:rsidRDefault="00345989" w:rsidP="007056BE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2647" w:type="pct"/>
            <w:gridSpan w:val="3"/>
            <w:tcBorders>
              <w:top w:val="single" w:sz="4" w:space="0" w:color="C1320D" w:themeColor="accent2" w:themeShade="BF"/>
              <w:left w:val="single" w:sz="4" w:space="0" w:color="C1320D" w:themeColor="accent2" w:themeShade="BF"/>
              <w:bottom w:val="single" w:sz="4" w:space="0" w:color="C1320D" w:themeColor="accent2" w:themeShade="BF"/>
            </w:tcBorders>
            <w:shd w:val="clear" w:color="auto" w:fill="auto"/>
            <w:hideMark/>
          </w:tcPr>
          <w:p w14:paraId="53240435" w14:textId="77777777" w:rsidR="00345989" w:rsidRPr="000E678E" w:rsidRDefault="00345989" w:rsidP="007056BE">
            <w:pPr>
              <w:spacing w:before="120"/>
              <w:rPr>
                <w:sz w:val="20"/>
                <w:szCs w:val="20"/>
              </w:rPr>
            </w:pPr>
            <w:r w:rsidRPr="000E678E">
              <w:rPr>
                <w:b/>
                <w:bCs/>
                <w:sz w:val="20"/>
                <w:szCs w:val="20"/>
              </w:rPr>
              <w:t>Recover</w:t>
            </w:r>
            <w:r w:rsidRPr="000E678E">
              <w:rPr>
                <w:sz w:val="20"/>
                <w:szCs w:val="20"/>
              </w:rPr>
              <w:t>:</w:t>
            </w:r>
          </w:p>
          <w:p w14:paraId="27C23D72" w14:textId="77777777" w:rsidR="00345989" w:rsidRPr="000E678E" w:rsidRDefault="00345989" w:rsidP="007056BE">
            <w:pPr>
              <w:spacing w:before="120"/>
              <w:rPr>
                <w:sz w:val="20"/>
                <w:szCs w:val="20"/>
              </w:rPr>
            </w:pPr>
          </w:p>
        </w:tc>
      </w:tr>
      <w:tr w:rsidR="00345989" w:rsidRPr="007160E3" w14:paraId="140C3E49" w14:textId="77777777" w:rsidTr="00CD35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tcW w:w="2353" w:type="pct"/>
            <w:tcBorders>
              <w:top w:val="single" w:sz="4" w:space="0" w:color="C1320D" w:themeColor="accent2" w:themeShade="BF"/>
              <w:right w:val="single" w:sz="4" w:space="0" w:color="C1320D" w:themeColor="accent2" w:themeShade="BF"/>
            </w:tcBorders>
            <w:hideMark/>
          </w:tcPr>
          <w:p w14:paraId="06C7B520" w14:textId="3C437C62" w:rsidR="00345989" w:rsidRPr="000E678E" w:rsidRDefault="00345989" w:rsidP="007056BE">
            <w:pPr>
              <w:spacing w:before="120"/>
              <w:rPr>
                <w:sz w:val="20"/>
                <w:szCs w:val="20"/>
              </w:rPr>
            </w:pPr>
            <w:r w:rsidRPr="000E678E">
              <w:rPr>
                <w:b/>
                <w:bCs/>
                <w:sz w:val="20"/>
                <w:szCs w:val="20"/>
              </w:rPr>
              <w:t>Dispose</w:t>
            </w:r>
            <w:r w:rsidRPr="000E678E">
              <w:rPr>
                <w:sz w:val="20"/>
                <w:szCs w:val="20"/>
              </w:rPr>
              <w:t>:</w:t>
            </w:r>
          </w:p>
          <w:p w14:paraId="2C5E606C" w14:textId="77777777" w:rsidR="00345989" w:rsidRPr="000E678E" w:rsidRDefault="00345989" w:rsidP="007056BE">
            <w:pPr>
              <w:spacing w:before="120"/>
              <w:rPr>
                <w:sz w:val="20"/>
                <w:szCs w:val="20"/>
              </w:rPr>
            </w:pPr>
          </w:p>
          <w:p w14:paraId="367C529C" w14:textId="77777777" w:rsidR="00345989" w:rsidRPr="000E678E" w:rsidRDefault="00345989" w:rsidP="007056BE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2647" w:type="pct"/>
            <w:gridSpan w:val="3"/>
            <w:tcBorders>
              <w:top w:val="single" w:sz="4" w:space="0" w:color="C1320D" w:themeColor="accent2" w:themeShade="BF"/>
              <w:left w:val="single" w:sz="4" w:space="0" w:color="C1320D" w:themeColor="accent2" w:themeShade="BF"/>
            </w:tcBorders>
            <w:hideMark/>
          </w:tcPr>
          <w:p w14:paraId="5A79F72C" w14:textId="77777777" w:rsidR="00345989" w:rsidRPr="000E678E" w:rsidRDefault="00345989" w:rsidP="007056BE">
            <w:pPr>
              <w:spacing w:before="120"/>
              <w:rPr>
                <w:sz w:val="20"/>
                <w:szCs w:val="20"/>
              </w:rPr>
            </w:pPr>
          </w:p>
        </w:tc>
      </w:tr>
      <w:tr w:rsidR="00345989" w:rsidRPr="007160E3" w14:paraId="7EFEE610" w14:textId="77777777" w:rsidTr="00345989">
        <w:trPr>
          <w:trHeight w:val="473"/>
        </w:trPr>
        <w:tc>
          <w:tcPr>
            <w:tcW w:w="5000" w:type="pct"/>
            <w:gridSpan w:val="4"/>
            <w:shd w:val="clear" w:color="auto" w:fill="BD3B27" w:themeFill="accent3"/>
            <w:hideMark/>
          </w:tcPr>
          <w:p w14:paraId="34BE2E31" w14:textId="005DD86A" w:rsidR="00345989" w:rsidRPr="007160E3" w:rsidRDefault="00345989" w:rsidP="007056BE">
            <w:pPr>
              <w:spacing w:before="120" w:after="120"/>
              <w:rPr>
                <w:b/>
                <w:bCs/>
              </w:rPr>
            </w:pPr>
            <w:r w:rsidRPr="007160E3">
              <w:rPr>
                <w:b/>
                <w:bCs/>
                <w:color w:val="FFFFFF" w:themeColor="background1"/>
              </w:rPr>
              <w:t xml:space="preserve">What are our </w:t>
            </w:r>
            <w:r w:rsidR="00E32D5D">
              <w:rPr>
                <w:b/>
                <w:bCs/>
                <w:color w:val="FFFFFF" w:themeColor="background1"/>
              </w:rPr>
              <w:t>short</w:t>
            </w:r>
            <w:r w:rsidRPr="007160E3">
              <w:rPr>
                <w:b/>
                <w:bCs/>
                <w:color w:val="FFFFFF" w:themeColor="background1"/>
              </w:rPr>
              <w:t>-term waste management goals?</w:t>
            </w:r>
          </w:p>
        </w:tc>
      </w:tr>
      <w:tr w:rsidR="00345989" w:rsidRPr="007160E3" w14:paraId="673726BA" w14:textId="77777777" w:rsidTr="003459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tcW w:w="5000" w:type="pct"/>
            <w:gridSpan w:val="4"/>
            <w:hideMark/>
          </w:tcPr>
          <w:p w14:paraId="4A1137E3" w14:textId="77777777" w:rsidR="00345989" w:rsidRDefault="00345989" w:rsidP="007056BE">
            <w:pPr>
              <w:spacing w:before="120" w:after="120"/>
            </w:pPr>
          </w:p>
          <w:p w14:paraId="2D3C1599" w14:textId="77777777" w:rsidR="005F3C59" w:rsidRDefault="005F3C59" w:rsidP="007056BE">
            <w:pPr>
              <w:spacing w:before="120" w:after="120"/>
            </w:pPr>
          </w:p>
          <w:p w14:paraId="2A132D72" w14:textId="77777777" w:rsidR="00DE0FAC" w:rsidRDefault="00DE0FAC" w:rsidP="007056BE">
            <w:pPr>
              <w:spacing w:before="120" w:after="120"/>
            </w:pPr>
          </w:p>
          <w:p w14:paraId="287B7BB7" w14:textId="77777777" w:rsidR="00345989" w:rsidRDefault="00345989" w:rsidP="007056BE">
            <w:pPr>
              <w:spacing w:before="120" w:after="120"/>
            </w:pPr>
          </w:p>
          <w:p w14:paraId="4D0C2D6A" w14:textId="77777777" w:rsidR="00345989" w:rsidRPr="007160E3" w:rsidRDefault="00345989" w:rsidP="007056BE">
            <w:pPr>
              <w:spacing w:before="120" w:after="120"/>
            </w:pPr>
          </w:p>
        </w:tc>
      </w:tr>
      <w:tr w:rsidR="00345989" w:rsidRPr="007160E3" w14:paraId="250DFB63" w14:textId="77777777" w:rsidTr="00345989">
        <w:trPr>
          <w:trHeight w:val="473"/>
        </w:trPr>
        <w:tc>
          <w:tcPr>
            <w:tcW w:w="5000" w:type="pct"/>
            <w:gridSpan w:val="4"/>
            <w:shd w:val="clear" w:color="auto" w:fill="BD3B27" w:themeFill="accent3"/>
            <w:hideMark/>
          </w:tcPr>
          <w:p w14:paraId="49D5AB00" w14:textId="2909DEC1" w:rsidR="00345989" w:rsidRPr="007160E3" w:rsidRDefault="00345989" w:rsidP="007056BE">
            <w:pPr>
              <w:spacing w:before="120" w:after="120"/>
              <w:rPr>
                <w:b/>
                <w:bCs/>
              </w:rPr>
            </w:pPr>
            <w:r w:rsidRPr="007160E3">
              <w:rPr>
                <w:b/>
                <w:bCs/>
                <w:color w:val="FFFFFF" w:themeColor="background1"/>
              </w:rPr>
              <w:t xml:space="preserve">What are our </w:t>
            </w:r>
            <w:r w:rsidR="00E32D5D">
              <w:rPr>
                <w:b/>
                <w:bCs/>
                <w:color w:val="FFFFFF" w:themeColor="background1"/>
              </w:rPr>
              <w:t>long</w:t>
            </w:r>
            <w:r w:rsidRPr="007160E3">
              <w:rPr>
                <w:b/>
                <w:bCs/>
                <w:color w:val="FFFFFF" w:themeColor="background1"/>
              </w:rPr>
              <w:t>-term waste management goals?</w:t>
            </w:r>
          </w:p>
        </w:tc>
      </w:tr>
      <w:tr w:rsidR="00345989" w:rsidRPr="007160E3" w14:paraId="1732B6B2" w14:textId="77777777" w:rsidTr="003459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8"/>
        </w:trPr>
        <w:tc>
          <w:tcPr>
            <w:tcW w:w="5000" w:type="pct"/>
            <w:gridSpan w:val="4"/>
            <w:hideMark/>
          </w:tcPr>
          <w:p w14:paraId="2471DD62" w14:textId="77777777" w:rsidR="00345989" w:rsidRDefault="00345989" w:rsidP="007056BE">
            <w:pPr>
              <w:spacing w:before="120" w:after="120"/>
            </w:pPr>
          </w:p>
          <w:p w14:paraId="27BB30B1" w14:textId="77777777" w:rsidR="00DE0FAC" w:rsidRDefault="00DE0FAC" w:rsidP="007056BE">
            <w:pPr>
              <w:spacing w:before="120" w:after="120"/>
            </w:pPr>
          </w:p>
          <w:p w14:paraId="56F5CE36" w14:textId="77777777" w:rsidR="00345989" w:rsidRDefault="00345989" w:rsidP="007056BE">
            <w:pPr>
              <w:spacing w:before="120" w:after="120"/>
            </w:pPr>
          </w:p>
          <w:p w14:paraId="0382B7EA" w14:textId="77777777" w:rsidR="00345989" w:rsidRDefault="00345989" w:rsidP="007056BE">
            <w:pPr>
              <w:spacing w:before="120" w:after="120"/>
            </w:pPr>
          </w:p>
          <w:p w14:paraId="3F46B8F7" w14:textId="77777777" w:rsidR="00345989" w:rsidRPr="007160E3" w:rsidRDefault="00345989" w:rsidP="007056BE">
            <w:pPr>
              <w:spacing w:before="120" w:after="120"/>
            </w:pPr>
          </w:p>
        </w:tc>
      </w:tr>
      <w:tr w:rsidR="00345989" w:rsidRPr="007160E3" w14:paraId="44C01ADE" w14:textId="77777777" w:rsidTr="00345989">
        <w:trPr>
          <w:trHeight w:val="473"/>
        </w:trPr>
        <w:tc>
          <w:tcPr>
            <w:tcW w:w="5000" w:type="pct"/>
            <w:gridSpan w:val="4"/>
            <w:shd w:val="clear" w:color="auto" w:fill="BD3B27" w:themeFill="accent3"/>
            <w:hideMark/>
          </w:tcPr>
          <w:p w14:paraId="0F9791C6" w14:textId="32081C5F" w:rsidR="00345989" w:rsidRPr="007160E3" w:rsidRDefault="001C2746" w:rsidP="007056B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W</w:t>
            </w:r>
            <w:r w:rsidR="00345989" w:rsidRPr="007160E3">
              <w:rPr>
                <w:b/>
                <w:bCs/>
                <w:color w:val="FFFFFF" w:themeColor="background1"/>
              </w:rPr>
              <w:t>hat resources do we require to support our goals?</w:t>
            </w:r>
          </w:p>
        </w:tc>
      </w:tr>
      <w:tr w:rsidR="00345989" w:rsidRPr="007160E3" w14:paraId="4DDF30C4" w14:textId="77777777" w:rsidTr="003459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tcW w:w="5000" w:type="pct"/>
            <w:gridSpan w:val="4"/>
            <w:tcBorders>
              <w:bottom w:val="single" w:sz="4" w:space="0" w:color="E28172" w:themeColor="accent3" w:themeTint="99"/>
            </w:tcBorders>
            <w:hideMark/>
          </w:tcPr>
          <w:p w14:paraId="5CE96F86" w14:textId="4639DF34" w:rsidR="00345989" w:rsidRDefault="00345989" w:rsidP="007056BE">
            <w:pPr>
              <w:spacing w:before="120" w:after="120"/>
            </w:pPr>
          </w:p>
          <w:p w14:paraId="0129135F" w14:textId="77777777" w:rsidR="00DE0FAC" w:rsidRDefault="00DE0FAC" w:rsidP="007056BE">
            <w:pPr>
              <w:spacing w:before="120" w:after="120"/>
            </w:pPr>
          </w:p>
          <w:p w14:paraId="2C87B435" w14:textId="77777777" w:rsidR="00345989" w:rsidRDefault="00345989" w:rsidP="007056BE">
            <w:pPr>
              <w:spacing w:before="120" w:after="120"/>
            </w:pPr>
          </w:p>
          <w:p w14:paraId="744A6120" w14:textId="77777777" w:rsidR="00345989" w:rsidRDefault="00345989" w:rsidP="007056BE">
            <w:pPr>
              <w:spacing w:before="120" w:after="120"/>
            </w:pPr>
          </w:p>
          <w:p w14:paraId="0674E76F" w14:textId="77777777" w:rsidR="00345989" w:rsidRPr="007160E3" w:rsidRDefault="00345989" w:rsidP="007056BE">
            <w:pPr>
              <w:spacing w:before="120" w:after="120"/>
            </w:pPr>
          </w:p>
        </w:tc>
      </w:tr>
    </w:tbl>
    <w:p w14:paraId="35C699BA" w14:textId="4038A766" w:rsidR="008A65FD" w:rsidRPr="007A49EF" w:rsidRDefault="008A65FD" w:rsidP="00345989"/>
    <w:sectPr w:rsidR="008A65FD" w:rsidRPr="007A49EF" w:rsidSect="001C40D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2" w:right="1134" w:bottom="568" w:left="1134" w:header="0" w:footer="3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B5A0D" w14:textId="77777777" w:rsidR="00FA362A" w:rsidRDefault="00FA362A" w:rsidP="00B90FA8">
      <w:r>
        <w:separator/>
      </w:r>
    </w:p>
  </w:endnote>
  <w:endnote w:type="continuationSeparator" w:id="0">
    <w:p w14:paraId="05BCFB31" w14:textId="77777777" w:rsidR="00FA362A" w:rsidRDefault="00FA362A" w:rsidP="00B90FA8">
      <w:r>
        <w:continuationSeparator/>
      </w:r>
    </w:p>
  </w:endnote>
  <w:endnote w:type="continuationNotice" w:id="1">
    <w:p w14:paraId="37D3DA67" w14:textId="77777777" w:rsidR="00FA362A" w:rsidRDefault="00FA36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F681A" w14:textId="31C5A884" w:rsidR="00397161" w:rsidRDefault="00397161">
    <w:pPr>
      <w:pStyle w:val="Footer"/>
    </w:pPr>
    <w:r>
      <mc:AlternateContent>
        <mc:Choice Requires="wps">
          <w:drawing>
            <wp:anchor distT="0" distB="0" distL="0" distR="0" simplePos="0" relativeHeight="251658245" behindDoc="0" locked="0" layoutInCell="1" allowOverlap="1" wp14:anchorId="06DE9D6F" wp14:editId="3292421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57505"/>
              <wp:effectExtent l="0" t="0" r="3810" b="0"/>
              <wp:wrapNone/>
              <wp:docPr id="1279525430" name="Text Box 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4E731C" w14:textId="33A2CA8C" w:rsidR="00397161" w:rsidRPr="00397161" w:rsidRDefault="00397161" w:rsidP="0039716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9716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DE9D6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[UNCLASSIFIED]" style="position:absolute;margin-left:0;margin-top:0;width:64.2pt;height:28.1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n9TDgIAABwEAAAOAAAAZHJzL2Uyb0RvYy54bWysU8Fu2zAMvQ/YPwi6L3bSZeuMOEXWIsOA&#10;oi2QDj0rshwbkESBUmJnXz9KjpOu22nYRaZJ6pF8fFrc9Eazg0Lfgi35dJJzpqyEqrW7kv94Xn+4&#10;5swHYSuhwaqSH5XnN8v37xadK9QMGtCVQkYg1hedK3kTgiuyzMtGGeEn4JSlYA1oRKBf3GUVio7Q&#10;jc5mef4p6wArhyCV9+S9G4J8mfDrWsnwWNdeBaZLTr2FdGI6t/HMlgtR7FC4ppWnNsQ/dGFEa6no&#10;GepOBMH22P4BZVqJ4KEOEwkmg7pupUoz0DTT/M00m0Y4lWYhcrw70+T/H6x8OGzcE7LQf4WeFhgJ&#10;6ZwvPDnjPH2NJn6pU0ZxovB4pk31gUlyXk/nVx8pIil0Nf88z+cRJbtcdujDNwWGRaPkSFtJZInD&#10;vQ9D6pgSa1lYt1qnzWj7m4Mwoye7dBit0G971lYln43db6E60lAIw769k+uWSt8LH54E0oKpWxJt&#10;eKSj1tCVHE4WZw3gz7/5Yz7xTlHOOhJMyS0pmjP93dI+orZGA0djm4zpl3yeU9zuzS2QDKf0IpxM&#10;Jnkx6NGsEcwLyXkVC1FIWEnlSr4dzdswKJeeg1SrVUoiGTkR7u3GyQgd6YpcPvcvAt2J8ECbeoBR&#10;TaJ4w/uQG296t9oHYj8tJVI7EHlinCSY1np6LlHjr/9T1uVRL38BAAD//wMAUEsDBBQABgAIAAAA&#10;IQBTjTET2gAAAAQBAAAPAAAAZHJzL2Rvd25yZXYueG1sTI/BasJAEIbvhb7DMoXe6qZJFUmzERE8&#10;WQpqL72tu2OSNjsbshONb9+1F70MDP/PN98Ui9G14oR9aDwpeJ0kIJCMtw1VCr7265c5iMCarG49&#10;oYILBliUjw+Fzq0/0xZPO65EhFDItYKauculDKZGp8PEd0gxO/reaY5rX0nb63OEu1amSTKTTjcU&#10;L9S6w1WN5nc3OAXTLX8Mn7TPvsf08rPpViY7boxSz0/j8h0E48i3Mlz1ozqU0engB7JBtAriI/w/&#10;r1k6fwNxiOBZBrIs5L18+QcAAP//AwBQSwECLQAUAAYACAAAACEAtoM4kv4AAADhAQAAEwAAAAAA&#10;AAAAAAAAAAAAAAAAW0NvbnRlbnRfVHlwZXNdLnhtbFBLAQItABQABgAIAAAAIQA4/SH/1gAAAJQB&#10;AAALAAAAAAAAAAAAAAAAAC8BAABfcmVscy8ucmVsc1BLAQItABQABgAIAAAAIQD4Gn9TDgIAABwE&#10;AAAOAAAAAAAAAAAAAAAAAC4CAABkcnMvZTJvRG9jLnhtbFBLAQItABQABgAIAAAAIQBTjTET2gAA&#10;AAQBAAAPAAAAAAAAAAAAAAAAAGgEAABkcnMvZG93bnJldi54bWxQSwUGAAAAAAQABADzAAAAbwUA&#10;AAAA&#10;" filled="f" stroked="f">
              <v:textbox style="mso-fit-shape-to-text:t" inset="0,0,0,15pt">
                <w:txbxContent>
                  <w:p w14:paraId="434E731C" w14:textId="33A2CA8C" w:rsidR="00397161" w:rsidRPr="00397161" w:rsidRDefault="00397161" w:rsidP="0039716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9716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02F19" w14:textId="41859228" w:rsidR="004015CD" w:rsidRDefault="00397161" w:rsidP="00B90FA8">
    <w:pPr>
      <w:pStyle w:val="Footer"/>
    </w:pPr>
    <w:r>
      <mc:AlternateContent>
        <mc:Choice Requires="wps">
          <w:drawing>
            <wp:anchor distT="0" distB="0" distL="0" distR="0" simplePos="0" relativeHeight="251658242" behindDoc="0" locked="0" layoutInCell="1" allowOverlap="1" wp14:anchorId="3C44E36B" wp14:editId="6DFB2EE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57505"/>
              <wp:effectExtent l="0" t="0" r="3810" b="0"/>
              <wp:wrapNone/>
              <wp:docPr id="903493099" name="Text Box 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D9424C" w14:textId="4BD11E6C" w:rsidR="00397161" w:rsidRPr="00397161" w:rsidRDefault="00397161" w:rsidP="0039716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9716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44E36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[UNCLASSIFIED]" style="position:absolute;margin-left:0;margin-top:0;width:64.2pt;height:28.1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c1uDQIAABwEAAAOAAAAZHJzL2Uyb0RvYy54bWysU8Fu2zAMvQ/YPwi6L3baZeuMOEXWIsOA&#10;oC2QDj0rshQbsESBUmJnXz9KjpOu22nYRaZJ6pF8fJrf9qZlB4W+AVvy6STnTFkJVWN3Jf/xvPpw&#10;w5kPwlaiBatKflSe3y7ev5t3rlBXUENbKWQEYn3RuZLXIbgiy7yslRF+Ak5ZCmpAIwL94i6rUHSE&#10;btrsKs8/ZR1g5RCk8p6890OQLxK+1kqGR629CqwtOfUW0onp3MYzW8xFsUPh6kae2hD/0IURjaWi&#10;Z6h7EQTbY/MHlGkkggcdJhJMBlo3UqUZaJpp/maaTS2cSrMQOd6dafL/D1Y+HDbuCVnov0JPC4yE&#10;dM4Xnpxxnl6jiV/qlFGcKDyeaVN9YJKcN9PZ9UeKSApdzz7P8llEyS6XHfrwTYFh0Sg50lYSWeKw&#10;9mFIHVNiLQurpm3TZlr7m4Mwoye7dBit0G971lRUfOx+C9WRhkIY9u2dXDVUei18eBJIC6ZuSbTh&#10;kQ7dQldyOFmc1YA//+aP+cQ7RTnrSDAlt6RoztrvlvYRtTUaOBrbZEy/5LOc4nZv7oBkOKUX4WQy&#10;yYuhHU2NYF5IzstYiELCSipX8u1o3oVBufQcpFouUxLJyImwthsnI3SkK3L53L8IdCfCA23qAUY1&#10;ieIN70NuvOndch+I/bSUSO1A5IlxkmBa6+m5RI2//k9Zl0e9+AUAAP//AwBQSwMEFAAGAAgAAAAh&#10;AFONMRPaAAAABAEAAA8AAABkcnMvZG93bnJldi54bWxMj8FqwkAQhu+FvsMyhd7qpkkVSbMRETxZ&#10;Cmovva27Y5I2OxuyE41v37UXvQwM/8833xSL0bXihH1oPCl4nSQgkIy3DVUKvvbrlzmIwJqsbj2h&#10;ggsGWJSPD4XOrT/TFk87rkSEUMi1gpq5y6UMpkanw8R3SDE7+t5pjmtfSdvrc4S7VqZJMpNONxQv&#10;1LrDVY3mdzc4BdMtfwyftM++x/Tys+lWJjtujFLPT+PyHQTjyLcyXPWjOpTR6eAHskG0CuIj/D+v&#10;WTp/A3GI4FkGsizkvXz5BwAA//8DAFBLAQItABQABgAIAAAAIQC2gziS/gAAAOEBAAATAAAAAAAA&#10;AAAAAAAAAAAAAABbQ29udGVudF9UeXBlc10ueG1sUEsBAi0AFAAGAAgAAAAhADj9If/WAAAAlAEA&#10;AAsAAAAAAAAAAAAAAAAALwEAAF9yZWxzLy5yZWxzUEsBAi0AFAAGAAgAAAAhAJWlzW4NAgAAHAQA&#10;AA4AAAAAAAAAAAAAAAAALgIAAGRycy9lMm9Eb2MueG1sUEsBAi0AFAAGAAgAAAAhAFONMRPaAAAA&#10;BAEAAA8AAAAAAAAAAAAAAAAAZwQAAGRycy9kb3ducmV2LnhtbFBLBQYAAAAABAAEAPMAAABuBQAA&#10;AAA=&#10;" filled="f" stroked="f">
              <v:textbox style="mso-fit-shape-to-text:t" inset="0,0,0,15pt">
                <w:txbxContent>
                  <w:p w14:paraId="0AD9424C" w14:textId="4BD11E6C" w:rsidR="00397161" w:rsidRPr="00397161" w:rsidRDefault="00397161" w:rsidP="0039716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9716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015CD" w:rsidRPr="007A49EF">
      <w:drawing>
        <wp:anchor distT="0" distB="0" distL="114300" distR="114300" simplePos="0" relativeHeight="251658240" behindDoc="0" locked="0" layoutInCell="1" allowOverlap="1" wp14:anchorId="7F77B2EB" wp14:editId="2E17E6D2">
          <wp:simplePos x="0" y="0"/>
          <wp:positionH relativeFrom="margin">
            <wp:posOffset>10424</wp:posOffset>
          </wp:positionH>
          <wp:positionV relativeFrom="page">
            <wp:posOffset>10177887</wp:posOffset>
          </wp:positionV>
          <wp:extent cx="854710" cy="89535"/>
          <wp:effectExtent l="0" t="0" r="2540" b="5715"/>
          <wp:wrapNone/>
          <wp:docPr id="2137158150" name="Picture 2137158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710" cy="89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40A6F" w14:textId="0FA25665" w:rsidR="00C84418" w:rsidRDefault="00397161" w:rsidP="00C84418">
    <w:pPr>
      <w:pStyle w:val="Footer"/>
      <w:jc w:val="right"/>
    </w:pPr>
    <w:r>
      <mc:AlternateContent>
        <mc:Choice Requires="wps">
          <w:drawing>
            <wp:anchor distT="0" distB="0" distL="0" distR="0" simplePos="0" relativeHeight="251658241" behindDoc="0" locked="0" layoutInCell="1" allowOverlap="1" wp14:anchorId="33F33BBA" wp14:editId="1135B9E6">
              <wp:simplePos x="725557" y="1035657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57505"/>
              <wp:effectExtent l="0" t="0" r="3810" b="0"/>
              <wp:wrapNone/>
              <wp:docPr id="2042898870" name="Text Box 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33DB6D" w14:textId="6275CA6C" w:rsidR="00397161" w:rsidRPr="00397161" w:rsidRDefault="00397161" w:rsidP="0039716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9716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F33BB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[UNCLASSIFIED]" style="position:absolute;left:0;text-align:left;margin-left:0;margin-top:0;width:64.2pt;height:28.1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dDeDgIAABwEAAAOAAAAZHJzL2Uyb0RvYy54bWysU8Fu2zAMvQ/YPwi6L3baZuuMOEXWIsOA&#10;oC2QDj0rshQbsESBUmJnXz9KjpOt22nYRaZJ6pF8fJrf9aZlB4W+AVvy6STnTFkJVWN3Jf/+svpw&#10;y5kPwlaiBatKflSe3y3ev5t3rlBXUENbKWQEYn3RuZLXIbgiy7yslRF+Ak5ZCmpAIwL94i6rUHSE&#10;btrsKs8/Zh1g5RCk8p68D0OQLxK+1kqGJ629CqwtOfUW0onp3MYzW8xFsUPh6kae2hD/0IURjaWi&#10;Z6gHEQTbY/MHlGkkggcdJhJMBlo3UqUZaJpp/maaTS2cSrMQOd6dafL/D1Y+HjbuGVnov0BPC4yE&#10;dM4Xnpxxnl6jiV/qlFGcKDyeaVN9YJKct9PZ9Q1FJIWuZ59m+SyiZJfLDn34qsCwaJQcaSuJLHFY&#10;+zCkjimxloVV07ZpM639zUGY0ZNdOoxW6Lc9a6qS34zdb6E60lAIw769k6uGSq+FD88CacHULYk2&#10;PNGhW+hKDieLsxrwx9/8MZ94pyhnHQmm5JYUzVn7zdI+orZGA0djm4zp53yWU9zuzT2QDKf0IpxM&#10;JnkxtKOpEcwryXkZC1FIWEnlSr4dzfswKJeeg1TLZUoiGTkR1nbjZISOdEUuX/pXge5EeKBNPcKo&#10;JlG84X3IjTe9W+4DsZ+WEqkdiDwxThJMaz09l6jxX/9T1uVRL34CAAD//wMAUEsDBBQABgAIAAAA&#10;IQBTjTET2gAAAAQBAAAPAAAAZHJzL2Rvd25yZXYueG1sTI/BasJAEIbvhb7DMoXe6qZJFUmzERE8&#10;WQpqL72tu2OSNjsbshONb9+1F70MDP/PN98Ui9G14oR9aDwpeJ0kIJCMtw1VCr7265c5iMCarG49&#10;oYILBliUjw+Fzq0/0xZPO65EhFDItYKauculDKZGp8PEd0gxO/reaY5rX0nb63OEu1amSTKTTjcU&#10;L9S6w1WN5nc3OAXTLX8Mn7TPvsf08rPpViY7boxSz0/j8h0E48i3Mlz1ozqU0engB7JBtAriI/w/&#10;r1k6fwNxiOBZBrIs5L18+QcAAP//AwBQSwECLQAUAAYACAAAACEAtoM4kv4AAADhAQAAEwAAAAAA&#10;AAAAAAAAAAAAAAAAW0NvbnRlbnRfVHlwZXNdLnhtbFBLAQItABQABgAIAAAAIQA4/SH/1gAAAJQB&#10;AAALAAAAAAAAAAAAAAAAAC8BAABfcmVscy8ucmVsc1BLAQItABQABgAIAAAAIQCWmdDeDgIAABwE&#10;AAAOAAAAAAAAAAAAAAAAAC4CAABkcnMvZTJvRG9jLnhtbFBLAQItABQABgAIAAAAIQBTjTET2gAA&#10;AAQBAAAPAAAAAAAAAAAAAAAAAGgEAABkcnMvZG93bnJldi54bWxQSwUGAAAAAAQABADzAAAAbwUA&#10;AAAA&#10;" filled="f" stroked="f">
              <v:textbox style="mso-fit-shape-to-text:t" inset="0,0,0,15pt">
                <w:txbxContent>
                  <w:p w14:paraId="6A33DB6D" w14:textId="6275CA6C" w:rsidR="00397161" w:rsidRPr="00397161" w:rsidRDefault="00397161" w:rsidP="0039716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9716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F3C59">
      <w:t>February</w:t>
    </w:r>
    <w:r w:rsidR="00C84418">
      <w:t xml:space="preserve"> 202</w:t>
    </w:r>
    <w: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26EBD" w14:textId="77777777" w:rsidR="00FA362A" w:rsidRDefault="00FA362A" w:rsidP="00B90FA8">
      <w:r>
        <w:separator/>
      </w:r>
    </w:p>
  </w:footnote>
  <w:footnote w:type="continuationSeparator" w:id="0">
    <w:p w14:paraId="7753580B" w14:textId="77777777" w:rsidR="00FA362A" w:rsidRDefault="00FA362A" w:rsidP="00B90FA8">
      <w:r>
        <w:continuationSeparator/>
      </w:r>
    </w:p>
  </w:footnote>
  <w:footnote w:type="continuationNotice" w:id="1">
    <w:p w14:paraId="7B508968" w14:textId="77777777" w:rsidR="00FA362A" w:rsidRDefault="00FA36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8B087" w14:textId="5B441D5E" w:rsidR="00397161" w:rsidRDefault="0039716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F278C3E" wp14:editId="67706C2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57505"/>
              <wp:effectExtent l="0" t="0" r="3810" b="4445"/>
              <wp:wrapNone/>
              <wp:docPr id="337472649" name="Text Box 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9BC4A6" w14:textId="2ED41615" w:rsidR="00397161" w:rsidRPr="00397161" w:rsidRDefault="00397161" w:rsidP="0039716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9716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278C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UNCLASSIFIED]" style="position:absolute;margin-left:0;margin-top:0;width:64.2pt;height:28.1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nyHCQIAABUEAAAOAAAAZHJzL2Uyb0RvYy54bWysU8Fu2zAMvQ/YPwi6L7bbZeuMOEXWIsOA&#10;oC2QDj0rshQbkERBUmJnXz9KtpOu22nYRaZI+pF8fFrc9lqRo3C+BVPRYpZTIgyHujX7iv54Xn+4&#10;ocQHZmqmwIiKnoSnt8v37xadLcUVNKBq4QiCGF92tqJNCLbMMs8boZmfgRUGgxKcZgGvbp/VjnWI&#10;rlV2leefsg5cbR1w4T1674cgXSZ8KQUPj1J6EYiqKPYW0unSuYtntlywcu+YbVo+tsH+oQvNWoNF&#10;z1D3LDBycO0fULrlDjzIMOOgM5Cy5SLNgNMU+Ztptg2zIs2C5Hh7psn/P1j+cNzaJ0dC/xV6XGAk&#10;pLO+9OiM8/TS6fjFTgnGkcLTmTbRB8LReVPMrz9ihGPoev55ns8jSnb52TofvgnQJBoVdbiVRBY7&#10;bnwYUqeUWMvAulUqbUaZ3xyIGT3ZpcNohX7Xj23voD7hNA6GRXvL1y3W3DAfnpjDzWKbqNbwiIdU&#10;0FUURouSBtzPv/ljPhKOUUo6VEpFDUqZEvXd4CKiqJJRfMnnOd7c5N5NhjnoO0D9FfgULE9mzAtq&#10;MqUD/YI6XsVCGGKGY7mKhsm8C4Nk8R1wsVqlJNSPZWFjtpZH6MhTJPG5f2HOjkwHXNEDTDJi5RvC&#10;h9z4p7erQ0Da0zYipwORI9WovbTP8Z1Ecb++p6zLa17+AgAA//8DAFBLAwQUAAYACAAAACEAYuKN&#10;KtsAAAAEAQAADwAAAGRycy9kb3ducmV2LnhtbEyPzW7CMBCE75X6DtZW6q04oQ1CaRyEKnHgRunP&#10;eYmXJDReR/ECKU9f00t7WWk0o5lvi8XoOnWiIbSeDaSTBBRx5W3LtYH3t9XDHFQQZIudZzLwTQEW&#10;5e1Ngbn1Z36l01ZqFUs45GigEelzrUPVkMMw8T1x9PZ+cChRDrW2A55juev0NElm2mHLcaHBnl4a&#10;qr62R2egzZZeUvpYrw6fLvXpZbPOLhtj7u/G5TMooVH+wnDFj+hQRqadP7INqjMQH5Hfe/Wm8ydQ&#10;OwPZ7BF0Wej/8OUPAAAA//8DAFBLAQItABQABgAIAAAAIQC2gziS/gAAAOEBAAATAAAAAAAAAAAA&#10;AAAAAAAAAABbQ29udGVudF9UeXBlc10ueG1sUEsBAi0AFAAGAAgAAAAhADj9If/WAAAAlAEAAAsA&#10;AAAAAAAAAAAAAAAALwEAAF9yZWxzLy5yZWxzUEsBAi0AFAAGAAgAAAAhAKRKfIcJAgAAFQQAAA4A&#10;AAAAAAAAAAAAAAAALgIAAGRycy9lMm9Eb2MueG1sUEsBAi0AFAAGAAgAAAAhAGLijSrbAAAABAEA&#10;AA8AAAAAAAAAAAAAAAAAYwQAAGRycy9kb3ducmV2LnhtbFBLBQYAAAAABAAEAPMAAABrBQAAAAA=&#10;" filled="f" stroked="f">
              <v:textbox style="mso-fit-shape-to-text:t" inset="0,15pt,0,0">
                <w:txbxContent>
                  <w:p w14:paraId="6C9BC4A6" w14:textId="2ED41615" w:rsidR="00397161" w:rsidRPr="00397161" w:rsidRDefault="00397161" w:rsidP="0039716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9716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F46F3" w14:textId="318A33F0" w:rsidR="00397161" w:rsidRDefault="0039716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DF74E23" wp14:editId="7E5325E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57505"/>
              <wp:effectExtent l="0" t="0" r="3810" b="4445"/>
              <wp:wrapNone/>
              <wp:docPr id="1164703178" name="Text Box 3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3310F8" w14:textId="5D1EF0B4" w:rsidR="00397161" w:rsidRPr="00397161" w:rsidRDefault="00397161" w:rsidP="0039716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9716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F74E2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UNCLASSIFIED]" style="position:absolute;margin-left:0;margin-top:0;width:64.2pt;height:28.1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PmhDAIAABwEAAAOAAAAZHJzL2Uyb0RvYy54bWysU8Fu2zAMvQ/YPwi6L3baZeuMOEXWIsOA&#10;oC2QDj0rshQbsERBYmJnXz9KjpOu22nYRaZI+pF8fJrf9qZlB+VDA7bk00nOmbISqsbuSv7jefXh&#10;hrOAwlaiBatKflSB3y7ev5t3rlBXUENbKc8IxIaicyWvEV2RZUHWyogwAacsBTV4I5CufpdVXnSE&#10;btrsKs8/ZR34ynmQKgTy3g9Bvkj4WiuJj1oHhawtOfWG6fTp3MYzW8xFsfPC1Y08tSH+oQsjGktF&#10;z1D3AgXb++YPKNNIDwE0TiSYDLRupEoz0DTT/M00m1o4lWYhcoI70xT+H6x8OGzck2fYf4WeFhgJ&#10;6VwoAjnjPL32Jn6pU0ZxovB4pk31yCQ5b6az648UkRS6nn2e5bOIkl1+dj7gNwWGRaPknraSyBKH&#10;dcAhdUyJtSysmrZNm2ntbw7CjJ7s0mG0sN/2rKledb+F6khDeRj2HZxcNVR6LQI+CU8Lpm5JtPhI&#10;h26hKzmcLM5q8D//5o/5xDtFOetIMCW3pGjO2u+W9hG1lYzpl3yW082P7u1o2L25A5LhlF6Ek8mM&#10;ediOpvZgXkjOy1iIQsJKKldyHM07HJRLz0Gq5TIlkYycwLXdOBmhI12Ry+f+RXh3IhxpUw8wqkkU&#10;b3gfcuOfwS33SOynpURqByJPjJME01pPzyVq/PU9ZV0e9eIXAAAA//8DAFBLAwQUAAYACAAAACEA&#10;YuKNKtsAAAAEAQAADwAAAGRycy9kb3ducmV2LnhtbEyPzW7CMBCE75X6DtZW6q04oQ1CaRyEKnHg&#10;RunPeYmXJDReR/ECKU9f00t7WWk0o5lvi8XoOnWiIbSeDaSTBBRx5W3LtYH3t9XDHFQQZIudZzLw&#10;TQEW5e1Ngbn1Z36l01ZqFUs45GigEelzrUPVkMMw8T1x9PZ+cChRDrW2A55juev0NElm2mHLcaHB&#10;nl4aqr62R2egzZZeUvpYrw6fLvXpZbPOLhtj7u/G5TMooVH+wnDFj+hQRqadP7INqjMQH5Hfe/Wm&#10;8ydQOwPZ7BF0Wej/8OUPAAAA//8DAFBLAQItABQABgAIAAAAIQC2gziS/gAAAOEBAAATAAAAAAAA&#10;AAAAAAAAAAAAAABbQ29udGVudF9UeXBlc10ueG1sUEsBAi0AFAAGAAgAAAAhADj9If/WAAAAlAEA&#10;AAsAAAAAAAAAAAAAAAAALwEAAF9yZWxzLy5yZWxzUEsBAi0AFAAGAAgAAAAhANEc+aEMAgAAHAQA&#10;AA4AAAAAAAAAAAAAAAAALgIAAGRycy9lMm9Eb2MueG1sUEsBAi0AFAAGAAgAAAAhAGLijSrbAAAA&#10;BAEAAA8AAAAAAAAAAAAAAAAAZgQAAGRycy9kb3ducmV2LnhtbFBLBQYAAAAABAAEAPMAAABuBQAA&#10;AAA=&#10;" filled="f" stroked="f">
              <v:textbox style="mso-fit-shape-to-text:t" inset="0,15pt,0,0">
                <w:txbxContent>
                  <w:p w14:paraId="573310F8" w14:textId="5D1EF0B4" w:rsidR="00397161" w:rsidRPr="00397161" w:rsidRDefault="00397161" w:rsidP="0039716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9716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23CE7" w14:textId="7C7300BF" w:rsidR="005F3C59" w:rsidRPr="005F3C59" w:rsidRDefault="005F3C59" w:rsidP="005F3C59">
    <w:pPr>
      <w:spacing w:after="0" w:line="240" w:lineRule="auto"/>
      <w:rPr>
        <w:rFonts w:ascii="Times New Roman" w:eastAsia="Times New Roman" w:hAnsi="Times New Roman" w:cs="Times New Roman"/>
        <w:kern w:val="0"/>
        <w:sz w:val="24"/>
        <w:szCs w:val="24"/>
        <w:lang w:eastAsia="en-NZ"/>
        <w14:ligatures w14:val="none"/>
      </w:rPr>
    </w:pPr>
  </w:p>
  <w:p w14:paraId="62F20BF8" w14:textId="36903B5F" w:rsidR="00397161" w:rsidRDefault="005F3C59" w:rsidP="005F3C59">
    <w:pPr>
      <w:pStyle w:val="Header"/>
      <w:spacing w:before="40"/>
      <w:jc w:val="right"/>
    </w:pPr>
    <w:r w:rsidRPr="005F3C59">
      <w:rPr>
        <w:rFonts w:ascii="Times New Roman" w:eastAsia="Times New Roman" w:hAnsi="Times New Roman" w:cs="Times New Roman"/>
        <w:noProof/>
        <w:sz w:val="24"/>
        <w:szCs w:val="24"/>
        <w:lang w:eastAsia="en-NZ"/>
      </w:rPr>
      <w:drawing>
        <wp:inline distT="0" distB="0" distL="0" distR="0" wp14:anchorId="4E244272" wp14:editId="4F117875">
          <wp:extent cx="1513754" cy="434406"/>
          <wp:effectExtent l="0" t="0" r="0" b="3810"/>
          <wp:docPr id="2" name="Picture 1" descr="A white background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white background with black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2989" cy="437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9EEAE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02305AA"/>
    <w:multiLevelType w:val="hybridMultilevel"/>
    <w:tmpl w:val="D03C1A6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A65FA"/>
    <w:multiLevelType w:val="multilevel"/>
    <w:tmpl w:val="74E2A362"/>
    <w:lvl w:ilvl="0">
      <w:start w:val="1"/>
      <w:numFmt w:val="decimal"/>
      <w:pStyle w:val="TableNumbers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pStyle w:val="TableBullets"/>
      <w:lvlText w:val="•"/>
      <w:lvlJc w:val="left"/>
      <w:pPr>
        <w:ind w:left="1440" w:hanging="360"/>
      </w:pPr>
      <w:rPr>
        <w:rFonts w:ascii="Arial" w:hAnsi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0AF4C6F"/>
    <w:multiLevelType w:val="hybridMultilevel"/>
    <w:tmpl w:val="1A707D9C"/>
    <w:lvl w:ilvl="0" w:tplc="CBB6B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921111">
    <w:abstractNumId w:val="1"/>
  </w:num>
  <w:num w:numId="2" w16cid:durableId="1542329282">
    <w:abstractNumId w:val="2"/>
  </w:num>
  <w:num w:numId="3" w16cid:durableId="1756051147">
    <w:abstractNumId w:val="3"/>
  </w:num>
  <w:num w:numId="4" w16cid:durableId="14962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989"/>
    <w:rsid w:val="00003B9D"/>
    <w:rsid w:val="000166DC"/>
    <w:rsid w:val="00020BE5"/>
    <w:rsid w:val="00053D0E"/>
    <w:rsid w:val="000C485E"/>
    <w:rsid w:val="000D27A2"/>
    <w:rsid w:val="000E678E"/>
    <w:rsid w:val="00126F78"/>
    <w:rsid w:val="0015095F"/>
    <w:rsid w:val="00161F09"/>
    <w:rsid w:val="00181B79"/>
    <w:rsid w:val="001B1255"/>
    <w:rsid w:val="001C2746"/>
    <w:rsid w:val="001C40D3"/>
    <w:rsid w:val="001C6A42"/>
    <w:rsid w:val="001C6C4F"/>
    <w:rsid w:val="001E0BBE"/>
    <w:rsid w:val="001F55BD"/>
    <w:rsid w:val="001F71D8"/>
    <w:rsid w:val="00230A2E"/>
    <w:rsid w:val="00237FE7"/>
    <w:rsid w:val="0024603D"/>
    <w:rsid w:val="002774A2"/>
    <w:rsid w:val="002B7585"/>
    <w:rsid w:val="002C147B"/>
    <w:rsid w:val="002E3362"/>
    <w:rsid w:val="002E6703"/>
    <w:rsid w:val="003303DA"/>
    <w:rsid w:val="0033300E"/>
    <w:rsid w:val="00345989"/>
    <w:rsid w:val="00397161"/>
    <w:rsid w:val="003A41BF"/>
    <w:rsid w:val="003B4845"/>
    <w:rsid w:val="003F0DFB"/>
    <w:rsid w:val="004015CD"/>
    <w:rsid w:val="00417481"/>
    <w:rsid w:val="0046095E"/>
    <w:rsid w:val="004A6B4F"/>
    <w:rsid w:val="004B20F9"/>
    <w:rsid w:val="00501DF4"/>
    <w:rsid w:val="00503B13"/>
    <w:rsid w:val="00505775"/>
    <w:rsid w:val="0051166F"/>
    <w:rsid w:val="00522F0A"/>
    <w:rsid w:val="00524D86"/>
    <w:rsid w:val="00533D44"/>
    <w:rsid w:val="00562EF6"/>
    <w:rsid w:val="00572B92"/>
    <w:rsid w:val="00581A6C"/>
    <w:rsid w:val="00585E59"/>
    <w:rsid w:val="005D39D0"/>
    <w:rsid w:val="005F3C59"/>
    <w:rsid w:val="005F7B98"/>
    <w:rsid w:val="006164A3"/>
    <w:rsid w:val="00626034"/>
    <w:rsid w:val="006815DF"/>
    <w:rsid w:val="00687BBC"/>
    <w:rsid w:val="006D23D0"/>
    <w:rsid w:val="006E56C5"/>
    <w:rsid w:val="007056BE"/>
    <w:rsid w:val="00732F07"/>
    <w:rsid w:val="007A49EF"/>
    <w:rsid w:val="007B5963"/>
    <w:rsid w:val="007B606A"/>
    <w:rsid w:val="007C7EBC"/>
    <w:rsid w:val="007E4366"/>
    <w:rsid w:val="007E6734"/>
    <w:rsid w:val="008528E8"/>
    <w:rsid w:val="00875BE2"/>
    <w:rsid w:val="00876A0B"/>
    <w:rsid w:val="00896D20"/>
    <w:rsid w:val="008A3446"/>
    <w:rsid w:val="008A65FD"/>
    <w:rsid w:val="008D15C3"/>
    <w:rsid w:val="00913285"/>
    <w:rsid w:val="0092751E"/>
    <w:rsid w:val="00987287"/>
    <w:rsid w:val="00993426"/>
    <w:rsid w:val="009C04A1"/>
    <w:rsid w:val="009D35DF"/>
    <w:rsid w:val="00A05C14"/>
    <w:rsid w:val="00A354D3"/>
    <w:rsid w:val="00A51367"/>
    <w:rsid w:val="00AA3EDA"/>
    <w:rsid w:val="00AE1322"/>
    <w:rsid w:val="00AE771F"/>
    <w:rsid w:val="00AF463C"/>
    <w:rsid w:val="00AF6DE3"/>
    <w:rsid w:val="00B004F2"/>
    <w:rsid w:val="00B664D0"/>
    <w:rsid w:val="00B90FA8"/>
    <w:rsid w:val="00BC08BD"/>
    <w:rsid w:val="00BF4EB5"/>
    <w:rsid w:val="00C1635C"/>
    <w:rsid w:val="00C32CC7"/>
    <w:rsid w:val="00C84418"/>
    <w:rsid w:val="00C95D50"/>
    <w:rsid w:val="00CA5A26"/>
    <w:rsid w:val="00CA794B"/>
    <w:rsid w:val="00CB7A28"/>
    <w:rsid w:val="00CD3574"/>
    <w:rsid w:val="00D3294C"/>
    <w:rsid w:val="00D37A29"/>
    <w:rsid w:val="00D56BC1"/>
    <w:rsid w:val="00DA157F"/>
    <w:rsid w:val="00DE0FAC"/>
    <w:rsid w:val="00DE590C"/>
    <w:rsid w:val="00DE7632"/>
    <w:rsid w:val="00DF285D"/>
    <w:rsid w:val="00E02100"/>
    <w:rsid w:val="00E04957"/>
    <w:rsid w:val="00E30B73"/>
    <w:rsid w:val="00E32D5D"/>
    <w:rsid w:val="00E33A67"/>
    <w:rsid w:val="00E6101C"/>
    <w:rsid w:val="00E7504C"/>
    <w:rsid w:val="00E976D3"/>
    <w:rsid w:val="00EA7F1A"/>
    <w:rsid w:val="00EB3787"/>
    <w:rsid w:val="00EC54EA"/>
    <w:rsid w:val="00ED0E3D"/>
    <w:rsid w:val="00ED1478"/>
    <w:rsid w:val="00EF68A5"/>
    <w:rsid w:val="00F371F7"/>
    <w:rsid w:val="00F522B0"/>
    <w:rsid w:val="00F54290"/>
    <w:rsid w:val="00FA362A"/>
    <w:rsid w:val="00FC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22D7CC"/>
  <w15:chartTrackingRefBased/>
  <w15:docId w15:val="{1C971F2B-B912-4E3A-B4D5-E036AD815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989"/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7A28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b/>
      <w:bCs/>
      <w:color w:val="F04F24"/>
      <w:kern w:val="0"/>
      <w:sz w:val="44"/>
      <w:szCs w:val="44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CB7A28"/>
    <w:pPr>
      <w:keepNext/>
      <w:keepLines/>
      <w:spacing w:before="280" w:after="280"/>
      <w:outlineLvl w:val="1"/>
    </w:pPr>
    <w:rPr>
      <w:rFonts w:asciiTheme="majorHAnsi" w:eastAsiaTheme="majorEastAsia" w:hAnsiTheme="majorHAnsi" w:cstheme="majorBidi"/>
      <w:b/>
      <w:bCs/>
      <w:color w:val="F04F24"/>
      <w:kern w:val="0"/>
      <w:sz w:val="28"/>
      <w:szCs w:val="28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A157F"/>
    <w:pPr>
      <w:keepNext/>
      <w:keepLines/>
      <w:spacing w:before="200" w:after="280"/>
      <w:outlineLvl w:val="2"/>
    </w:pPr>
    <w:rPr>
      <w:rFonts w:asciiTheme="majorHAnsi" w:eastAsiaTheme="majorEastAsia" w:hAnsiTheme="majorHAnsi" w:cstheme="majorBidi"/>
      <w:b/>
      <w:bCs/>
      <w:color w:val="231F20" w:themeColor="text1"/>
      <w:kern w:val="0"/>
      <w:sz w:val="24"/>
      <w:szCs w:val="24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DA157F"/>
    <w:pPr>
      <w:keepNext/>
      <w:keepLines/>
      <w:spacing w:before="200" w:after="280"/>
      <w:outlineLvl w:val="3"/>
    </w:pPr>
    <w:rPr>
      <w:rFonts w:asciiTheme="majorHAnsi" w:eastAsiaTheme="majorEastAsia" w:hAnsiTheme="majorHAnsi" w:cstheme="majorBidi"/>
      <w:b/>
      <w:bCs/>
      <w:i/>
      <w:iCs/>
      <w:color w:val="231F20" w:themeColor="text1"/>
      <w:kern w:val="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A51367"/>
    <w:pPr>
      <w:tabs>
        <w:tab w:val="center" w:pos="4513"/>
        <w:tab w:val="right" w:pos="9026"/>
      </w:tabs>
      <w:spacing w:before="280" w:after="0" w:line="240" w:lineRule="auto"/>
    </w:pPr>
    <w:rPr>
      <w:color w:val="231F20" w:themeColor="text1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2751E"/>
    <w:rPr>
      <w:color w:val="231F20" w:themeColor="text1"/>
    </w:rPr>
  </w:style>
  <w:style w:type="paragraph" w:styleId="Footer">
    <w:name w:val="footer"/>
    <w:basedOn w:val="Normal"/>
    <w:link w:val="FooterChar"/>
    <w:uiPriority w:val="99"/>
    <w:rsid w:val="007A49EF"/>
    <w:pPr>
      <w:tabs>
        <w:tab w:val="center" w:pos="4513"/>
        <w:tab w:val="right" w:pos="9026"/>
      </w:tabs>
      <w:spacing w:after="0" w:line="240" w:lineRule="auto"/>
    </w:pPr>
    <w:rPr>
      <w:noProof/>
      <w:color w:val="A6A8AB"/>
      <w:kern w:val="0"/>
      <w:sz w:val="16"/>
      <w:szCs w:val="16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7A49EF"/>
    <w:rPr>
      <w:noProof/>
      <w:color w:val="A6A8AB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B7A28"/>
    <w:rPr>
      <w:rFonts w:asciiTheme="majorHAnsi" w:eastAsiaTheme="majorEastAsia" w:hAnsiTheme="majorHAnsi" w:cstheme="majorBidi"/>
      <w:b/>
      <w:bCs/>
      <w:color w:val="F04F24"/>
      <w:sz w:val="44"/>
      <w:szCs w:val="44"/>
    </w:rPr>
  </w:style>
  <w:style w:type="paragraph" w:styleId="Title">
    <w:name w:val="Title"/>
    <w:basedOn w:val="Normal"/>
    <w:next w:val="Normal"/>
    <w:link w:val="TitleChar"/>
    <w:uiPriority w:val="10"/>
    <w:qFormat/>
    <w:rsid w:val="00230A2E"/>
    <w:pPr>
      <w:spacing w:before="280" w:after="280"/>
    </w:pPr>
    <w:rPr>
      <w:b/>
      <w:bCs/>
      <w:color w:val="231F20" w:themeColor="text1"/>
      <w:kern w:val="0"/>
      <w:sz w:val="28"/>
      <w:szCs w:val="28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2E3362"/>
    <w:rPr>
      <w:b/>
      <w:bCs/>
      <w:color w:val="231F20" w:themeColor="text1"/>
      <w:sz w:val="28"/>
      <w:szCs w:val="28"/>
    </w:rPr>
  </w:style>
  <w:style w:type="table" w:styleId="TableGrid">
    <w:name w:val="Table Grid"/>
    <w:basedOn w:val="TableNormal"/>
    <w:uiPriority w:val="39"/>
    <w:rsid w:val="00230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30A2E"/>
    <w:rPr>
      <w:color w:val="808080"/>
    </w:rPr>
  </w:style>
  <w:style w:type="table" w:customStyle="1" w:styleId="Style1">
    <w:name w:val="Style1"/>
    <w:basedOn w:val="TableNormal"/>
    <w:uiPriority w:val="99"/>
    <w:rsid w:val="007E4366"/>
    <w:pPr>
      <w:spacing w:after="0" w:line="240" w:lineRule="auto"/>
    </w:pPr>
    <w:tblPr>
      <w:tblStyleRowBandSize w:val="1"/>
      <w:tblBorders>
        <w:insideV w:val="single" w:sz="4" w:space="0" w:color="FFFFFF" w:themeColor="background1"/>
      </w:tblBorders>
      <w:tblCellMar>
        <w:top w:w="108" w:type="dxa"/>
        <w:bottom w:w="108" w:type="dxa"/>
      </w:tblCellMar>
    </w:tblPr>
    <w:tblStylePr w:type="firstRow">
      <w:tblPr/>
      <w:tcPr>
        <w:shd w:val="clear" w:color="auto" w:fill="F36E26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9EF"/>
      </w:tcPr>
    </w:tblStylePr>
  </w:style>
  <w:style w:type="paragraph" w:customStyle="1" w:styleId="TableText">
    <w:name w:val="Table Text"/>
    <w:basedOn w:val="Normal"/>
    <w:semiHidden/>
    <w:qFormat/>
    <w:rsid w:val="00533D44"/>
    <w:pPr>
      <w:spacing w:before="280" w:after="0" w:line="240" w:lineRule="auto"/>
    </w:pPr>
    <w:rPr>
      <w:color w:val="231F20" w:themeColor="text1"/>
      <w:kern w:val="0"/>
      <w14:ligatures w14:val="none"/>
    </w:rPr>
  </w:style>
  <w:style w:type="paragraph" w:customStyle="1" w:styleId="TableNumbers">
    <w:name w:val="Table Numbers"/>
    <w:basedOn w:val="TableText"/>
    <w:semiHidden/>
    <w:qFormat/>
    <w:rsid w:val="00533D44"/>
    <w:pPr>
      <w:numPr>
        <w:numId w:val="2"/>
      </w:numPr>
      <w:ind w:left="284" w:hanging="284"/>
    </w:pPr>
  </w:style>
  <w:style w:type="paragraph" w:customStyle="1" w:styleId="TableBullets">
    <w:name w:val="Table Bullets"/>
    <w:basedOn w:val="TableNumbers"/>
    <w:semiHidden/>
    <w:qFormat/>
    <w:rsid w:val="00533D44"/>
    <w:pPr>
      <w:numPr>
        <w:ilvl w:val="1"/>
      </w:numPr>
      <w:ind w:left="624" w:hanging="284"/>
    </w:pPr>
  </w:style>
  <w:style w:type="paragraph" w:customStyle="1" w:styleId="Footer2">
    <w:name w:val="Footer 2"/>
    <w:basedOn w:val="Footer"/>
    <w:semiHidden/>
    <w:qFormat/>
    <w:rsid w:val="00EB3787"/>
    <w:rPr>
      <w:b/>
      <w:color w:val="auto"/>
    </w:rPr>
  </w:style>
  <w:style w:type="paragraph" w:customStyle="1" w:styleId="TableHeader">
    <w:name w:val="Table Header"/>
    <w:basedOn w:val="TableText"/>
    <w:semiHidden/>
    <w:qFormat/>
    <w:rsid w:val="007E4366"/>
    <w:rPr>
      <w:color w:val="FFFFFF" w:themeColor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CB7A28"/>
    <w:rPr>
      <w:rFonts w:asciiTheme="majorHAnsi" w:eastAsiaTheme="majorEastAsia" w:hAnsiTheme="majorHAnsi" w:cstheme="majorBidi"/>
      <w:b/>
      <w:bCs/>
      <w:color w:val="F04F24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A157F"/>
    <w:rPr>
      <w:rFonts w:asciiTheme="majorHAnsi" w:eastAsiaTheme="majorEastAsia" w:hAnsiTheme="majorHAnsi" w:cstheme="majorBidi"/>
      <w:b/>
      <w:bCs/>
      <w:color w:val="231F2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A157F"/>
    <w:rPr>
      <w:rFonts w:asciiTheme="majorHAnsi" w:eastAsiaTheme="majorEastAsia" w:hAnsiTheme="majorHAnsi" w:cstheme="majorBidi"/>
      <w:b/>
      <w:bCs/>
      <w:i/>
      <w:iCs/>
      <w:color w:val="231F20" w:themeColor="text1"/>
      <w:sz w:val="20"/>
      <w:szCs w:val="20"/>
    </w:rPr>
  </w:style>
  <w:style w:type="paragraph" w:styleId="ListBullet">
    <w:name w:val="List Bullet"/>
    <w:basedOn w:val="Normal"/>
    <w:uiPriority w:val="99"/>
    <w:qFormat/>
    <w:rsid w:val="00DA157F"/>
    <w:pPr>
      <w:numPr>
        <w:numId w:val="4"/>
      </w:numPr>
      <w:spacing w:before="120" w:after="280"/>
      <w:ind w:left="357" w:hanging="357"/>
      <w:contextualSpacing/>
    </w:pPr>
    <w:rPr>
      <w:color w:val="231F20" w:themeColor="text1"/>
      <w:kern w:val="0"/>
      <w14:ligatures w14:val="none"/>
    </w:rPr>
  </w:style>
  <w:style w:type="paragraph" w:styleId="NoSpacing">
    <w:name w:val="No Spacing"/>
    <w:uiPriority w:val="1"/>
    <w:qFormat/>
    <w:rsid w:val="005D39D0"/>
    <w:pPr>
      <w:spacing w:after="0"/>
    </w:pPr>
    <w:rPr>
      <w:color w:val="231F20" w:themeColor="text1"/>
    </w:rPr>
  </w:style>
  <w:style w:type="table" w:styleId="ListTable3-Accent6">
    <w:name w:val="List Table 3 Accent 6"/>
    <w:basedOn w:val="TableNormal"/>
    <w:uiPriority w:val="48"/>
    <w:rsid w:val="00345989"/>
    <w:pPr>
      <w:spacing w:after="0" w:line="240" w:lineRule="auto"/>
    </w:pPr>
    <w:tblPr>
      <w:tblStyleRowBandSize w:val="1"/>
      <w:tblStyleColBandSize w:val="1"/>
      <w:tblBorders>
        <w:top w:val="single" w:sz="4" w:space="0" w:color="FF642B" w:themeColor="accent6"/>
        <w:left w:val="single" w:sz="4" w:space="0" w:color="FF642B" w:themeColor="accent6"/>
        <w:bottom w:val="single" w:sz="4" w:space="0" w:color="FF642B" w:themeColor="accent6"/>
        <w:right w:val="single" w:sz="4" w:space="0" w:color="FF642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42B" w:themeFill="accent6"/>
      </w:tcPr>
    </w:tblStylePr>
    <w:tblStylePr w:type="lastRow">
      <w:rPr>
        <w:b/>
        <w:bCs/>
      </w:rPr>
      <w:tblPr/>
      <w:tcPr>
        <w:tcBorders>
          <w:top w:val="double" w:sz="4" w:space="0" w:color="FF642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42B" w:themeColor="accent6"/>
          <w:right w:val="single" w:sz="4" w:space="0" w:color="FF642B" w:themeColor="accent6"/>
        </w:tcBorders>
      </w:tcPr>
    </w:tblStylePr>
    <w:tblStylePr w:type="band1Horz">
      <w:tblPr/>
      <w:tcPr>
        <w:tcBorders>
          <w:top w:val="single" w:sz="4" w:space="0" w:color="FF642B" w:themeColor="accent6"/>
          <w:bottom w:val="single" w:sz="4" w:space="0" w:color="FF642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42B" w:themeColor="accent6"/>
          <w:left w:val="nil"/>
        </w:tcBorders>
      </w:tcPr>
    </w:tblStylePr>
    <w:tblStylePr w:type="swCell">
      <w:tblPr/>
      <w:tcPr>
        <w:tcBorders>
          <w:top w:val="double" w:sz="4" w:space="0" w:color="FF642B" w:themeColor="accent6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345989"/>
    <w:pPr>
      <w:spacing w:after="0" w:line="240" w:lineRule="auto"/>
    </w:pPr>
    <w:tblPr>
      <w:tblStyleRowBandSize w:val="1"/>
      <w:tblStyleColBandSize w:val="1"/>
      <w:tblBorders>
        <w:top w:val="single" w:sz="4" w:space="0" w:color="BD3B27" w:themeColor="accent3"/>
        <w:left w:val="single" w:sz="4" w:space="0" w:color="BD3B27" w:themeColor="accent3"/>
        <w:bottom w:val="single" w:sz="4" w:space="0" w:color="BD3B27" w:themeColor="accent3"/>
        <w:right w:val="single" w:sz="4" w:space="0" w:color="BD3B2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D3B27" w:themeFill="accent3"/>
      </w:tcPr>
    </w:tblStylePr>
    <w:tblStylePr w:type="lastRow">
      <w:rPr>
        <w:b/>
        <w:bCs/>
      </w:rPr>
      <w:tblPr/>
      <w:tcPr>
        <w:tcBorders>
          <w:top w:val="double" w:sz="4" w:space="0" w:color="BD3B2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D3B27" w:themeColor="accent3"/>
          <w:right w:val="single" w:sz="4" w:space="0" w:color="BD3B27" w:themeColor="accent3"/>
        </w:tcBorders>
      </w:tcPr>
    </w:tblStylePr>
    <w:tblStylePr w:type="band1Horz">
      <w:tblPr/>
      <w:tcPr>
        <w:tcBorders>
          <w:top w:val="single" w:sz="4" w:space="0" w:color="BD3B27" w:themeColor="accent3"/>
          <w:bottom w:val="single" w:sz="4" w:space="0" w:color="BD3B2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D3B27" w:themeColor="accent3"/>
          <w:left w:val="nil"/>
        </w:tcBorders>
      </w:tcPr>
    </w:tblStylePr>
    <w:tblStylePr w:type="swCell">
      <w:tblPr/>
      <w:tcPr>
        <w:tcBorders>
          <w:top w:val="double" w:sz="4" w:space="0" w:color="BD3B27" w:themeColor="accent3"/>
          <w:right w:val="nil"/>
        </w:tcBorders>
      </w:tcPr>
    </w:tblStylePr>
  </w:style>
  <w:style w:type="table" w:styleId="ListTable4-Accent3">
    <w:name w:val="List Table 4 Accent 3"/>
    <w:basedOn w:val="TableNormal"/>
    <w:uiPriority w:val="49"/>
    <w:rsid w:val="00345989"/>
    <w:pPr>
      <w:spacing w:after="0" w:line="240" w:lineRule="auto"/>
    </w:pPr>
    <w:tblPr>
      <w:tblStyleRowBandSize w:val="1"/>
      <w:tblStyleColBandSize w:val="1"/>
      <w:tblBorders>
        <w:top w:val="single" w:sz="4" w:space="0" w:color="E28172" w:themeColor="accent3" w:themeTint="99"/>
        <w:left w:val="single" w:sz="4" w:space="0" w:color="E28172" w:themeColor="accent3" w:themeTint="99"/>
        <w:bottom w:val="single" w:sz="4" w:space="0" w:color="E28172" w:themeColor="accent3" w:themeTint="99"/>
        <w:right w:val="single" w:sz="4" w:space="0" w:color="E28172" w:themeColor="accent3" w:themeTint="99"/>
        <w:insideH w:val="single" w:sz="4" w:space="0" w:color="E2817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3B27" w:themeColor="accent3"/>
          <w:left w:val="single" w:sz="4" w:space="0" w:color="BD3B27" w:themeColor="accent3"/>
          <w:bottom w:val="single" w:sz="4" w:space="0" w:color="BD3B27" w:themeColor="accent3"/>
          <w:right w:val="single" w:sz="4" w:space="0" w:color="BD3B27" w:themeColor="accent3"/>
          <w:insideH w:val="nil"/>
        </w:tcBorders>
        <w:shd w:val="clear" w:color="auto" w:fill="BD3B27" w:themeFill="accent3"/>
      </w:tcPr>
    </w:tblStylePr>
    <w:tblStylePr w:type="lastRow">
      <w:rPr>
        <w:b/>
        <w:bCs/>
      </w:rPr>
      <w:tblPr/>
      <w:tcPr>
        <w:tcBorders>
          <w:top w:val="double" w:sz="4" w:space="0" w:color="E2817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0" w:themeFill="accent3" w:themeFillTint="33"/>
      </w:tcPr>
    </w:tblStylePr>
    <w:tblStylePr w:type="band1Horz">
      <w:tblPr/>
      <w:tcPr>
        <w:shd w:val="clear" w:color="auto" w:fill="F5D4D0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0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ducationgovtnz.sharepoint.com/sites/MoEICTOfficeTemplatesandBranding/Template%20Library/MoE%20-%20Corporate/LetterHeads/Te%20Mahau%20Letterhead.dotx" TargetMode="External"/></Relationships>
</file>

<file path=word/theme/theme1.xml><?xml version="1.0" encoding="utf-8"?>
<a:theme xmlns:a="http://schemas.openxmlformats.org/drawingml/2006/main" name="Office Theme">
  <a:themeElements>
    <a:clrScheme name="Te Mahau">
      <a:dk1>
        <a:srgbClr val="231F20"/>
      </a:dk1>
      <a:lt1>
        <a:sysClr val="window" lastClr="FFFFFF"/>
      </a:lt1>
      <a:dk2>
        <a:srgbClr val="231F20"/>
      </a:dk2>
      <a:lt2>
        <a:srgbClr val="F5F5F5"/>
      </a:lt2>
      <a:accent1>
        <a:srgbClr val="F36E26"/>
      </a:accent1>
      <a:accent2>
        <a:srgbClr val="F04F24"/>
      </a:accent2>
      <a:accent3>
        <a:srgbClr val="BD3B27"/>
      </a:accent3>
      <a:accent4>
        <a:srgbClr val="FFEFD5"/>
      </a:accent4>
      <a:accent5>
        <a:srgbClr val="FFBD51"/>
      </a:accent5>
      <a:accent6>
        <a:srgbClr val="FF642B"/>
      </a:accent6>
      <a:hlink>
        <a:srgbClr val="F36E26"/>
      </a:hlink>
      <a:folHlink>
        <a:srgbClr val="F04F2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338fc97-9613-4d3d-a8c1-e0b71ba6eeac">MoEd-70475995-112050</_dlc_DocId>
    <_dlc_DocIdUrl xmlns="8338fc97-9613-4d3d-a8c1-e0b71ba6eeac">
      <Url>https://educationgovtnz.sharepoint.com/sites/GRPMoESESSpecialProjects/_layouts/15/DocIdRedir.aspx?ID=MoEd-70475995-112050</Url>
      <Description>MoEd-70475995-112050</Description>
    </_dlc_DocIdUrl>
    <hf7c71fd10d346fe8adb3bb49d5c0fc0 xmlns="d267a1a7-8edd-4111-a118-4a206d87cecc">
      <Terms xmlns="http://schemas.microsoft.com/office/infopath/2007/PartnerControls"/>
    </hf7c71fd10d346fe8adb3bb49d5c0fc0>
    <FileNetAlphaCode xmlns="d267a1a7-8edd-4111-a118-4a206d87cecc" xsi:nil="true"/>
    <FileNetAuthor xmlns="d267a1a7-8edd-4111-a118-4a206d87cecc" xsi:nil="true"/>
    <FileNetAllOfMinistry xmlns="d267a1a7-8edd-4111-a118-4a206d87cecc" xsi:nil="true"/>
    <FileNetEffectiveFrom xmlns="d267a1a7-8edd-4111-a118-4a206d87cecc" xsi:nil="true"/>
    <FileNetPhysicalFile xmlns="d267a1a7-8edd-4111-a118-4a206d87cecc" xsi:nil="true"/>
    <FileNet_x0020_Version_x0020_ID xmlns="d267a1a7-8edd-4111-a118-4a206d87cecc" xsi:nil="true"/>
    <FileNetRecordsManagementActivity xmlns="d267a1a7-8edd-4111-a118-4a206d87cecc" xsi:nil="true"/>
    <FileNetStartDate xmlns="d267a1a7-8edd-4111-a118-4a206d87cecc" xsi:nil="true"/>
    <Date_x0020_Authored xmlns="d267a1a7-8edd-4111-a118-4a206d87cecc" xsi:nil="true"/>
    <FileNetProcessName xmlns="d267a1a7-8edd-4111-a118-4a206d87cecc" xsi:nil="true"/>
    <FileNet_x0020_Object_x0020_ID xmlns="d267a1a7-8edd-4111-a118-4a206d87cecc" xsi:nil="true"/>
    <FileNetCreatedBy xmlns="d267a1a7-8edd-4111-a118-4a206d87cecc" xsi:nil="true"/>
    <FileNetExpiry xmlns="d267a1a7-8edd-4111-a118-4a206d87cecc" xsi:nil="true"/>
    <FileNetAddedBy xmlns="d267a1a7-8edd-4111-a118-4a206d87cecc" xsi:nil="true"/>
    <FileNetNextReviewDueDate xmlns="d267a1a7-8edd-4111-a118-4a206d87cecc" xsi:nil="true"/>
    <FileNetsubject3 xmlns="d267a1a7-8edd-4111-a118-4a206d87cecc" xsi:nil="true"/>
    <FileNetLastReview xmlns="d267a1a7-8edd-4111-a118-4a206d87cecc" xsi:nil="true"/>
    <FileNetsubject2 xmlns="d267a1a7-8edd-4111-a118-4a206d87cecc" xsi:nil="true"/>
    <c65b51bc6a0e4ac9b0840b09a1858551 xmlns="d267a1a7-8edd-4111-a118-4a206d87cecc">
      <Terms xmlns="http://schemas.microsoft.com/office/infopath/2007/PartnerControls"/>
    </c65b51bc6a0e4ac9b0840b09a1858551>
    <FileNetFolderSecurityType xmlns="d267a1a7-8edd-4111-a118-4a206d87cecc" xsi:nil="true"/>
    <FileNetMeetingDocumentationType xmlns="d267a1a7-8edd-4111-a118-4a206d87cecc" xsi:nil="true"/>
    <FileNetPhysicalFileNumber xmlns="d267a1a7-8edd-4111-a118-4a206d87cecc" xsi:nil="true"/>
    <FileNetProcessOwner xmlns="d267a1a7-8edd-4111-a118-4a206d87cecc" xsi:nil="true"/>
    <FileNetsubject1 xmlns="d267a1a7-8edd-4111-a118-4a206d87cecc" xsi:nil="true"/>
    <m06bc18559e9431bb4d590962e6b7f83 xmlns="d267a1a7-8edd-4111-a118-4a206d87cecc">
      <Terms xmlns="http://schemas.microsoft.com/office/infopath/2007/PartnerControls"/>
    </m06bc18559e9431bb4d590962e6b7f83>
    <FileNetModifiiedBy xmlns="d267a1a7-8edd-4111-a118-4a206d87cecc" xsi:nil="true"/>
    <FileNetMeetingDate xmlns="d267a1a7-8edd-4111-a118-4a206d87cecc" xsi:nil="true"/>
    <FileNetBusinessGroups xmlns="d267a1a7-8edd-4111-a118-4a206d87cecc" xsi:nil="true"/>
    <FileNetTriggerProcess xmlns="d267a1a7-8edd-4111-a118-4a206d87cecc" xsi:nil="true"/>
    <TaxCatchAll xmlns="d267a1a7-8edd-4111-a118-4a206d87cecc" xsi:nil="true"/>
    <Status xmlns="d267a1a7-8edd-4111-a118-4a206d87cecc" xsi:nil="true"/>
    <FileNetScope xmlns="d267a1a7-8edd-4111-a118-4a206d87cecc" xsi:nil="true"/>
    <FileNetEndDate xmlns="d267a1a7-8edd-4111-a118-4a206d87cecc" xsi:nil="true"/>
    <FileNetParagraph xmlns="d267a1a7-8edd-4111-a118-4a206d87cecc" xsi:nil="true"/>
    <FileNetConsumerProcess xmlns="d267a1a7-8edd-4111-a118-4a206d87cecc" xsi:nil="true"/>
    <FileNetParagraphStatus xmlns="d267a1a7-8edd-4111-a118-4a206d87cecc" xsi:nil="true"/>
    <FileNetAddMigration xmlns="d267a1a7-8edd-4111-a118-4a206d87cecc" xsi:nil="true"/>
    <FileNetFolderAccess xmlns="d267a1a7-8edd-4111-a118-4a206d87cecc" xsi:nil="true"/>
    <FileNetSource xmlns="d267a1a7-8edd-4111-a118-4a206d87ce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dbe7a66c-04a3-4463-8f17-244784dbc568" ContentTypeId="0x01010053526B971DAC78418EC6A9ED490C61AF" PreviousValue="false" LastSyncTimeStamp="2023-08-28T02:00:41.81Z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MoE Document" ma:contentTypeID="0x01010053526B971DAC78418EC6A9ED490C61AF001B06B010AA90004582EF9C239FB80A43" ma:contentTypeVersion="5" ma:contentTypeDescription="Default document class for adding items via wizard or drag and drop." ma:contentTypeScope="" ma:versionID="8f97250707a0a8129324258d8ba7946b">
  <xsd:schema xmlns:xsd="http://www.w3.org/2001/XMLSchema" xmlns:xs="http://www.w3.org/2001/XMLSchema" xmlns:p="http://schemas.microsoft.com/office/2006/metadata/properties" xmlns:ns2="d267a1a7-8edd-4111-a118-4a206d87cecc" xmlns:ns3="8338fc97-9613-4d3d-a8c1-e0b71ba6eeac" targetNamespace="http://schemas.microsoft.com/office/2006/metadata/properties" ma:root="true" ma:fieldsID="2fa3f4c3400d15e46d7f90a92c4f74a8" ns2:_="" ns3:_="">
    <xsd:import namespace="d267a1a7-8edd-4111-a118-4a206d87cecc"/>
    <xsd:import namespace="8338fc97-9613-4d3d-a8c1-e0b71ba6eea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tatus" minOccurs="0"/>
                <xsd:element ref="ns2:Date_x0020_Authored" minOccurs="0"/>
                <xsd:element ref="ns2:FileNet_x0020_Version_x0020_ID" minOccurs="0"/>
                <xsd:element ref="ns2:FileNet_x0020_Object_x0020_ID" minOccurs="0"/>
                <xsd:element ref="ns2:hf7c71fd10d346fe8adb3bb49d5c0fc0" minOccurs="0"/>
                <xsd:element ref="ns2:m06bc18559e9431bb4d590962e6b7f83" minOccurs="0"/>
                <xsd:element ref="ns2:FileNetAddedBy" minOccurs="0"/>
                <xsd:element ref="ns2:FileNetAddMigration" minOccurs="0"/>
                <xsd:element ref="ns2:FileNetAllOfMinistry" minOccurs="0"/>
                <xsd:element ref="ns2:FileNetAlphaCode" minOccurs="0"/>
                <xsd:element ref="ns2:FileNetAuthor" minOccurs="0"/>
                <xsd:element ref="ns2:FileNetBusinessGroups" minOccurs="0"/>
                <xsd:element ref="ns2:FileNetConsumerProcess" minOccurs="0"/>
                <xsd:element ref="ns2:FileNetCreatedBy" minOccurs="0"/>
                <xsd:element ref="ns2:FileNetEffectiveFrom" minOccurs="0"/>
                <xsd:element ref="ns2:FileNetEndDate" minOccurs="0"/>
                <xsd:element ref="ns2:FileNetExpiry" minOccurs="0"/>
                <xsd:element ref="ns2:FileNetFolderAccess" minOccurs="0"/>
                <xsd:element ref="ns2:FileNetFolderSecurityType" minOccurs="0"/>
                <xsd:element ref="ns2:FileNetLastReview" minOccurs="0"/>
                <xsd:element ref="ns2:FileNetMeetingDate" minOccurs="0"/>
                <xsd:element ref="ns2:FileNetMeetingDocumentationType" minOccurs="0"/>
                <xsd:element ref="ns2:FileNetModifiiedBy" minOccurs="0"/>
                <xsd:element ref="ns2:FileNetNextReviewDueDate" minOccurs="0"/>
                <xsd:element ref="ns2:FileNetParagraph" minOccurs="0"/>
                <xsd:element ref="ns2:FileNetParagraphStatus" minOccurs="0"/>
                <xsd:element ref="ns2:FileNetPhysicalFile" minOccurs="0"/>
                <xsd:element ref="ns2:FileNetPhysicalFileNumber" minOccurs="0"/>
                <xsd:element ref="ns2:FileNetProcessName" minOccurs="0"/>
                <xsd:element ref="ns2:FileNetProcessOwner" minOccurs="0"/>
                <xsd:element ref="ns2:FileNetRecordsManagementActivity" minOccurs="0"/>
                <xsd:element ref="ns2:FileNetScope" minOccurs="0"/>
                <xsd:element ref="ns2:FileNetSource" minOccurs="0"/>
                <xsd:element ref="ns2:FileNetStartDate" minOccurs="0"/>
                <xsd:element ref="ns2:FileNetsubject1" minOccurs="0"/>
                <xsd:element ref="ns2:FileNetsubject2" minOccurs="0"/>
                <xsd:element ref="ns2:FileNetsubject3" minOccurs="0"/>
                <xsd:element ref="ns2:FileNetTriggerProcess" minOccurs="0"/>
                <xsd:element ref="ns2:c65b51bc6a0e4ac9b0840b09a185855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9645c369-91af-4e3f-9836-841723a9677d}" ma:internalName="TaxCatchAll" ma:showField="CatchAllData" ma:web="8338fc97-9613-4d3d-a8c1-e0b71ba6e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9645c369-91af-4e3f-9836-841723a9677d}" ma:internalName="TaxCatchAllLabel" ma:readOnly="true" ma:showField="CatchAllDataLabel" ma:web="8338fc97-9613-4d3d-a8c1-e0b71ba6e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0" nillable="true" ma:displayName="Status" ma:description="Security marking set associated with document: Draft  for documents which can be edited and finalised for documents which are no longer to be edited.&#10;" ma:format="Dropdown" ma:internalName="Status">
      <xsd:simpleType>
        <xsd:restriction base="dms:Choice">
          <xsd:enumeration value="Draft"/>
          <xsd:enumeration value="Finalised"/>
        </xsd:restriction>
      </xsd:simpleType>
    </xsd:element>
    <xsd:element name="Date_x0020_Authored" ma:index="11" nillable="true" ma:displayName="Date Authored" ma:default="" ma:description="Date resource was actually created, not date of registration into system. Default to Date Uploaded but can be overridden if required. Must be able to enter a date or browse using pop-up calendar-type feature " ma:format="DateOnly" ma:internalName="Date_x0020_Authored">
      <xsd:simpleType>
        <xsd:restriction base="dms:DateTime"/>
      </xsd:simpleType>
    </xsd:element>
    <xsd:element name="FileNet_x0020_Version_x0020_ID" ma:index="12" nillable="true" ma:displayName="FileNet Version ID" ma:default="" ma:description="Version ID" ma:hidden="true" ma:internalName="FileNet_x0020_Version_x0020_ID" ma:readOnly="false">
      <xsd:simpleType>
        <xsd:restriction base="dms:Text">
          <xsd:maxLength value="255"/>
        </xsd:restriction>
      </xsd:simpleType>
    </xsd:element>
    <xsd:element name="FileNet_x0020_Object_x0020_ID" ma:index="13" nillable="true" ma:displayName="FileNet Object ID" ma:default="" ma:description="Folder or Document ID" ma:hidden="true" ma:internalName="FileNet_x0020_Object_x0020_ID" ma:readOnly="false">
      <xsd:simpleType>
        <xsd:restriction base="dms:Text">
          <xsd:maxLength value="255"/>
        </xsd:restriction>
      </xsd:simpleType>
    </xsd:element>
    <xsd:element name="hf7c71fd10d346fe8adb3bb49d5c0fc0" ma:index="14" nillable="true" ma:taxonomy="true" ma:internalName="hf7c71fd10d346fe8adb3bb49d5c0fc0" ma:taxonomyFieldName="FinancialYear" ma:displayName="Financial Year" ma:fieldId="{1f7c71fd-10d3-46fe-8adb-3bb49d5c0fc0}" ma:sspId="dbe7a66c-04a3-4463-8f17-244784dbc568" ma:termSetId="af7dacbb-3732-4a8d-94c4-b8ce8cd952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6bc18559e9431bb4d590962e6b7f83" ma:index="16" nillable="true" ma:taxonomy="true" ma:internalName="m06bc18559e9431bb4d590962e6b7f83" ma:taxonomyFieldName="CalendarYear" ma:displayName="Calendar Year" ma:fieldId="{606bc185-59e9-431b-b4d5-90962e6b7f83}" ma:sspId="dbe7a66c-04a3-4463-8f17-244784dbc568" ma:termSetId="bfcc8cbd-371a-4cc9-b153-5a5a6fdb36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NetAddedBy" ma:index="18" nillable="true" ma:displayName="FileNet Added By" ma:hidden="true" ma:internalName="FileNetAddedBy" ma:readOnly="false">
      <xsd:simpleType>
        <xsd:restriction base="dms:Text">
          <xsd:maxLength value="255"/>
        </xsd:restriction>
      </xsd:simpleType>
    </xsd:element>
    <xsd:element name="FileNetAddMigration" ma:index="19" nillable="true" ma:displayName="FileNet AddMigration" ma:hidden="true" ma:internalName="FileNetAddMigration" ma:readOnly="false">
      <xsd:simpleType>
        <xsd:restriction base="dms:Text">
          <xsd:maxLength value="255"/>
        </xsd:restriction>
      </xsd:simpleType>
    </xsd:element>
    <xsd:element name="FileNetAllOfMinistry" ma:index="20" nillable="true" ma:displayName="FileNet All Of Ministry" ma:hidden="true" ma:internalName="FileNetAllOfMinistry" ma:readOnly="false">
      <xsd:simpleType>
        <xsd:restriction base="dms:Text">
          <xsd:maxLength value="255"/>
        </xsd:restriction>
      </xsd:simpleType>
    </xsd:element>
    <xsd:element name="FileNetAlphaCode" ma:index="21" nillable="true" ma:displayName="FileNet AlphaCode" ma:hidden="true" ma:internalName="FileNetAlphaCode" ma:readOnly="false">
      <xsd:simpleType>
        <xsd:restriction base="dms:Text">
          <xsd:maxLength value="255"/>
        </xsd:restriction>
      </xsd:simpleType>
    </xsd:element>
    <xsd:element name="FileNetAuthor" ma:index="22" nillable="true" ma:displayName="FileNet Author" ma:hidden="true" ma:internalName="FileNetAuthor" ma:readOnly="false">
      <xsd:simpleType>
        <xsd:restriction base="dms:Text">
          <xsd:maxLength value="255"/>
        </xsd:restriction>
      </xsd:simpleType>
    </xsd:element>
    <xsd:element name="FileNetBusinessGroups" ma:index="23" nillable="true" ma:displayName="FileNet Business Groups" ma:hidden="true" ma:internalName="FileNetBusinessGroups" ma:readOnly="false">
      <xsd:simpleType>
        <xsd:restriction base="dms:Text">
          <xsd:maxLength value="255"/>
        </xsd:restriction>
      </xsd:simpleType>
    </xsd:element>
    <xsd:element name="FileNetConsumerProcess" ma:index="24" nillable="true" ma:displayName="FileNet ConsumerProcess" ma:hidden="true" ma:internalName="FileNetConsumerProcess" ma:readOnly="false">
      <xsd:simpleType>
        <xsd:restriction base="dms:Text">
          <xsd:maxLength value="255"/>
        </xsd:restriction>
      </xsd:simpleType>
    </xsd:element>
    <xsd:element name="FileNetCreatedBy" ma:index="25" nillable="true" ma:displayName="FileNet Created By" ma:internalName="FileNetCreatedBy" ma:readOnly="false">
      <xsd:simpleType>
        <xsd:restriction base="dms:Text">
          <xsd:maxLength value="255"/>
        </xsd:restriction>
      </xsd:simpleType>
    </xsd:element>
    <xsd:element name="FileNetEffectiveFrom" ma:index="26" nillable="true" ma:displayName="FileNet EffectiveFrom" ma:hidden="true" ma:internalName="FileNetEffectiveFrom" ma:readOnly="false">
      <xsd:simpleType>
        <xsd:restriction base="dms:Text">
          <xsd:maxLength value="255"/>
        </xsd:restriction>
      </xsd:simpleType>
    </xsd:element>
    <xsd:element name="FileNetEndDate" ma:index="27" nillable="true" ma:displayName="FileNet End Date" ma:hidden="true" ma:internalName="FileNetEndDate" ma:readOnly="false">
      <xsd:simpleType>
        <xsd:restriction base="dms:Text">
          <xsd:maxLength value="255"/>
        </xsd:restriction>
      </xsd:simpleType>
    </xsd:element>
    <xsd:element name="FileNetExpiry" ma:index="28" nillable="true" ma:displayName="FileNet Expiry" ma:hidden="true" ma:internalName="FileNetExpiry" ma:readOnly="false">
      <xsd:simpleType>
        <xsd:restriction base="dms:Text">
          <xsd:maxLength value="255"/>
        </xsd:restriction>
      </xsd:simpleType>
    </xsd:element>
    <xsd:element name="FileNetFolderAccess" ma:index="29" nillable="true" ma:displayName="FileNet FolderAccess" ma:hidden="true" ma:internalName="FileNetFolderAccess" ma:readOnly="false">
      <xsd:simpleType>
        <xsd:restriction base="dms:Text">
          <xsd:maxLength value="255"/>
        </xsd:restriction>
      </xsd:simpleType>
    </xsd:element>
    <xsd:element name="FileNetFolderSecurityType" ma:index="30" nillable="true" ma:displayName="FileNet FolderSecurityType" ma:hidden="true" ma:internalName="FileNetFolderSecurityType" ma:readOnly="false">
      <xsd:simpleType>
        <xsd:restriction base="dms:Text">
          <xsd:maxLength value="255"/>
        </xsd:restriction>
      </xsd:simpleType>
    </xsd:element>
    <xsd:element name="FileNetLastReview" ma:index="31" nillable="true" ma:displayName="FileNet LastReview" ma:hidden="true" ma:internalName="FileNetLastReview" ma:readOnly="false">
      <xsd:simpleType>
        <xsd:restriction base="dms:Text">
          <xsd:maxLength value="255"/>
        </xsd:restriction>
      </xsd:simpleType>
    </xsd:element>
    <xsd:element name="FileNetMeetingDate" ma:index="32" nillable="true" ma:displayName="FileNet MeetingDate" ma:hidden="true" ma:internalName="FileNetMeetingDate" ma:readOnly="false">
      <xsd:simpleType>
        <xsd:restriction base="dms:Text">
          <xsd:maxLength value="255"/>
        </xsd:restriction>
      </xsd:simpleType>
    </xsd:element>
    <xsd:element name="FileNetMeetingDocumentationType" ma:index="33" nillable="true" ma:displayName="FileNet MeetingDocumentationType" ma:hidden="true" ma:internalName="FileNetMeetingDocumentationType" ma:readOnly="false">
      <xsd:simpleType>
        <xsd:restriction base="dms:Text">
          <xsd:maxLength value="255"/>
        </xsd:restriction>
      </xsd:simpleType>
    </xsd:element>
    <xsd:element name="FileNetModifiiedBy" ma:index="34" nillable="true" ma:displayName="FileNet Modified By" ma:internalName="FileNetModifiiedBy" ma:readOnly="false">
      <xsd:simpleType>
        <xsd:restriction base="dms:Text">
          <xsd:maxLength value="255"/>
        </xsd:restriction>
      </xsd:simpleType>
    </xsd:element>
    <xsd:element name="FileNetNextReviewDueDate" ma:index="35" nillable="true" ma:displayName="FileNet NextReviewDueDate" ma:hidden="true" ma:internalName="FileNetNextReviewDueDate" ma:readOnly="false">
      <xsd:simpleType>
        <xsd:restriction base="dms:Text">
          <xsd:maxLength value="255"/>
        </xsd:restriction>
      </xsd:simpleType>
    </xsd:element>
    <xsd:element name="FileNetParagraph" ma:index="36" nillable="true" ma:displayName="FileNet Paragraph" ma:hidden="true" ma:internalName="FileNetParagraph" ma:readOnly="false">
      <xsd:simpleType>
        <xsd:restriction base="dms:Text">
          <xsd:maxLength value="255"/>
        </xsd:restriction>
      </xsd:simpleType>
    </xsd:element>
    <xsd:element name="FileNetParagraphStatus" ma:index="37" nillable="true" ma:displayName="FileNet Paragraph Status" ma:hidden="true" ma:internalName="FileNetParagraphStatus" ma:readOnly="false">
      <xsd:simpleType>
        <xsd:restriction base="dms:Text">
          <xsd:maxLength value="255"/>
        </xsd:restriction>
      </xsd:simpleType>
    </xsd:element>
    <xsd:element name="FileNetPhysicalFile" ma:index="38" nillable="true" ma:displayName="FileNet PhysicalFile" ma:hidden="true" ma:internalName="FileNetPhysicalFile" ma:readOnly="false">
      <xsd:simpleType>
        <xsd:restriction base="dms:Text">
          <xsd:maxLength value="255"/>
        </xsd:restriction>
      </xsd:simpleType>
    </xsd:element>
    <xsd:element name="FileNetPhysicalFileNumber" ma:index="39" nillable="true" ma:displayName="FileNet PhysicalFileNumber" ma:hidden="true" ma:internalName="FileNetPhysicalFileNumber" ma:readOnly="false">
      <xsd:simpleType>
        <xsd:restriction base="dms:Text">
          <xsd:maxLength value="255"/>
        </xsd:restriction>
      </xsd:simpleType>
    </xsd:element>
    <xsd:element name="FileNetProcessName" ma:index="40" nillable="true" ma:displayName="FileNet ProcessName" ma:hidden="true" ma:internalName="FileNetProcessName" ma:readOnly="false">
      <xsd:simpleType>
        <xsd:restriction base="dms:Text">
          <xsd:maxLength value="255"/>
        </xsd:restriction>
      </xsd:simpleType>
    </xsd:element>
    <xsd:element name="FileNetProcessOwner" ma:index="41" nillable="true" ma:displayName="FileNet ProcessOwner" ma:hidden="true" ma:internalName="FileNetProcessOwner" ma:readOnly="false">
      <xsd:simpleType>
        <xsd:restriction base="dms:Text">
          <xsd:maxLength value="255"/>
        </xsd:restriction>
      </xsd:simpleType>
    </xsd:element>
    <xsd:element name="FileNetRecordsManagementActivity" ma:index="42" nillable="true" ma:displayName="FileNet RecordsManagementActivity" ma:hidden="true" ma:internalName="FileNetRecordsManagementActivity" ma:readOnly="false">
      <xsd:simpleType>
        <xsd:restriction base="dms:Text">
          <xsd:maxLength value="255"/>
        </xsd:restriction>
      </xsd:simpleType>
    </xsd:element>
    <xsd:element name="FileNetScope" ma:index="43" nillable="true" ma:displayName="FileNet Scope" ma:hidden="true" ma:internalName="FileNetScope" ma:readOnly="false">
      <xsd:simpleType>
        <xsd:restriction base="dms:Text">
          <xsd:maxLength value="255"/>
        </xsd:restriction>
      </xsd:simpleType>
    </xsd:element>
    <xsd:element name="FileNetSource" ma:index="44" nillable="true" ma:displayName="FileNet Source" ma:hidden="true" ma:internalName="FileNetSource" ma:readOnly="false">
      <xsd:simpleType>
        <xsd:restriction base="dms:Text">
          <xsd:maxLength value="255"/>
        </xsd:restriction>
      </xsd:simpleType>
    </xsd:element>
    <xsd:element name="FileNetStartDate" ma:index="45" nillable="true" ma:displayName="FileNet Start Date" ma:hidden="true" ma:internalName="FileNetStartDate" ma:readOnly="false">
      <xsd:simpleType>
        <xsd:restriction base="dms:Text">
          <xsd:maxLength value="255"/>
        </xsd:restriction>
      </xsd:simpleType>
    </xsd:element>
    <xsd:element name="FileNetsubject1" ma:index="46" nillable="true" ma:displayName="FileNet subject 1" ma:hidden="true" ma:internalName="FileNetsubject1" ma:readOnly="false">
      <xsd:simpleType>
        <xsd:restriction base="dms:Text">
          <xsd:maxLength value="255"/>
        </xsd:restriction>
      </xsd:simpleType>
    </xsd:element>
    <xsd:element name="FileNetsubject2" ma:index="47" nillable="true" ma:displayName="FileNet subject 2" ma:hidden="true" ma:internalName="FileNetsubject2" ma:readOnly="false">
      <xsd:simpleType>
        <xsd:restriction base="dms:Text">
          <xsd:maxLength value="255"/>
        </xsd:restriction>
      </xsd:simpleType>
    </xsd:element>
    <xsd:element name="FileNetsubject3" ma:index="48" nillable="true" ma:displayName="FileNet subject 3" ma:hidden="true" ma:internalName="FileNetsubject3" ma:readOnly="false">
      <xsd:simpleType>
        <xsd:restriction base="dms:Text">
          <xsd:maxLength value="255"/>
        </xsd:restriction>
      </xsd:simpleType>
    </xsd:element>
    <xsd:element name="FileNetTriggerProcess" ma:index="49" nillable="true" ma:displayName="FileNet TriggerProcess" ma:hidden="true" ma:internalName="FileNetTriggerProcess" ma:readOnly="false">
      <xsd:simpleType>
        <xsd:restriction base="dms:Text">
          <xsd:maxLength value="255"/>
        </xsd:restriction>
      </xsd:simpleType>
    </xsd:element>
    <xsd:element name="c65b51bc6a0e4ac9b0840b09a1858551" ma:index="50" nillable="true" ma:taxonomy="true" ma:internalName="c65b51bc6a0e4ac9b0840b09a1858551" ma:taxonomyFieldName="Record_x0020_Activity" ma:displayName="Record Activity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8fc97-9613-4d3d-a8c1-e0b71ba6eeac" elementFormDefault="qualified">
    <xsd:import namespace="http://schemas.microsoft.com/office/2006/documentManagement/types"/>
    <xsd:import namespace="http://schemas.microsoft.com/office/infopath/2007/PartnerControls"/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41BE35-F425-46FD-B1E1-871FCCF6E3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93A6DC-F011-4148-BD8A-2D029639CD7F}">
  <ds:schemaRefs>
    <ds:schemaRef ds:uri="http://schemas.microsoft.com/office/2006/metadata/properties"/>
    <ds:schemaRef ds:uri="http://schemas.microsoft.com/office/infopath/2007/PartnerControls"/>
    <ds:schemaRef ds:uri="8338fc97-9613-4d3d-a8c1-e0b71ba6eeac"/>
    <ds:schemaRef ds:uri="d267a1a7-8edd-4111-a118-4a206d87cecc"/>
  </ds:schemaRefs>
</ds:datastoreItem>
</file>

<file path=customXml/itemProps3.xml><?xml version="1.0" encoding="utf-8"?>
<ds:datastoreItem xmlns:ds="http://schemas.openxmlformats.org/officeDocument/2006/customXml" ds:itemID="{2C16C3FB-D11E-4F67-84B5-CB6FDAFD95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48AE6F-71FB-4347-850A-C830EC9229B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8507F12-DE88-4034-A1D7-6B0F1FD0060E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2A3DDBD3-0537-46CE-8896-9AE2449096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7a1a7-8edd-4111-a118-4a206d87cecc"/>
    <ds:schemaRef ds:uri="8338fc97-9613-4d3d-a8c1-e0b71ba6e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Te%20Mahau%20Letterhead</Template>
  <TotalTime>0</TotalTime>
  <Pages>1</Pages>
  <Words>85</Words>
  <Characters>489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Geden</dc:creator>
  <cp:keywords/>
  <dc:description/>
  <cp:lastModifiedBy>Ian Niehorster</cp:lastModifiedBy>
  <cp:revision>2</cp:revision>
  <dcterms:created xsi:type="dcterms:W3CDTF">2026-02-25T21:25:00Z</dcterms:created>
  <dcterms:modified xsi:type="dcterms:W3CDTF">2026-02-25T21:25:00Z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0x01010053526B971DAC78418EC6A9ED490C61AF001B06B010AA90004582EF9C239FB80A43</vt:lpwstr>
  </property>
  <property fmtid="{D5CDD505-2E9C-101B-9397-08002B2CF9AE}" pid="3" name="MediaServiceImageTags">
    <vt:lpwstr/>
  </property>
  <property fmtid="{D5CDD505-2E9C-101B-9397-08002B2CF9AE}" pid="4" name="_dlc_DocIdItemGuid">
    <vt:lpwstr>cfbee61c-8833-4da5-816d-f9f265bd4c2a</vt:lpwstr>
  </property>
  <property fmtid="{D5CDD505-2E9C-101B-9397-08002B2CF9AE}" pid="5" name="j560beb70aea488fb091e84adbb32566">
    <vt:lpwstr/>
  </property>
  <property fmtid="{D5CDD505-2E9C-101B-9397-08002B2CF9AE}" pid="6" name="Ministerial_x0020_Type">
    <vt:lpwstr/>
  </property>
  <property fmtid="{D5CDD505-2E9C-101B-9397-08002B2CF9AE}" pid="7" name="Property_x0020_Management_x0020_Activity">
    <vt:lpwstr/>
  </property>
  <property fmtid="{D5CDD505-2E9C-101B-9397-08002B2CF9AE}" pid="8" name="Record Activity">
    <vt:lpwstr/>
  </property>
  <property fmtid="{D5CDD505-2E9C-101B-9397-08002B2CF9AE}" pid="9" name="CalendarYear">
    <vt:lpwstr/>
  </property>
  <property fmtid="{D5CDD505-2E9C-101B-9397-08002B2CF9AE}" pid="10" name="lcf76f155ced4ddcb4097134ff3c332f">
    <vt:lpwstr/>
  </property>
  <property fmtid="{D5CDD505-2E9C-101B-9397-08002B2CF9AE}" pid="11" name="FinancialYear">
    <vt:lpwstr/>
  </property>
  <property fmtid="{D5CDD505-2E9C-101B-9397-08002B2CF9AE}" pid="12" name="ce139978aae645acb1db0a0e0d3df2f5">
    <vt:lpwstr/>
  </property>
  <property fmtid="{D5CDD505-2E9C-101B-9397-08002B2CF9AE}" pid="13" name="Property Management Activity">
    <vt:lpwstr/>
  </property>
  <property fmtid="{D5CDD505-2E9C-101B-9397-08002B2CF9AE}" pid="14" name="Ministerial Type">
    <vt:lpwstr/>
  </property>
  <property fmtid="{D5CDD505-2E9C-101B-9397-08002B2CF9AE}" pid="15" name="Record_x0020_Activity">
    <vt:lpwstr/>
  </property>
  <property fmtid="{D5CDD505-2E9C-101B-9397-08002B2CF9AE}" pid="16" name="ClassificationContentMarkingHeaderShapeIds">
    <vt:lpwstr>5e403a20,141d6c89,456bf5ca</vt:lpwstr>
  </property>
  <property fmtid="{D5CDD505-2E9C-101B-9397-08002B2CF9AE}" pid="17" name="ClassificationContentMarkingHeaderFontProps">
    <vt:lpwstr>#000000,10,Calibri</vt:lpwstr>
  </property>
  <property fmtid="{D5CDD505-2E9C-101B-9397-08002B2CF9AE}" pid="18" name="ClassificationContentMarkingHeaderText">
    <vt:lpwstr>[UNCLASSIFIED]</vt:lpwstr>
  </property>
  <property fmtid="{D5CDD505-2E9C-101B-9397-08002B2CF9AE}" pid="19" name="ClassificationContentMarkingFooterShapeIds">
    <vt:lpwstr>79c429b6,4c440236,35da35eb</vt:lpwstr>
  </property>
  <property fmtid="{D5CDD505-2E9C-101B-9397-08002B2CF9AE}" pid="20" name="ClassificationContentMarkingFooterFontProps">
    <vt:lpwstr>#000000,10,Calibri</vt:lpwstr>
  </property>
  <property fmtid="{D5CDD505-2E9C-101B-9397-08002B2CF9AE}" pid="21" name="ClassificationContentMarkingFooterText">
    <vt:lpwstr>[UNCLASSIFIED]</vt:lpwstr>
  </property>
  <property fmtid="{D5CDD505-2E9C-101B-9397-08002B2CF9AE}" pid="22" name="MSIP_Label_4009eddf-846d-46a2-8a8f-ad982b694053_Enabled">
    <vt:lpwstr>true</vt:lpwstr>
  </property>
  <property fmtid="{D5CDD505-2E9C-101B-9397-08002B2CF9AE}" pid="23" name="MSIP_Label_4009eddf-846d-46a2-8a8f-ad982b694053_SetDate">
    <vt:lpwstr>2026-01-21T00:04:17Z</vt:lpwstr>
  </property>
  <property fmtid="{D5CDD505-2E9C-101B-9397-08002B2CF9AE}" pid="24" name="MSIP_Label_4009eddf-846d-46a2-8a8f-ad982b694053_Method">
    <vt:lpwstr>Privileged</vt:lpwstr>
  </property>
  <property fmtid="{D5CDD505-2E9C-101B-9397-08002B2CF9AE}" pid="25" name="MSIP_Label_4009eddf-846d-46a2-8a8f-ad982b694053_Name">
    <vt:lpwstr>UNCLASSIFIED</vt:lpwstr>
  </property>
  <property fmtid="{D5CDD505-2E9C-101B-9397-08002B2CF9AE}" pid="26" name="MSIP_Label_4009eddf-846d-46a2-8a8f-ad982b694053_SiteId">
    <vt:lpwstr>e6d2d4cc-b762-486e-8894-4f5f440d5f31</vt:lpwstr>
  </property>
  <property fmtid="{D5CDD505-2E9C-101B-9397-08002B2CF9AE}" pid="27" name="MSIP_Label_4009eddf-846d-46a2-8a8f-ad982b694053_ActionId">
    <vt:lpwstr>cede268b-55c2-4cf0-9867-c3a0bfba6788</vt:lpwstr>
  </property>
  <property fmtid="{D5CDD505-2E9C-101B-9397-08002B2CF9AE}" pid="28" name="MSIP_Label_4009eddf-846d-46a2-8a8f-ad982b694053_ContentBits">
    <vt:lpwstr>3</vt:lpwstr>
  </property>
  <property fmtid="{D5CDD505-2E9C-101B-9397-08002B2CF9AE}" pid="29" name="MSIP_Label_4009eddf-846d-46a2-8a8f-ad982b694053_Tag">
    <vt:lpwstr>10, 0, 1, 1</vt:lpwstr>
  </property>
</Properties>
</file>