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AB42" w14:textId="1A57886B" w:rsidR="00203A6E" w:rsidRDefault="68E579A7" w:rsidP="00E21E5C">
      <w:pPr>
        <w:pStyle w:val="Heading1"/>
      </w:pPr>
      <w:bookmarkStart w:id="0" w:name="_Hlk211324343"/>
      <w:r>
        <w:t xml:space="preserve">Centre-based: </w:t>
      </w:r>
      <w:r w:rsidR="00E21E5C">
        <w:t>HS114</w:t>
      </w:r>
      <w:r w:rsidR="00292990">
        <w:t xml:space="preserve"> </w:t>
      </w:r>
      <w:r w:rsidR="00E21E5C">
        <w:t>Travel by motor vehicle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562"/>
        <w:gridCol w:w="8653"/>
      </w:tblGrid>
      <w:tr w:rsidR="00FF35AF" w14:paraId="7031BAB3" w14:textId="77777777" w:rsidTr="00F86BD8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C7C" w14:textId="1C48CA6A" w:rsidR="00FF35AF" w:rsidRPr="00FF35AF" w:rsidRDefault="00FF35AF" w:rsidP="00E924EB">
            <w:pPr>
              <w:pStyle w:val="Heading2"/>
              <w:spacing w:before="120" w:after="120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FF35AF">
              <w:rPr>
                <w:rFonts w:asciiTheme="minorHAnsi" w:hAnsiTheme="minorHAnsi" w:cs="Arial"/>
                <w:i/>
                <w:iCs/>
                <w:color w:val="auto"/>
                <w:sz w:val="22"/>
                <w:szCs w:val="22"/>
              </w:rPr>
              <w:t>Before starting the journey, you might find it useful to check the following</w:t>
            </w:r>
          </w:p>
        </w:tc>
      </w:tr>
      <w:tr w:rsidR="00292990" w14:paraId="1B9CCB29" w14:textId="77777777" w:rsidTr="00F86BD8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54AA" w14:textId="193B15F3" w:rsidR="00292990" w:rsidRPr="00E21E5C" w:rsidRDefault="00BD0B75" w:rsidP="00E924EB">
            <w:pPr>
              <w:pStyle w:val="Heading2"/>
              <w:spacing w:before="120" w:after="120"/>
              <w:rPr>
                <w:lang w:val="en-NZ"/>
              </w:rPr>
            </w:pPr>
            <w:r w:rsidRPr="00E21E5C">
              <w:rPr>
                <w:rFonts w:ascii="Segoe UI Emoji" w:hAnsi="Segoe UI Emoji" w:cs="Segoe UI Emoji"/>
                <w:sz w:val="24"/>
                <w:szCs w:val="24"/>
                <w:lang w:val="en-NZ"/>
              </w:rPr>
              <w:t>✅</w:t>
            </w:r>
            <w:r w:rsidRPr="00E21E5C">
              <w:rPr>
                <w:sz w:val="24"/>
                <w:szCs w:val="24"/>
                <w:lang w:val="en-NZ"/>
              </w:rPr>
              <w:t xml:space="preserve"> Pre-journey Transport Checklist</w:t>
            </w:r>
          </w:p>
        </w:tc>
      </w:tr>
      <w:tr w:rsidR="00292990" w14:paraId="244BF7EE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AFB8" w14:textId="77777777" w:rsidR="00292990" w:rsidRDefault="008E1833" w:rsidP="00E924EB">
            <w:pPr>
              <w:spacing w:before="120" w:after="120"/>
            </w:pPr>
            <w:sdt>
              <w:sdtPr>
                <w:id w:val="263891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F28" w14:textId="5A0F1684" w:rsidR="00292990" w:rsidRDefault="00E21E5C" w:rsidP="00E924EB">
            <w:pPr>
              <w:pStyle w:val="ListBullet"/>
              <w:numPr>
                <w:ilvl w:val="0"/>
                <w:numId w:val="0"/>
              </w:numPr>
              <w:spacing w:before="120" w:after="120"/>
              <w:ind w:left="284" w:hanging="284"/>
            </w:pPr>
            <w:r w:rsidRPr="008268D3">
              <w:rPr>
                <w:b/>
                <w:bCs/>
                <w:lang w:val="en-NZ"/>
              </w:rPr>
              <w:t>Drivers:</w:t>
            </w:r>
            <w:r w:rsidRPr="00E21E5C">
              <w:rPr>
                <w:lang w:val="en-NZ"/>
              </w:rPr>
              <w:t xml:space="preserve"> Every driver holds a current full New Zealand driver’s licence.</w:t>
            </w:r>
          </w:p>
        </w:tc>
      </w:tr>
      <w:tr w:rsidR="00292990" w14:paraId="6C58CC8B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A5C" w14:textId="77777777" w:rsidR="00292990" w:rsidRPr="00434BE8" w:rsidRDefault="008E1833" w:rsidP="00E924EB">
            <w:pPr>
              <w:spacing w:before="120" w:after="120"/>
            </w:pPr>
            <w:sdt>
              <w:sdt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72F" w14:textId="0FEB7870" w:rsidR="00292990" w:rsidRPr="00C86EF5" w:rsidRDefault="00E21E5C" w:rsidP="00E924EB">
            <w:pPr>
              <w:spacing w:before="120" w:after="120"/>
            </w:pPr>
            <w:r w:rsidRPr="008268D3">
              <w:rPr>
                <w:b/>
                <w:bCs/>
                <w:lang w:val="en-NZ"/>
              </w:rPr>
              <w:t>Vehicles:</w:t>
            </w:r>
            <w:r w:rsidRPr="00E21E5C">
              <w:rPr>
                <w:lang w:val="en-NZ"/>
              </w:rPr>
              <w:t xml:space="preserve"> All vehicles are registered and have a valid Warrant of Fitness.</w:t>
            </w:r>
          </w:p>
        </w:tc>
      </w:tr>
      <w:tr w:rsidR="00292990" w14:paraId="10889B36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2B9" w14:textId="77777777" w:rsidR="00292990" w:rsidRDefault="008E1833" w:rsidP="00E924EB">
            <w:pPr>
              <w:spacing w:before="120" w:after="120"/>
            </w:pPr>
            <w:sdt>
              <w:sdt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15B" w14:textId="44C9B990" w:rsidR="00292990" w:rsidRDefault="00E21E5C" w:rsidP="00E924EB">
            <w:pPr>
              <w:spacing w:before="120" w:after="120"/>
            </w:pPr>
            <w:r w:rsidRPr="008268D3">
              <w:rPr>
                <w:b/>
                <w:bCs/>
                <w:lang w:val="en-NZ"/>
              </w:rPr>
              <w:t>Supervision:</w:t>
            </w:r>
            <w:r w:rsidRPr="00E21E5C">
              <w:rPr>
                <w:lang w:val="en-NZ"/>
              </w:rPr>
              <w:t xml:space="preserve"> Do you have enough adults?</w:t>
            </w:r>
          </w:p>
        </w:tc>
      </w:tr>
      <w:tr w:rsidR="00292990" w14:paraId="3F01FBEF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05A" w14:textId="77777777" w:rsidR="00292990" w:rsidRDefault="008E1833" w:rsidP="00E924EB">
            <w:pPr>
              <w:spacing w:before="120" w:after="120"/>
            </w:pPr>
            <w:sdt>
              <w:sdtPr>
                <w:id w:val="-1664151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D35" w14:textId="7F967C9B" w:rsidR="00292990" w:rsidRPr="00E21E5C" w:rsidRDefault="00E21E5C" w:rsidP="00E924EB">
            <w:pPr>
              <w:spacing w:before="120" w:after="120"/>
              <w:rPr>
                <w:lang w:val="en-NZ"/>
              </w:rPr>
            </w:pPr>
            <w:r w:rsidRPr="008268D3">
              <w:rPr>
                <w:b/>
                <w:bCs/>
                <w:lang w:val="en-NZ"/>
              </w:rPr>
              <w:t>Safety restraints:</w:t>
            </w:r>
            <w:r w:rsidRPr="00E21E5C">
              <w:rPr>
                <w:lang w:val="en-NZ"/>
              </w:rPr>
              <w:t xml:space="preserve"> All vehicles have the correct safety restraints for adults and children, meeting NZ Transport Agency requirements.</w:t>
            </w:r>
          </w:p>
        </w:tc>
      </w:tr>
      <w:tr w:rsidR="00292990" w14:paraId="37228F9A" w14:textId="77777777" w:rsidTr="00F86BD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3B6" w14:textId="77777777" w:rsidR="00292990" w:rsidRDefault="008E1833" w:rsidP="00E924EB">
            <w:pPr>
              <w:spacing w:before="120" w:after="120"/>
            </w:pPr>
            <w:sdt>
              <w:sdtPr>
                <w:id w:val="-1422795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1C9" w14:textId="5E95DE76" w:rsidR="00292990" w:rsidRDefault="00E21E5C" w:rsidP="00E924EB">
            <w:pPr>
              <w:spacing w:before="120" w:after="120"/>
            </w:pPr>
            <w:r w:rsidRPr="008268D3">
              <w:rPr>
                <w:b/>
                <w:bCs/>
                <w:lang w:val="en-NZ"/>
              </w:rPr>
              <w:t>Permission:</w:t>
            </w:r>
            <w:r w:rsidRPr="00E21E5C">
              <w:rPr>
                <w:lang w:val="en-NZ"/>
              </w:rPr>
              <w:t xml:space="preserve"> There is a process in place to confirm each child has permission to be transported.</w:t>
            </w:r>
          </w:p>
        </w:tc>
      </w:tr>
      <w:tr w:rsidR="00292990" w14:paraId="485B45A7" w14:textId="77777777" w:rsidTr="00F86BD8">
        <w:trPr>
          <w:jc w:val="center"/>
        </w:trPr>
        <w:tc>
          <w:tcPr>
            <w:tcW w:w="562" w:type="dxa"/>
          </w:tcPr>
          <w:p w14:paraId="76CA6ECE" w14:textId="77777777" w:rsidR="00292990" w:rsidRDefault="008E1833" w:rsidP="00E924EB">
            <w:pPr>
              <w:spacing w:before="120" w:after="120"/>
            </w:pPr>
            <w:sdt>
              <w:sdtPr>
                <w:id w:val="-1977447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4F09DC75" w14:textId="30C1A765" w:rsidR="00292990" w:rsidRDefault="00E21E5C" w:rsidP="00E924EB">
            <w:pPr>
              <w:pStyle w:val="ListBullet"/>
              <w:numPr>
                <w:ilvl w:val="0"/>
                <w:numId w:val="0"/>
              </w:numPr>
              <w:spacing w:before="120" w:after="120"/>
            </w:pPr>
            <w:r w:rsidRPr="008268D3">
              <w:rPr>
                <w:b/>
                <w:bCs/>
                <w:lang w:val="en-NZ"/>
              </w:rPr>
              <w:t>Headcount:</w:t>
            </w:r>
            <w:r w:rsidRPr="00E21E5C">
              <w:rPr>
                <w:lang w:val="en-NZ"/>
              </w:rPr>
              <w:t xml:space="preserve"> Check all children are on board before leaving and again before returning to ensure no one is left</w:t>
            </w:r>
          </w:p>
        </w:tc>
      </w:tr>
    </w:tbl>
    <w:p w14:paraId="3B54E716" w14:textId="77777777" w:rsidR="00292990" w:rsidRDefault="00292990"/>
    <w:bookmarkEnd w:id="0"/>
    <w:p w14:paraId="713E3E40" w14:textId="77777777" w:rsidR="00292990" w:rsidRDefault="00292990"/>
    <w:sectPr w:rsidR="00292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0566" w14:textId="77777777" w:rsidR="00C6014C" w:rsidRDefault="00C6014C" w:rsidP="00292990">
      <w:pPr>
        <w:spacing w:after="0" w:line="240" w:lineRule="auto"/>
      </w:pPr>
      <w:r>
        <w:separator/>
      </w:r>
    </w:p>
  </w:endnote>
  <w:endnote w:type="continuationSeparator" w:id="0">
    <w:p w14:paraId="460F36FF" w14:textId="77777777" w:rsidR="00C6014C" w:rsidRDefault="00C6014C" w:rsidP="0029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14C0" w14:textId="50D3E5DE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26437F" wp14:editId="53AA9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138006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1057" w14:textId="73BCB77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643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1611057" w14:textId="73BCB77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349" w14:textId="46A69868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0319C63" wp14:editId="47FE0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3468681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C9AB" w14:textId="0E987A5B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9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F6FC9AB" w14:textId="0E987A5B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FB92" w14:textId="6903886C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7959171" wp14:editId="7231E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6937030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A092" w14:textId="551FB39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591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3DFA092" w14:textId="551FB39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8B41" w14:textId="77777777" w:rsidR="00C6014C" w:rsidRDefault="00C6014C" w:rsidP="00292990">
      <w:pPr>
        <w:spacing w:after="0" w:line="240" w:lineRule="auto"/>
      </w:pPr>
      <w:r>
        <w:separator/>
      </w:r>
    </w:p>
  </w:footnote>
  <w:footnote w:type="continuationSeparator" w:id="0">
    <w:p w14:paraId="21044BBD" w14:textId="77777777" w:rsidR="00C6014C" w:rsidRDefault="00C6014C" w:rsidP="0029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E98" w14:textId="6C27810D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8ECF07" wp14:editId="0CAC0A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9924423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1AD5" w14:textId="4C7C61B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C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78721AD5" w14:textId="4C7C61B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B1B" w14:textId="492A00DE" w:rsidR="00292990" w:rsidRDefault="00B04C4A">
    <w:pPr>
      <w:pStyle w:val="Header"/>
    </w:pPr>
    <w:r w:rsidRPr="00B04C4A">
      <w:t>[</w:t>
    </w:r>
    <w:r w:rsidRPr="0033586D">
      <w:rPr>
        <w:b/>
        <w:bCs/>
      </w:rPr>
      <w:t>Suggested template only:</w:t>
    </w:r>
    <w:r w:rsidRPr="0033586D">
      <w:t xml:space="preserve"> You are welcome to use this checklist as provided or adapt it to suit the specific needs of your service</w:t>
    </w:r>
    <w:r w:rsidR="0029299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82382D" wp14:editId="346B12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9591062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54957" w14:textId="11AB90E9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238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7E154957" w14:textId="11AB90E9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.]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49A" w14:textId="449F73DE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CEF61" wp14:editId="3497D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155064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7B9CF" w14:textId="5A60017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E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3B7B9CF" w14:textId="5A60017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C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AD69AF"/>
    <w:multiLevelType w:val="multilevel"/>
    <w:tmpl w:val="495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488698">
    <w:abstractNumId w:val="0"/>
  </w:num>
  <w:num w:numId="2" w16cid:durableId="68760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0"/>
    <w:rsid w:val="00004B8C"/>
    <w:rsid w:val="000E6114"/>
    <w:rsid w:val="00203A6E"/>
    <w:rsid w:val="00292990"/>
    <w:rsid w:val="00542BB7"/>
    <w:rsid w:val="007A3D18"/>
    <w:rsid w:val="008268D3"/>
    <w:rsid w:val="008540EA"/>
    <w:rsid w:val="008A5642"/>
    <w:rsid w:val="008E1833"/>
    <w:rsid w:val="009C081A"/>
    <w:rsid w:val="00A85DCD"/>
    <w:rsid w:val="00B04C4A"/>
    <w:rsid w:val="00BD0B75"/>
    <w:rsid w:val="00C4577B"/>
    <w:rsid w:val="00C6014C"/>
    <w:rsid w:val="00C72667"/>
    <w:rsid w:val="00CD1CA7"/>
    <w:rsid w:val="00D14F1A"/>
    <w:rsid w:val="00D468B1"/>
    <w:rsid w:val="00E21E5C"/>
    <w:rsid w:val="00E924EB"/>
    <w:rsid w:val="00F16A3A"/>
    <w:rsid w:val="00F86BD8"/>
    <w:rsid w:val="00FD223D"/>
    <w:rsid w:val="00FF35AF"/>
    <w:rsid w:val="00FF4E15"/>
    <w:rsid w:val="198D6D42"/>
    <w:rsid w:val="4CCEC588"/>
    <w:rsid w:val="5C94BBFC"/>
    <w:rsid w:val="63EAB6C3"/>
    <w:rsid w:val="68E5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D67"/>
  <w15:chartTrackingRefBased/>
  <w15:docId w15:val="{42547DD3-2172-4D7D-8C31-81E6C966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99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9299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2929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9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90"/>
  </w:style>
  <w:style w:type="paragraph" w:styleId="Footer">
    <w:name w:val="footer"/>
    <w:basedOn w:val="Normal"/>
    <w:link w:val="Foot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MoEd-756481699-50977</_dlc_DocId>
    <_dlc_DocIdUrl xmlns="6357c5ec-2124-4ef6-ab67-07fc98fd8b85">
      <Url>https://educationgovtnz.sharepoint.com/sites/GRPMoETePaeAronui-RegulatoryAssurancePractice/_layouts/15/DocIdRedir.aspx?ID=MoEd-756481699-50977</Url>
      <Description>MoEd-756481699-50977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B39673EF-7557-4BB3-817F-92A4533DACCD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6357c5ec-2124-4ef6-ab67-07fc98fd8b85"/>
    <ds:schemaRef ds:uri="d267a1a7-8edd-4111-a118-4a206d87ce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EF5917-942A-4A67-A8D2-8ECC59A2B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9B96E-283C-49B1-8DAB-C253C325B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150B55-BF60-4D9F-BBEB-A55DF617E2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368963-A808-4BE6-BC99-C7B373D7CE3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George-Scott</dc:creator>
  <cp:keywords/>
  <dc:description/>
  <cp:lastModifiedBy>Ian Niehorster</cp:lastModifiedBy>
  <cp:revision>2</cp:revision>
  <dcterms:created xsi:type="dcterms:W3CDTF">2026-02-13T00:56:00Z</dcterms:created>
  <dcterms:modified xsi:type="dcterms:W3CDTF">2026-02-13T00:56:00Z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6bfa11b2,29ad9ecc,2384dfe3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5d8ab0c1,cbe56a3,1fdeac5b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2025-10-07T22:21:09Z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1d3125e9-e071-4428-8490-5b392e4ac9b8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Record_x0020_Activity">
    <vt:lpwstr/>
  </property>
  <property fmtid="{D5CDD505-2E9C-101B-9397-08002B2CF9AE}" pid="18" name="CalendarYear">
    <vt:lpwstr/>
  </property>
  <property fmtid="{D5CDD505-2E9C-101B-9397-08002B2CF9AE}" pid="19" name="FinancialYear">
    <vt:lpwstr/>
  </property>
  <property fmtid="{D5CDD505-2E9C-101B-9397-08002B2CF9AE}" pid="20" name="Record Activity">
    <vt:lpwstr/>
  </property>
  <property fmtid="{D5CDD505-2E9C-101B-9397-08002B2CF9AE}" pid="21" name="_dlc_DocIdItemGuid">
    <vt:lpwstr>00f7b263-9e9d-4126-994e-19d6afcdd45d</vt:lpwstr>
  </property>
  <property fmtid="{D5CDD505-2E9C-101B-9397-08002B2CF9AE}" pid="22" name="j560beb70aea488fb091e84adbb32566">
    <vt:lpwstr/>
  </property>
  <property fmtid="{D5CDD505-2E9C-101B-9397-08002B2CF9AE}" pid="23" name="Ministerial_x0020_Type">
    <vt:lpwstr/>
  </property>
  <property fmtid="{D5CDD505-2E9C-101B-9397-08002B2CF9AE}" pid="24" name="Property_x0020_Management_x0020_Activity">
    <vt:lpwstr/>
  </property>
  <property fmtid="{D5CDD505-2E9C-101B-9397-08002B2CF9AE}" pid="25" name="MediaServiceImageTags">
    <vt:lpwstr/>
  </property>
  <property fmtid="{D5CDD505-2E9C-101B-9397-08002B2CF9AE}" pid="26" name="lcf76f155ced4ddcb4097134ff3c332f">
    <vt:lpwstr/>
  </property>
  <property fmtid="{D5CDD505-2E9C-101B-9397-08002B2CF9AE}" pid="27" name="ce139978aae645acb1db0a0e0d3df2f5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