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DEBB" w14:textId="158E303F" w:rsidR="00B65301" w:rsidRPr="00907EBC" w:rsidRDefault="00B65301" w:rsidP="1A7E0823">
      <w:pPr>
        <w:rPr>
          <w:rFonts w:asciiTheme="minorHAnsi" w:eastAsiaTheme="minorEastAsia" w:hAnsiTheme="minorHAnsi" w:cstheme="minorBidi"/>
          <w:sz w:val="18"/>
          <w:szCs w:val="18"/>
          <w:highlight w:val="yellow"/>
        </w:rPr>
      </w:pPr>
      <w:r w:rsidRPr="610BD90F">
        <w:rPr>
          <w:rFonts w:asciiTheme="minorHAnsi" w:eastAsiaTheme="minorEastAsia" w:hAnsiTheme="minorHAnsi" w:cstheme="minorBidi"/>
          <w:sz w:val="18"/>
          <w:szCs w:val="18"/>
        </w:rPr>
        <w:t xml:space="preserve">Example </w:t>
      </w:r>
      <w:r w:rsidR="1FF28F8D" w:rsidRPr="610BD90F">
        <w:rPr>
          <w:rFonts w:asciiTheme="minorHAnsi" w:eastAsiaTheme="minorEastAsia" w:hAnsiTheme="minorHAnsi" w:cstheme="minorBidi"/>
          <w:sz w:val="18"/>
          <w:szCs w:val="18"/>
        </w:rPr>
        <w:t xml:space="preserve">Centre-based </w:t>
      </w:r>
      <w:r w:rsidRPr="610BD90F">
        <w:rPr>
          <w:rFonts w:asciiTheme="minorHAnsi" w:eastAsiaTheme="minorEastAsia" w:hAnsiTheme="minorHAnsi" w:cstheme="minorBidi"/>
          <w:sz w:val="18"/>
          <w:szCs w:val="18"/>
        </w:rPr>
        <w:t>daily hazard check –</w:t>
      </w:r>
      <w:r w:rsidR="01D843D6" w:rsidRPr="610BD90F">
        <w:rPr>
          <w:rFonts w:ascii="Calibri" w:eastAsia="Calibri" w:hAnsi="Calibri" w:cs="Calibri"/>
          <w:sz w:val="19"/>
          <w:szCs w:val="19"/>
        </w:rPr>
        <w:t xml:space="preserve"> refer to </w:t>
      </w:r>
      <w:hyperlink r:id="rId12">
        <w:r w:rsidR="01D843D6" w:rsidRPr="610BD90F">
          <w:rPr>
            <w:rStyle w:val="Hyperlink"/>
            <w:rFonts w:ascii="Calibri" w:eastAsia="Calibri" w:hAnsi="Calibri" w:cs="Calibri"/>
            <w:color w:val="0000FF"/>
            <w:sz w:val="19"/>
            <w:szCs w:val="19"/>
          </w:rPr>
          <w:t>Sample List of Potential Hazards</w:t>
        </w:r>
      </w:hyperlink>
      <w:r w:rsidR="01D843D6" w:rsidRPr="610BD90F">
        <w:rPr>
          <w:rFonts w:ascii="Calibri" w:eastAsia="Calibri" w:hAnsi="Calibri" w:cs="Calibri"/>
          <w:sz w:val="19"/>
          <w:szCs w:val="19"/>
        </w:rPr>
        <w:t xml:space="preserve"> for </w:t>
      </w:r>
      <w:r w:rsidR="6815AE1F" w:rsidRPr="610BD90F">
        <w:rPr>
          <w:rFonts w:ascii="Calibri" w:eastAsia="Calibri" w:hAnsi="Calibri" w:cs="Calibri"/>
          <w:sz w:val="19"/>
          <w:szCs w:val="19"/>
        </w:rPr>
        <w:t xml:space="preserve">additional </w:t>
      </w:r>
      <w:r w:rsidR="01D843D6" w:rsidRPr="610BD90F">
        <w:rPr>
          <w:rFonts w:ascii="Calibri" w:eastAsia="Calibri" w:hAnsi="Calibri" w:cs="Calibri"/>
          <w:sz w:val="19"/>
          <w:szCs w:val="19"/>
        </w:rPr>
        <w:t xml:space="preserve">hazards that may be applicable. Add if relevant to your </w:t>
      </w:r>
      <w:r w:rsidR="08669F99" w:rsidRPr="610BD90F">
        <w:rPr>
          <w:rFonts w:ascii="Calibri" w:eastAsia="Calibri" w:hAnsi="Calibri" w:cs="Calibri"/>
          <w:sz w:val="19"/>
          <w:szCs w:val="19"/>
        </w:rPr>
        <w:t>service.</w:t>
      </w:r>
    </w:p>
    <w:p w14:paraId="09C7456C" w14:textId="46D36237" w:rsidR="00B65301" w:rsidRPr="00907EBC" w:rsidRDefault="000B4735" w:rsidP="1A7E0823">
      <w:pPr>
        <w:rPr>
          <w:rFonts w:asciiTheme="minorHAnsi" w:eastAsiaTheme="minorEastAsia" w:hAnsiTheme="minorHAnsi" w:cstheme="minorBidi"/>
          <w:b/>
          <w:bCs/>
          <w:sz w:val="18"/>
          <w:szCs w:val="18"/>
        </w:rPr>
      </w:pPr>
      <w:r w:rsidRPr="1A7E0823">
        <w:rPr>
          <w:rFonts w:asciiTheme="minorHAnsi" w:eastAsiaTheme="minorEastAsia" w:hAnsiTheme="minorHAnsi" w:cstheme="minorBidi"/>
          <w:sz w:val="18"/>
          <w:szCs w:val="18"/>
        </w:rPr>
        <w:t>Name of Service</w:t>
      </w:r>
      <w:r w:rsidR="004B0685" w:rsidRPr="1A7E0823">
        <w:rPr>
          <w:rFonts w:asciiTheme="minorHAnsi" w:eastAsiaTheme="minorEastAsia" w:hAnsiTheme="minorHAnsi" w:cstheme="minorBidi"/>
          <w:sz w:val="18"/>
          <w:szCs w:val="18"/>
        </w:rPr>
        <w:t>:</w:t>
      </w:r>
      <w:r w:rsidRPr="1A7E0823">
        <w:rPr>
          <w:rFonts w:asciiTheme="minorHAnsi" w:eastAsiaTheme="minorEastAsia" w:hAnsiTheme="minorHAnsi" w:cstheme="minorBidi"/>
          <w:sz w:val="18"/>
          <w:szCs w:val="18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65301" w:rsidRPr="1A7E0823">
        <w:rPr>
          <w:rFonts w:asciiTheme="minorHAnsi" w:eastAsiaTheme="minorEastAsia" w:hAnsiTheme="minorHAnsi" w:cstheme="minorBidi"/>
          <w:sz w:val="18"/>
          <w:szCs w:val="18"/>
        </w:rPr>
        <w:t>File this sheet in your Hazard Folder</w:t>
      </w:r>
    </w:p>
    <w:tbl>
      <w:tblPr>
        <w:tblW w:w="16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5"/>
        <w:gridCol w:w="735"/>
        <w:gridCol w:w="733"/>
        <w:gridCol w:w="663"/>
        <w:gridCol w:w="708"/>
        <w:gridCol w:w="694"/>
        <w:gridCol w:w="2680"/>
        <w:gridCol w:w="1994"/>
      </w:tblGrid>
      <w:tr w:rsidR="00180BB2" w14:paraId="362A2580" w14:textId="77777777" w:rsidTr="610BD90F">
        <w:trPr>
          <w:trHeight w:val="300"/>
        </w:trPr>
        <w:tc>
          <w:tcPr>
            <w:tcW w:w="8055" w:type="dxa"/>
            <w:shd w:val="clear" w:color="auto" w:fill="C0C0C0"/>
          </w:tcPr>
          <w:p w14:paraId="672A6659" w14:textId="20E8A4D5" w:rsidR="00180BB2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DAILY HAZARD CHECKS</w:t>
            </w:r>
          </w:p>
        </w:tc>
        <w:tc>
          <w:tcPr>
            <w:tcW w:w="8207" w:type="dxa"/>
            <w:gridSpan w:val="7"/>
          </w:tcPr>
          <w:p w14:paraId="56B23D13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Week Beginning:</w:t>
            </w:r>
          </w:p>
        </w:tc>
      </w:tr>
      <w:tr w:rsidR="00415258" w14:paraId="697AB04D" w14:textId="77777777" w:rsidTr="610BD90F">
        <w:trPr>
          <w:trHeight w:val="300"/>
        </w:trPr>
        <w:tc>
          <w:tcPr>
            <w:tcW w:w="8055" w:type="dxa"/>
          </w:tcPr>
          <w:p w14:paraId="42C504FC" w14:textId="77777777" w:rsidR="00180BB2" w:rsidRPr="001F0E64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Items to Check</w:t>
            </w:r>
          </w:p>
        </w:tc>
        <w:tc>
          <w:tcPr>
            <w:tcW w:w="735" w:type="dxa"/>
          </w:tcPr>
          <w:p w14:paraId="537F70A8" w14:textId="77777777" w:rsidR="00180BB2" w:rsidRPr="001F0E64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733" w:type="dxa"/>
          </w:tcPr>
          <w:p w14:paraId="5179DEC2" w14:textId="77777777" w:rsidR="00180BB2" w:rsidRPr="001F0E64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Tue</w:t>
            </w:r>
            <w:r w:rsidR="001F0E64"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663" w:type="dxa"/>
          </w:tcPr>
          <w:p w14:paraId="49BB7F0B" w14:textId="77777777" w:rsidR="00180BB2" w:rsidRPr="001F0E64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708" w:type="dxa"/>
          </w:tcPr>
          <w:p w14:paraId="254F2362" w14:textId="77777777" w:rsidR="00180BB2" w:rsidRPr="001F0E64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Thur</w:t>
            </w:r>
            <w:r w:rsidR="007B1D42"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694" w:type="dxa"/>
          </w:tcPr>
          <w:p w14:paraId="2806E66C" w14:textId="77777777" w:rsidR="00180BB2" w:rsidRPr="001F0E64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2680" w:type="dxa"/>
          </w:tcPr>
          <w:p w14:paraId="576457F1" w14:textId="637682E7" w:rsidR="00180BB2" w:rsidRPr="001F0E64" w:rsidRDefault="1D1EFA05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Comments/</w:t>
            </w:r>
            <w:r w:rsidR="42DC3AB6"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h</w:t>
            </w:r>
            <w:r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azard</w:t>
            </w:r>
            <w:r w:rsidR="4891019D"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</w:t>
            </w:r>
            <w:r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noted</w:t>
            </w:r>
            <w:r w:rsidR="28AF797C"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.</w:t>
            </w:r>
            <w:r w:rsidR="5B025CDA"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76E2AAE6"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A</w:t>
            </w:r>
            <w:r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ction</w:t>
            </w:r>
            <w:r w:rsidR="17A89A42"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</w:t>
            </w:r>
            <w:r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7A63B18D"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required</w:t>
            </w:r>
            <w:r w:rsidR="42DC3AB6"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94" w:type="dxa"/>
          </w:tcPr>
          <w:p w14:paraId="242B91F8" w14:textId="43E27BDC" w:rsidR="00180BB2" w:rsidRPr="001F0E64" w:rsidRDefault="0038148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Date </w:t>
            </w:r>
            <w:r w:rsidR="43CD5268"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and description of action taken</w:t>
            </w:r>
          </w:p>
        </w:tc>
      </w:tr>
      <w:tr w:rsidR="00415258" w14:paraId="33CDF58E" w14:textId="77777777" w:rsidTr="610BD90F">
        <w:trPr>
          <w:trHeight w:val="300"/>
        </w:trPr>
        <w:tc>
          <w:tcPr>
            <w:tcW w:w="8055" w:type="dxa"/>
          </w:tcPr>
          <w:p w14:paraId="593627BE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Initial of </w:t>
            </w:r>
            <w:r w:rsidR="00415258"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person</w:t>
            </w:r>
            <w:r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completing each check</w:t>
            </w:r>
          </w:p>
        </w:tc>
        <w:tc>
          <w:tcPr>
            <w:tcW w:w="735" w:type="dxa"/>
          </w:tcPr>
          <w:p w14:paraId="0A37501D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</w:tcPr>
          <w:p w14:paraId="5DAB6C7B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14:paraId="02EB378F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A05A809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</w:tcPr>
          <w:p w14:paraId="5A39BBE3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41C8F396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72A3D3EC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415258" w14:paraId="7EA4C477" w14:textId="77777777" w:rsidTr="610BD90F">
        <w:trPr>
          <w:trHeight w:val="300"/>
        </w:trPr>
        <w:tc>
          <w:tcPr>
            <w:tcW w:w="8055" w:type="dxa"/>
          </w:tcPr>
          <w:p w14:paraId="3520F3F7" w14:textId="6BF39634" w:rsidR="00180BB2" w:rsidRPr="00FD64DA" w:rsidRDefault="1D1EFA05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Gates/Fences</w:t>
            </w:r>
            <w:r w:rsidR="222AE7BD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– check for loose palings</w:t>
            </w:r>
            <w:r w:rsidR="7E374401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, panels</w:t>
            </w:r>
            <w:r w:rsidR="222AE7BD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or </w:t>
            </w:r>
            <w:r w:rsidR="7E374401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other </w:t>
            </w:r>
            <w:r w:rsidR="222AE7BD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damage. </w:t>
            </w:r>
            <w:r w:rsidR="7233DF54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3C835BA8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Latches</w:t>
            </w:r>
            <w:r w:rsidR="39CD260B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, spring close mechanisms </w:t>
            </w:r>
            <w:r w:rsidR="3C835BA8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on exit gates w</w:t>
            </w:r>
            <w:r w:rsidR="7B2840D9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ork effectively. </w:t>
            </w:r>
            <w:r w:rsidR="720B74D8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Check</w:t>
            </w:r>
            <w:r w:rsidR="458D127D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720B74D8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for </w:t>
            </w:r>
            <w:r w:rsidR="458D127D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protruding nails, staples</w:t>
            </w:r>
            <w:r w:rsidR="5CA9E2FD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, wire</w:t>
            </w:r>
            <w:r w:rsidR="458D127D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etc</w:t>
            </w:r>
          </w:p>
        </w:tc>
        <w:tc>
          <w:tcPr>
            <w:tcW w:w="735" w:type="dxa"/>
          </w:tcPr>
          <w:p w14:paraId="0D0B940D" w14:textId="77777777" w:rsidR="00180BB2" w:rsidRPr="00FD64DA" w:rsidRDefault="00180BB2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733" w:type="dxa"/>
          </w:tcPr>
          <w:p w14:paraId="0E27B00A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14:paraId="60061E4C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44EAFD9C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</w:tcPr>
          <w:p w14:paraId="4B94D5A5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3DEEC669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3656B9AB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415258" w14:paraId="7A530E16" w14:textId="77777777" w:rsidTr="610BD90F">
        <w:trPr>
          <w:trHeight w:val="300"/>
        </w:trPr>
        <w:tc>
          <w:tcPr>
            <w:tcW w:w="8055" w:type="dxa"/>
          </w:tcPr>
          <w:p w14:paraId="28AA299D" w14:textId="2AE99634" w:rsidR="00180BB2" w:rsidRPr="00FD64DA" w:rsidRDefault="1D1EFA05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Rubbish </w:t>
            </w:r>
            <w:r w:rsidR="7E374401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in playground </w:t>
            </w:r>
            <w:r w:rsidR="3EE915CA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-</w:t>
            </w:r>
            <w:r w:rsidR="7233DF54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check for </w:t>
            </w:r>
            <w:r w:rsidR="3EE915CA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b</w:t>
            </w:r>
            <w:r w:rsidR="0F4D70FB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roken glass,</w:t>
            </w:r>
            <w:r w:rsidR="0FC933C3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3D7147A2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animal</w:t>
            </w:r>
            <w:r w:rsidR="0FC933C3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droppings</w:t>
            </w:r>
            <w:r w:rsidR="3EE915CA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, cigarette butts</w:t>
            </w:r>
            <w:r w:rsidR="25BA3077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, sharp objects </w:t>
            </w:r>
            <w:r w:rsidR="335B7307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etc </w:t>
            </w:r>
            <w:r w:rsidR="7E374401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or </w:t>
            </w:r>
            <w:r w:rsidR="222AE7BD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vandalism </w:t>
            </w:r>
            <w:r w:rsidR="7E374401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of </w:t>
            </w:r>
            <w:r w:rsidR="7233DF54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grounds, </w:t>
            </w:r>
            <w:r w:rsidR="7E374401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equipment, fences, shade sails, </w:t>
            </w:r>
            <w:r w:rsidR="6CC5E836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sandpits, swings, </w:t>
            </w:r>
            <w:r w:rsidR="553A5359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fences, </w:t>
            </w:r>
            <w:r w:rsidR="7E374401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gates etc</w:t>
            </w:r>
          </w:p>
        </w:tc>
        <w:tc>
          <w:tcPr>
            <w:tcW w:w="735" w:type="dxa"/>
          </w:tcPr>
          <w:p w14:paraId="45FB0818" w14:textId="77777777" w:rsidR="00180BB2" w:rsidRPr="00FD64DA" w:rsidRDefault="00180BB2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733" w:type="dxa"/>
          </w:tcPr>
          <w:p w14:paraId="049F31CB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14:paraId="53128261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2486C05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</w:tcPr>
          <w:p w14:paraId="4101652C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4B99056E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1299C43A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415258" w14:paraId="50CDB68F" w14:textId="77777777" w:rsidTr="610BD90F">
        <w:trPr>
          <w:trHeight w:val="300"/>
        </w:trPr>
        <w:tc>
          <w:tcPr>
            <w:tcW w:w="8055" w:type="dxa"/>
          </w:tcPr>
          <w:p w14:paraId="45B96A4D" w14:textId="77777777" w:rsidR="00180BB2" w:rsidRPr="00FD64DA" w:rsidRDefault="00180BB2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Sandpits</w:t>
            </w:r>
            <w:r w:rsidR="00FA413C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-check for broken equipment, animal </w:t>
            </w:r>
            <w:r w:rsidR="00EE6DFB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droppings</w:t>
            </w:r>
            <w:r w:rsidR="00FA413C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, rubbish or other foreign</w:t>
            </w:r>
            <w:r w:rsidR="000B4735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/sharp</w:t>
            </w:r>
            <w:r w:rsidR="00FA413C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materials</w:t>
            </w:r>
            <w:r w:rsidR="000B4735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="000B4735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eg</w:t>
            </w:r>
            <w:proofErr w:type="spellEnd"/>
            <w:r w:rsidR="000B4735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glass</w:t>
            </w:r>
            <w:r w:rsidR="00FA413C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. </w:t>
            </w:r>
            <w:r w:rsidR="000B4735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Check for</w:t>
            </w:r>
            <w:r w:rsidR="00FA413C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00E93C5F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pooling water</w:t>
            </w:r>
          </w:p>
        </w:tc>
        <w:tc>
          <w:tcPr>
            <w:tcW w:w="735" w:type="dxa"/>
          </w:tcPr>
          <w:p w14:paraId="4DDBEF00" w14:textId="77777777" w:rsidR="00180BB2" w:rsidRPr="00FD64DA" w:rsidRDefault="00180BB2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733" w:type="dxa"/>
          </w:tcPr>
          <w:p w14:paraId="3461D779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14:paraId="3CF2D8B6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FB78278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</w:tcPr>
          <w:p w14:paraId="1FC39945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0562CB0E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34CE0A41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415258" w14:paraId="39698053" w14:textId="77777777" w:rsidTr="610BD90F">
        <w:trPr>
          <w:trHeight w:val="300"/>
        </w:trPr>
        <w:tc>
          <w:tcPr>
            <w:tcW w:w="8055" w:type="dxa"/>
          </w:tcPr>
          <w:p w14:paraId="40D2704F" w14:textId="77777777" w:rsidR="00180BB2" w:rsidRPr="00FD64DA" w:rsidRDefault="00180BB2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Bark areas</w:t>
            </w:r>
            <w:r w:rsidR="00FA413C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– check for animal </w:t>
            </w:r>
            <w:r w:rsidR="00EE6DFB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droppings</w:t>
            </w:r>
            <w:r w:rsidR="00FA413C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or other foreign materials </w:t>
            </w:r>
            <w:proofErr w:type="spellStart"/>
            <w:r w:rsidR="00FA413C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eg</w:t>
            </w:r>
            <w:proofErr w:type="spellEnd"/>
            <w:r w:rsidR="00FA413C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glass. Depth of bark if used as a safety surface </w:t>
            </w:r>
            <w:r w:rsidR="00415258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- </w:t>
            </w:r>
            <w:r w:rsidR="00FA413C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300mm min</w:t>
            </w:r>
            <w:r w:rsidR="00DE3B60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and in good condition</w:t>
            </w:r>
          </w:p>
        </w:tc>
        <w:tc>
          <w:tcPr>
            <w:tcW w:w="735" w:type="dxa"/>
          </w:tcPr>
          <w:p w14:paraId="62EBF3C5" w14:textId="77777777" w:rsidR="00180BB2" w:rsidRPr="00FD64DA" w:rsidRDefault="00180BB2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733" w:type="dxa"/>
          </w:tcPr>
          <w:p w14:paraId="6D98A12B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14:paraId="2946DB82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997CC1D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</w:tcPr>
          <w:p w14:paraId="110FFD37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6B699379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3FE9F23F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415258" w14:paraId="0426B925" w14:textId="77777777" w:rsidTr="610BD90F">
        <w:trPr>
          <w:trHeight w:val="300"/>
        </w:trPr>
        <w:tc>
          <w:tcPr>
            <w:tcW w:w="8055" w:type="dxa"/>
          </w:tcPr>
          <w:p w14:paraId="77061966" w14:textId="46C6C4D2" w:rsidR="00180BB2" w:rsidRPr="00FD64DA" w:rsidRDefault="1D1EFA05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Swings</w:t>
            </w:r>
            <w:r w:rsidR="7E374401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– </w:t>
            </w:r>
            <w:r w:rsidR="452D8BF9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check </w:t>
            </w:r>
            <w:r w:rsidR="7E374401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condition of </w:t>
            </w:r>
            <w:r w:rsidR="044E57C1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structure, </w:t>
            </w:r>
            <w:r w:rsidR="7E374401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swing seats, chains</w:t>
            </w:r>
            <w:r w:rsidR="2FD1515B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,</w:t>
            </w:r>
            <w:r w:rsidR="7E374401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ropes</w:t>
            </w:r>
            <w:r w:rsidR="3EE915CA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and </w:t>
            </w:r>
            <w:r w:rsidR="220E3506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connectors</w:t>
            </w:r>
            <w:r w:rsidR="3EE915CA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.</w:t>
            </w:r>
            <w:r w:rsidR="02E548A4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28AF797C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Condition of s</w:t>
            </w:r>
            <w:r w:rsidR="02E548A4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afety surface</w:t>
            </w:r>
            <w:r w:rsidR="220E3506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below and around </w:t>
            </w:r>
            <w:r w:rsidR="28AF797C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structure. </w:t>
            </w:r>
            <w:r w:rsidR="4B94225D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Check there is s</w:t>
            </w:r>
            <w:r w:rsidR="1E275E3C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ufficient </w:t>
            </w:r>
            <w:r w:rsidR="28AF797C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distance between individual swings </w:t>
            </w:r>
            <w:r w:rsidR="65E93E2C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and/or poles </w:t>
            </w:r>
            <w:r w:rsidR="28AF797C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to allow for safe sideways movement</w:t>
            </w:r>
          </w:p>
        </w:tc>
        <w:tc>
          <w:tcPr>
            <w:tcW w:w="735" w:type="dxa"/>
          </w:tcPr>
          <w:p w14:paraId="1F72F646" w14:textId="77777777" w:rsidR="00180BB2" w:rsidRPr="00FD64DA" w:rsidRDefault="00180BB2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733" w:type="dxa"/>
          </w:tcPr>
          <w:p w14:paraId="08CE6F91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14:paraId="61CDCEAD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BB9E253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</w:tcPr>
          <w:p w14:paraId="23DE523C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52E56223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07547A01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415258" w14:paraId="7036C471" w14:textId="77777777" w:rsidTr="610BD90F">
        <w:trPr>
          <w:trHeight w:val="300"/>
        </w:trPr>
        <w:tc>
          <w:tcPr>
            <w:tcW w:w="8055" w:type="dxa"/>
          </w:tcPr>
          <w:p w14:paraId="49009B80" w14:textId="33A90223" w:rsidR="00180BB2" w:rsidRPr="00FD64DA" w:rsidRDefault="3D1FE9EC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Learning, play and other </w:t>
            </w:r>
            <w:r w:rsidR="725489C9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equipment</w:t>
            </w:r>
            <w:r w:rsidR="222AE7BD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42DC3AB6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(inside and outside)</w:t>
            </w:r>
            <w:r w:rsidR="28AF797C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222AE7BD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– </w:t>
            </w:r>
            <w:r w:rsidR="59854A95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check </w:t>
            </w:r>
            <w:r w:rsidR="222AE7BD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condition </w:t>
            </w:r>
            <w:r w:rsidR="6681E45A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– any deterioration, protruding nails, screws, splinters etc. P</w:t>
            </w:r>
            <w:r w:rsidR="222AE7BD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lacement </w:t>
            </w:r>
            <w:r w:rsidR="41C06D75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–</w:t>
            </w:r>
            <w:r w:rsidR="6681E45A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167A8ECB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Large moveable equipment o</w:t>
            </w:r>
            <w:r w:rsidR="4F06BAEF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n</w:t>
            </w:r>
            <w:r w:rsidR="41C06D75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6681E45A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safety surfacing </w:t>
            </w:r>
            <w:r w:rsidR="5B60EB1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if </w:t>
            </w:r>
            <w:r w:rsidR="28AF797C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required</w:t>
            </w:r>
            <w:r w:rsidR="3D973606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.</w:t>
            </w:r>
            <w:r w:rsidR="28AF797C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5B60EB1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Sufficient fall zone</w:t>
            </w:r>
            <w:r w:rsidR="6681E45A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?</w:t>
            </w:r>
            <w:r w:rsidR="222AE7BD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3C1EB606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A</w:t>
            </w:r>
            <w:r w:rsidR="6681E45A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ttached equipment </w:t>
            </w:r>
            <w:r w:rsidR="28AF797C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safe &amp; </w:t>
            </w:r>
            <w:r w:rsidR="6681E45A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compatible</w:t>
            </w:r>
            <w:r w:rsidR="4AE6E118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.</w:t>
            </w:r>
            <w:r w:rsidR="6681E45A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0D3230A1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C</w:t>
            </w:r>
            <w:r w:rsidR="5B60EB1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limbing structures </w:t>
            </w:r>
            <w:r w:rsidR="2E12C39B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or equipment </w:t>
            </w:r>
            <w:r w:rsidR="458D127D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a</w:t>
            </w:r>
            <w:r w:rsidR="1FE1C1AB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way from</w:t>
            </w:r>
            <w:r w:rsidR="458D127D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fences</w:t>
            </w:r>
            <w:r w:rsidR="517656EA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. </w:t>
            </w:r>
            <w:r w:rsidR="5B60EB1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E</w:t>
            </w:r>
            <w:r w:rsidR="41C06D75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quipment in shed</w:t>
            </w:r>
            <w:r w:rsidR="5B60EB1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s</w:t>
            </w:r>
            <w:r w:rsidR="41C06D75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stored safety. She</w:t>
            </w:r>
            <w:r w:rsidR="5B60EB1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d</w:t>
            </w:r>
            <w:r w:rsidR="41C06D75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doors latched back </w:t>
            </w:r>
            <w:r w:rsidR="27BA2345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safely </w:t>
            </w:r>
            <w:r w:rsidR="41C06D75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if able to be accessed by children</w:t>
            </w:r>
            <w:r w:rsidR="304174FE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. </w:t>
            </w:r>
            <w:r w:rsidR="30D2E9B1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Heavy items are secured against toppling</w:t>
            </w:r>
          </w:p>
        </w:tc>
        <w:tc>
          <w:tcPr>
            <w:tcW w:w="735" w:type="dxa"/>
          </w:tcPr>
          <w:p w14:paraId="5043CB0F" w14:textId="77777777" w:rsidR="00180BB2" w:rsidRPr="00FD64DA" w:rsidRDefault="00180BB2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733" w:type="dxa"/>
          </w:tcPr>
          <w:p w14:paraId="07459315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14:paraId="6537F28F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DFB9E20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</w:tcPr>
          <w:p w14:paraId="70DF9E56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44E871BC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144A5D23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415258" w14:paraId="375F45F4" w14:textId="77777777" w:rsidTr="610BD90F">
        <w:trPr>
          <w:trHeight w:val="300"/>
        </w:trPr>
        <w:tc>
          <w:tcPr>
            <w:tcW w:w="8055" w:type="dxa"/>
          </w:tcPr>
          <w:p w14:paraId="6334E438" w14:textId="2185C4FA" w:rsidR="00180BB2" w:rsidRPr="00FD64DA" w:rsidRDefault="41C06D75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Plants &amp; trees </w:t>
            </w:r>
            <w:r w:rsidR="6CC5E836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- </w:t>
            </w:r>
            <w:r w:rsidR="42DC3AB6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check for</w:t>
            </w:r>
            <w:r w:rsidR="222AE7BD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poisonous plants </w:t>
            </w:r>
            <w:proofErr w:type="spellStart"/>
            <w:r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eg</w:t>
            </w:r>
            <w:proofErr w:type="spellEnd"/>
            <w:r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222AE7BD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fungi, nightshade</w:t>
            </w:r>
            <w:r w:rsidR="42DC3AB6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etc</w:t>
            </w:r>
            <w:r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. check for branches, spiky leaves etc at child eye height. Any damage</w:t>
            </w:r>
            <w:r w:rsidR="32F7494C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to trees</w:t>
            </w:r>
            <w:r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after bad weather</w:t>
            </w:r>
          </w:p>
        </w:tc>
        <w:tc>
          <w:tcPr>
            <w:tcW w:w="735" w:type="dxa"/>
          </w:tcPr>
          <w:p w14:paraId="738610EB" w14:textId="77777777" w:rsidR="00180BB2" w:rsidRPr="00FD64DA" w:rsidRDefault="00180BB2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733" w:type="dxa"/>
          </w:tcPr>
          <w:p w14:paraId="637805D2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14:paraId="463F29E8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3B7B4B86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</w:tcPr>
          <w:p w14:paraId="3A0FF5F2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5630AD66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61829076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415258" w14:paraId="40A851EF" w14:textId="77777777" w:rsidTr="610BD90F">
        <w:trPr>
          <w:trHeight w:val="300"/>
        </w:trPr>
        <w:tc>
          <w:tcPr>
            <w:tcW w:w="8055" w:type="dxa"/>
          </w:tcPr>
          <w:p w14:paraId="4CF5C073" w14:textId="48EFB57F" w:rsidR="00180BB2" w:rsidRPr="00FD64DA" w:rsidRDefault="6CC5E836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Bodies of water</w:t>
            </w:r>
            <w:r w:rsidR="5D02B970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– check for pooling water on ground </w:t>
            </w:r>
            <w:r w:rsidR="614CCFFA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&amp;</w:t>
            </w:r>
            <w:r w:rsidR="5D02B970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in equipment</w:t>
            </w:r>
            <w:r w:rsidR="03D2712B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. </w:t>
            </w:r>
            <w:proofErr w:type="spellStart"/>
            <w:r w:rsidR="03D2712B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eg</w:t>
            </w:r>
            <w:proofErr w:type="spellEnd"/>
            <w:r w:rsidR="03D2712B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tyres</w:t>
            </w:r>
            <w:r w:rsidR="0F4D70FB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735" w:type="dxa"/>
          </w:tcPr>
          <w:p w14:paraId="2BA226A1" w14:textId="77777777" w:rsidR="00180BB2" w:rsidRPr="00FD64DA" w:rsidRDefault="00180BB2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733" w:type="dxa"/>
          </w:tcPr>
          <w:p w14:paraId="17AD93B2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14:paraId="0DE4B5B7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6204FF1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</w:tcPr>
          <w:p w14:paraId="2DBF0D7D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6B62F1B3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02F2C34E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415258" w14:paraId="2F6FD196" w14:textId="77777777" w:rsidTr="610BD90F">
        <w:trPr>
          <w:trHeight w:val="300"/>
        </w:trPr>
        <w:tc>
          <w:tcPr>
            <w:tcW w:w="8055" w:type="dxa"/>
          </w:tcPr>
          <w:p w14:paraId="45E8EEAA" w14:textId="07FF4BF7" w:rsidR="00180BB2" w:rsidRPr="00FD64DA" w:rsidRDefault="00180BB2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Hazardous </w:t>
            </w:r>
            <w:r w:rsidR="23AEAF20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materials</w:t>
            </w:r>
            <w:r w:rsidR="003C3D63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(inside and outside)</w:t>
            </w:r>
            <w:r w:rsidR="0038148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="365E402A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eg.</w:t>
            </w:r>
            <w:proofErr w:type="spellEnd"/>
            <w:r w:rsidR="365E402A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00E93C5F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chemicals, cleaning materials</w:t>
            </w:r>
            <w:r w:rsidR="7A0589AB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/agents</w:t>
            </w:r>
            <w:r w:rsidR="0038148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, poisons, medic</w:t>
            </w:r>
            <w:r w:rsidR="588A926A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ine</w:t>
            </w:r>
            <w:r w:rsidR="0038148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s etc are </w:t>
            </w:r>
            <w:r w:rsidR="2E20B9A9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stored safely</w:t>
            </w:r>
            <w:r w:rsidR="0038148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and unable to be accessed by children</w:t>
            </w:r>
          </w:p>
        </w:tc>
        <w:tc>
          <w:tcPr>
            <w:tcW w:w="735" w:type="dxa"/>
          </w:tcPr>
          <w:p w14:paraId="680A4E5D" w14:textId="77777777" w:rsidR="00180BB2" w:rsidRPr="00FD64DA" w:rsidRDefault="00180BB2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733" w:type="dxa"/>
          </w:tcPr>
          <w:p w14:paraId="19219836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14:paraId="296FEF7D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194DBDC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</w:tcPr>
          <w:p w14:paraId="769D0D3C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54CD245A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1231BE67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415258" w14:paraId="1F48EEC9" w14:textId="77777777" w:rsidTr="610BD90F">
        <w:trPr>
          <w:trHeight w:val="300"/>
        </w:trPr>
        <w:tc>
          <w:tcPr>
            <w:tcW w:w="8055" w:type="dxa"/>
          </w:tcPr>
          <w:p w14:paraId="6916DD08" w14:textId="24F68B6B" w:rsidR="00180BB2" w:rsidRPr="00FD64DA" w:rsidRDefault="003C3D63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Kitchen</w:t>
            </w:r>
            <w:r w:rsidR="0038148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, laundry, s</w:t>
            </w:r>
            <w:r w:rsidR="00180BB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toreroom</w:t>
            </w:r>
            <w:r w:rsidR="0038148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s etc </w:t>
            </w:r>
            <w:proofErr w:type="spellStart"/>
            <w:r w:rsidR="0038148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eg</w:t>
            </w:r>
            <w:proofErr w:type="spellEnd"/>
            <w:r w:rsidR="0038148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doors into these areas secure.  </w:t>
            </w:r>
            <w:r w:rsidR="00DE3B60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W</w:t>
            </w:r>
            <w:r w:rsidR="0038148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ater over 40</w:t>
            </w:r>
            <w:r w:rsidR="0B1CDA07" w:rsidRPr="610BD90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°C</w:t>
            </w:r>
            <w:r w:rsidR="0038148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01B97D2A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is </w:t>
            </w:r>
            <w:r w:rsidR="0038148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inaccessible</w:t>
            </w:r>
            <w:r w:rsidR="6FC0707C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to children</w:t>
            </w:r>
            <w:r w:rsidR="0038148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, water on floor (slips), equipment</w:t>
            </w:r>
            <w:r w:rsidR="00DC47E8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&amp;</w:t>
            </w:r>
            <w:r w:rsidR="0038148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hazardous substances</w:t>
            </w:r>
            <w:r w:rsidR="42C9E86F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stored safely</w:t>
            </w:r>
            <w:r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. Appliances inaccessible to children or lock</w:t>
            </w:r>
            <w:r w:rsidR="00B65301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ed to prevent access</w:t>
            </w:r>
          </w:p>
        </w:tc>
        <w:tc>
          <w:tcPr>
            <w:tcW w:w="735" w:type="dxa"/>
          </w:tcPr>
          <w:p w14:paraId="36FEB5B0" w14:textId="77777777" w:rsidR="00180BB2" w:rsidRPr="00FD64DA" w:rsidRDefault="00180BB2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733" w:type="dxa"/>
          </w:tcPr>
          <w:p w14:paraId="30D7AA69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14:paraId="7196D064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34FF1C98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</w:tcPr>
          <w:p w14:paraId="6D072C0D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48A21919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6BD18F9B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415258" w14:paraId="16C36413" w14:textId="77777777" w:rsidTr="610BD90F">
        <w:trPr>
          <w:trHeight w:val="300"/>
        </w:trPr>
        <w:tc>
          <w:tcPr>
            <w:tcW w:w="8055" w:type="dxa"/>
          </w:tcPr>
          <w:p w14:paraId="31319E73" w14:textId="151A7FE3" w:rsidR="00180BB2" w:rsidRPr="00FD64DA" w:rsidRDefault="00221355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Windows </w:t>
            </w:r>
            <w:r w:rsidR="003C3D63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&amp;</w:t>
            </w:r>
            <w:r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other areas of glass – </w:t>
            </w:r>
            <w:r w:rsidR="000037D5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any </w:t>
            </w:r>
            <w:r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breakage, chips</w:t>
            </w:r>
            <w:r w:rsidR="003C3D63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, </w:t>
            </w:r>
            <w:r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cracks</w:t>
            </w:r>
            <w:r w:rsidR="003C3D63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, peeling or damage to safety film</w:t>
            </w:r>
            <w:r w:rsidR="00DC47E8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.</w:t>
            </w:r>
            <w:r w:rsidR="3D8125B7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Safety latches on windows in working order</w:t>
            </w:r>
          </w:p>
        </w:tc>
        <w:tc>
          <w:tcPr>
            <w:tcW w:w="735" w:type="dxa"/>
          </w:tcPr>
          <w:p w14:paraId="238601FE" w14:textId="77777777" w:rsidR="00180BB2" w:rsidRPr="00FD64DA" w:rsidRDefault="00180BB2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733" w:type="dxa"/>
          </w:tcPr>
          <w:p w14:paraId="0F3CABC7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14:paraId="5B08B5D1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16DEB4AB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</w:tcPr>
          <w:p w14:paraId="0AD9C6F4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4B1F511A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65F9C3DC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415258" w14:paraId="31327BD0" w14:textId="77777777" w:rsidTr="610BD90F">
        <w:trPr>
          <w:trHeight w:val="300"/>
        </w:trPr>
        <w:tc>
          <w:tcPr>
            <w:tcW w:w="8055" w:type="dxa"/>
          </w:tcPr>
          <w:p w14:paraId="55B9666E" w14:textId="5E575504" w:rsidR="00180BB2" w:rsidRPr="00FD64DA" w:rsidRDefault="1D1EFA05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Electrical </w:t>
            </w:r>
            <w:r w:rsidR="3EE915CA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h</w:t>
            </w:r>
            <w:r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azards</w:t>
            </w:r>
            <w:r w:rsidR="737F37EF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.</w:t>
            </w:r>
            <w:r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14B0F779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Accessible electrical </w:t>
            </w:r>
            <w:r w:rsidR="05344D89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s</w:t>
            </w:r>
            <w:r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ockets</w:t>
            </w:r>
            <w:r w:rsidR="70C4C54F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covered</w:t>
            </w:r>
            <w:r w:rsidR="4848242C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. Check for</w:t>
            </w:r>
            <w:r w:rsidR="05344D89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loose electrical cords </w:t>
            </w:r>
            <w:r w:rsidR="6CC5E836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or unsecured </w:t>
            </w:r>
            <w:r w:rsidR="7233DF54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electrical </w:t>
            </w:r>
            <w:r w:rsidR="6CC5E836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appliances</w:t>
            </w:r>
            <w:r w:rsidR="3EE915CA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. </w:t>
            </w:r>
            <w:r w:rsidR="6CC5E836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Heater</w:t>
            </w:r>
            <w:r w:rsidR="7233DF54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s </w:t>
            </w:r>
            <w:r w:rsidR="6CC5E836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secure</w:t>
            </w:r>
            <w:r w:rsidR="7233DF54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ly covered or inaccessible to children</w:t>
            </w:r>
          </w:p>
        </w:tc>
        <w:tc>
          <w:tcPr>
            <w:tcW w:w="735" w:type="dxa"/>
          </w:tcPr>
          <w:p w14:paraId="5023141B" w14:textId="77777777" w:rsidR="00180BB2" w:rsidRPr="00FD64DA" w:rsidRDefault="00180BB2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733" w:type="dxa"/>
          </w:tcPr>
          <w:p w14:paraId="1F3B1409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14:paraId="562C75D1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64355AD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</w:tcPr>
          <w:p w14:paraId="1A965116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7DF4E37C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44FB30F8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6F091E" w14:paraId="1E527670" w14:textId="77777777" w:rsidTr="610BD90F">
        <w:trPr>
          <w:trHeight w:val="300"/>
        </w:trPr>
        <w:tc>
          <w:tcPr>
            <w:tcW w:w="8055" w:type="dxa"/>
          </w:tcPr>
          <w:p w14:paraId="2F070895" w14:textId="5E7F3F6E" w:rsidR="006F091E" w:rsidRPr="1A7E0823" w:rsidRDefault="006F091E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Heavy </w:t>
            </w:r>
            <w:r w:rsidR="00BB4C5B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furniture, fixtures and equipment that could fall or topple are secured </w:t>
            </w:r>
          </w:p>
        </w:tc>
        <w:tc>
          <w:tcPr>
            <w:tcW w:w="735" w:type="dxa"/>
          </w:tcPr>
          <w:p w14:paraId="3BE0FEE4" w14:textId="77777777" w:rsidR="006F091E" w:rsidRPr="00FD64DA" w:rsidRDefault="006F091E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733" w:type="dxa"/>
          </w:tcPr>
          <w:p w14:paraId="419F4499" w14:textId="77777777" w:rsidR="006F091E" w:rsidRPr="00F4070E" w:rsidRDefault="006F091E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14:paraId="16177E45" w14:textId="77777777" w:rsidR="006F091E" w:rsidRPr="00F4070E" w:rsidRDefault="006F091E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1E53EAFF" w14:textId="77777777" w:rsidR="006F091E" w:rsidRPr="00F4070E" w:rsidRDefault="006F091E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</w:tcPr>
          <w:p w14:paraId="146AE885" w14:textId="77777777" w:rsidR="006F091E" w:rsidRPr="00F4070E" w:rsidRDefault="006F091E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6466EC6A" w14:textId="77777777" w:rsidR="006F091E" w:rsidRPr="00F4070E" w:rsidRDefault="006F091E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5B887DE4" w14:textId="77777777" w:rsidR="006F091E" w:rsidRPr="00F4070E" w:rsidRDefault="006F091E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415258" w14:paraId="370F6DE8" w14:textId="77777777" w:rsidTr="610BD90F">
        <w:trPr>
          <w:trHeight w:val="300"/>
        </w:trPr>
        <w:tc>
          <w:tcPr>
            <w:tcW w:w="8055" w:type="dxa"/>
          </w:tcPr>
          <w:p w14:paraId="040D9809" w14:textId="4169A178" w:rsidR="00180BB2" w:rsidRPr="000B4735" w:rsidRDefault="000B4735" w:rsidP="1A7E082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610BD90F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Initial of Person Responsible confirming daily check has been completed</w:t>
            </w:r>
            <w:r w:rsidR="003C3D63" w:rsidRPr="610BD90F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&amp;</w:t>
            </w:r>
            <w:r w:rsidRPr="610BD90F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required action taken</w:t>
            </w:r>
            <w:r w:rsidR="18D9F2D4" w:rsidRPr="610BD90F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193837D2" w:rsidRPr="610BD90F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(</w:t>
            </w:r>
            <w:r w:rsidR="18D9F2D4" w:rsidRPr="610BD90F">
              <w:rPr>
                <w:rFonts w:asciiTheme="minorHAnsi" w:eastAsiaTheme="minorEastAsia" w:hAnsiTheme="minorHAnsi" w:cstheme="minorBidi"/>
                <w:sz w:val="18"/>
                <w:szCs w:val="18"/>
              </w:rPr>
              <w:t>Reg</w:t>
            </w:r>
            <w:r w:rsidR="367913F4" w:rsidRPr="610BD90F">
              <w:rPr>
                <w:rFonts w:asciiTheme="minorHAnsi" w:eastAsiaTheme="minorEastAsia" w:hAnsiTheme="minorHAnsi" w:cstheme="minorBidi"/>
                <w:sz w:val="18"/>
                <w:szCs w:val="18"/>
              </w:rPr>
              <w:t>.</w:t>
            </w:r>
            <w:r w:rsidR="18D9F2D4" w:rsidRPr="610BD90F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60 requires the PR </w:t>
            </w:r>
            <w:r w:rsidR="47E3C196" w:rsidRPr="610BD90F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to </w:t>
            </w:r>
            <w:r w:rsidR="18D9F2D4" w:rsidRPr="610BD90F">
              <w:rPr>
                <w:rFonts w:asciiTheme="minorHAnsi" w:eastAsiaTheme="minorEastAsia" w:hAnsiTheme="minorHAnsi" w:cstheme="minorBidi"/>
                <w:sz w:val="18"/>
                <w:szCs w:val="18"/>
              </w:rPr>
              <w:t>ensure daily checks are completed &amp;</w:t>
            </w:r>
            <w:r w:rsidR="2A709BEE" w:rsidRPr="610BD90F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identified </w:t>
            </w:r>
            <w:r w:rsidR="18D9F2D4" w:rsidRPr="610BD90F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hazards </w:t>
            </w:r>
            <w:r w:rsidR="30E1DD52" w:rsidRPr="610BD90F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are </w:t>
            </w:r>
            <w:r w:rsidR="18D9F2D4" w:rsidRPr="610BD90F">
              <w:rPr>
                <w:rFonts w:asciiTheme="minorHAnsi" w:eastAsiaTheme="minorEastAsia" w:hAnsiTheme="minorHAnsi" w:cstheme="minorBidi"/>
                <w:sz w:val="18"/>
                <w:szCs w:val="18"/>
              </w:rPr>
              <w:t>addressed</w:t>
            </w:r>
            <w:r w:rsidR="17CC99D0" w:rsidRPr="610BD90F">
              <w:rPr>
                <w:rFonts w:asciiTheme="minorHAnsi" w:eastAsiaTheme="minorEastAsia" w:hAnsiTheme="minorHAnsi" w:cstheme="minorBidi"/>
                <w:sz w:val="18"/>
                <w:szCs w:val="18"/>
              </w:rPr>
              <w:t>)</w:t>
            </w:r>
          </w:p>
        </w:tc>
        <w:tc>
          <w:tcPr>
            <w:tcW w:w="735" w:type="dxa"/>
          </w:tcPr>
          <w:p w14:paraId="1DA6542E" w14:textId="77777777" w:rsidR="00180BB2" w:rsidRPr="00FD64DA" w:rsidRDefault="00180BB2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733" w:type="dxa"/>
          </w:tcPr>
          <w:p w14:paraId="3041E394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14:paraId="722B00AE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42C6D796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</w:tcPr>
          <w:p w14:paraId="6E1831B3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54E11D2A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31126E5D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381482" w14:paraId="4902B2CD" w14:textId="77777777" w:rsidTr="610BD90F">
        <w:trPr>
          <w:trHeight w:val="585"/>
        </w:trPr>
        <w:tc>
          <w:tcPr>
            <w:tcW w:w="14268" w:type="dxa"/>
            <w:gridSpan w:val="7"/>
          </w:tcPr>
          <w:p w14:paraId="1997721A" w14:textId="77777777" w:rsidR="00381482" w:rsidRDefault="0038148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Additional notes or comments</w:t>
            </w:r>
          </w:p>
          <w:p w14:paraId="62431CDC" w14:textId="7A5CDBC1" w:rsidR="00381482" w:rsidRPr="00F4070E" w:rsidRDefault="0038148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49E398E2" w14:textId="77777777" w:rsidR="00381482" w:rsidRPr="00F4070E" w:rsidRDefault="0038148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</w:tbl>
    <w:p w14:paraId="16287F21" w14:textId="77777777" w:rsidR="00180BB2" w:rsidRPr="00907EBC" w:rsidRDefault="00180BB2" w:rsidP="00B65301">
      <w:pPr>
        <w:jc w:val="center"/>
        <w:rPr>
          <w:rFonts w:ascii="Comic Sans MS" w:hAnsi="Comic Sans MS"/>
          <w:b/>
        </w:rPr>
      </w:pPr>
    </w:p>
    <w:sectPr w:rsidR="00180BB2" w:rsidRPr="00907EBC" w:rsidSect="00CD3E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288" w:right="360" w:bottom="144" w:left="360" w:header="3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AAD02" w14:textId="77777777" w:rsidR="007C01AB" w:rsidRDefault="007C01AB" w:rsidP="007C01AB">
      <w:r>
        <w:separator/>
      </w:r>
    </w:p>
  </w:endnote>
  <w:endnote w:type="continuationSeparator" w:id="0">
    <w:p w14:paraId="665E56D0" w14:textId="77777777" w:rsidR="007C01AB" w:rsidRDefault="007C01AB" w:rsidP="007C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83FF" w14:textId="28C9801E" w:rsidR="007C01AB" w:rsidRDefault="007C01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544CE19" wp14:editId="49D04F3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58623931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BA27F" w14:textId="71A5D599" w:rsidR="007C01AB" w:rsidRPr="007C01AB" w:rsidRDefault="007C01AB" w:rsidP="007C01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01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4CE1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UNCLASSIFIED]" style="position:absolute;margin-left:0;margin-top:0;width:64.2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CR2XlkNAgAAHAQA&#10;AA4AAAAAAAAAAAAAAAAALgIAAGRycy9lMm9Eb2MueG1sUEsBAi0AFAAGAAgAAAAhAJRwwZPaAAAA&#10;BAEAAA8AAAAAAAAAAAAAAAAAZwQAAGRycy9kb3ducmV2LnhtbFBLBQYAAAAABAAEAPMAAABuBQAA&#10;AAA=&#10;" filled="f" stroked="f">
              <v:textbox style="mso-fit-shape-to-text:t" inset="0,0,0,15pt">
                <w:txbxContent>
                  <w:p w14:paraId="754BA27F" w14:textId="71A5D599" w:rsidR="007C01AB" w:rsidRPr="007C01AB" w:rsidRDefault="007C01AB" w:rsidP="007C01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01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2EA3" w14:textId="22EC9EDF" w:rsidR="007C01AB" w:rsidRDefault="007C01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A978755" wp14:editId="3E627F57">
              <wp:simplePos x="227144" y="693662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550856550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FF61BF" w14:textId="1E55BBC6" w:rsidR="007C01AB" w:rsidRPr="007C01AB" w:rsidRDefault="007C01AB" w:rsidP="007C01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01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97875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UNCLASSIFIED]" style="position:absolute;margin-left:0;margin-top:0;width:64.2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EnJ7GQNAgAAHAQA&#10;AA4AAAAAAAAAAAAAAAAALgIAAGRycy9lMm9Eb2MueG1sUEsBAi0AFAAGAAgAAAAhAJRwwZPaAAAA&#10;BAEAAA8AAAAAAAAAAAAAAAAAZwQAAGRycy9kb3ducmV2LnhtbFBLBQYAAAAABAAEAPMAAABuBQAA&#10;AAA=&#10;" filled="f" stroked="f">
              <v:textbox style="mso-fit-shape-to-text:t" inset="0,0,0,15pt">
                <w:txbxContent>
                  <w:p w14:paraId="56FF61BF" w14:textId="1E55BBC6" w:rsidR="007C01AB" w:rsidRPr="007C01AB" w:rsidRDefault="007C01AB" w:rsidP="007C01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01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8C0F" w14:textId="7F20EFB0" w:rsidR="007C01AB" w:rsidRDefault="007C01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D983AA2" wp14:editId="10FAC1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2105330146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C1979" w14:textId="06C9FC45" w:rsidR="007C01AB" w:rsidRPr="007C01AB" w:rsidRDefault="007C01AB" w:rsidP="007C01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01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83A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UNCLASSIFIED]" style="position:absolute;margin-left:0;margin-top:0;width:64.2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CdKQ+kNAgAAHAQA&#10;AA4AAAAAAAAAAAAAAAAALgIAAGRycy9lMm9Eb2MueG1sUEsBAi0AFAAGAAgAAAAhAJRwwZPaAAAA&#10;BAEAAA8AAAAAAAAAAAAAAAAAZwQAAGRycy9kb3ducmV2LnhtbFBLBQYAAAAABAAEAPMAAABuBQAA&#10;AAA=&#10;" filled="f" stroked="f">
              <v:textbox style="mso-fit-shape-to-text:t" inset="0,0,0,15pt">
                <w:txbxContent>
                  <w:p w14:paraId="30DC1979" w14:textId="06C9FC45" w:rsidR="007C01AB" w:rsidRPr="007C01AB" w:rsidRDefault="007C01AB" w:rsidP="007C01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01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506F7" w14:textId="77777777" w:rsidR="007C01AB" w:rsidRDefault="007C01AB" w:rsidP="007C01AB">
      <w:r>
        <w:separator/>
      </w:r>
    </w:p>
  </w:footnote>
  <w:footnote w:type="continuationSeparator" w:id="0">
    <w:p w14:paraId="184950EA" w14:textId="77777777" w:rsidR="007C01AB" w:rsidRDefault="007C01AB" w:rsidP="007C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1CFB" w14:textId="58FF403A" w:rsidR="007C01AB" w:rsidRDefault="007C01A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4FE223" wp14:editId="168591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1919150759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B65901" w14:textId="6F81824E" w:rsidR="007C01AB" w:rsidRPr="007C01AB" w:rsidRDefault="007C01AB" w:rsidP="007C01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01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FE2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" filled="f" stroked="f">
              <v:textbox style="mso-fit-shape-to-text:t" inset="0,15pt,0,0">
                <w:txbxContent>
                  <w:p w14:paraId="75B65901" w14:textId="6F81824E" w:rsidR="007C01AB" w:rsidRPr="007C01AB" w:rsidRDefault="007C01AB" w:rsidP="007C01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01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A75A" w14:textId="29F4E95F" w:rsidR="007C01AB" w:rsidRDefault="007C01A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A9A1E0" wp14:editId="2D555AAA">
              <wp:simplePos x="227144" y="448464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65329784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FAF6B" w14:textId="52E96FB7" w:rsidR="007C01AB" w:rsidRPr="007C01AB" w:rsidRDefault="007C01AB" w:rsidP="007C01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01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9A1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4.2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" filled="f" stroked="f">
              <v:textbox style="mso-fit-shape-to-text:t" inset="0,15pt,0,0">
                <w:txbxContent>
                  <w:p w14:paraId="34AFAF6B" w14:textId="52E96FB7" w:rsidR="007C01AB" w:rsidRPr="007C01AB" w:rsidRDefault="007C01AB" w:rsidP="007C01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01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B423" w14:textId="29199C00" w:rsidR="007C01AB" w:rsidRDefault="007C01A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827222" wp14:editId="567DB14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1520026333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186B7A" w14:textId="43DFD22E" w:rsidR="007C01AB" w:rsidRPr="007C01AB" w:rsidRDefault="007C01AB" w:rsidP="007C01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01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272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UNCLASSIFIED]" style="position:absolute;margin-left:0;margin-top:0;width:64.2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" filled="f" stroked="f">
              <v:textbox style="mso-fit-shape-to-text:t" inset="0,15pt,0,0">
                <w:txbxContent>
                  <w:p w14:paraId="00186B7A" w14:textId="43DFD22E" w:rsidR="007C01AB" w:rsidRPr="007C01AB" w:rsidRDefault="007C01AB" w:rsidP="007C01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01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1D"/>
    <w:rsid w:val="000037D5"/>
    <w:rsid w:val="00004B8C"/>
    <w:rsid w:val="000106EC"/>
    <w:rsid w:val="00057DFC"/>
    <w:rsid w:val="000B4735"/>
    <w:rsid w:val="0014441B"/>
    <w:rsid w:val="00152F7B"/>
    <w:rsid w:val="00160A23"/>
    <w:rsid w:val="00180BB2"/>
    <w:rsid w:val="001E150C"/>
    <w:rsid w:val="001E7515"/>
    <w:rsid w:val="001F0E64"/>
    <w:rsid w:val="00221355"/>
    <w:rsid w:val="002313D1"/>
    <w:rsid w:val="00235C98"/>
    <w:rsid w:val="0025530E"/>
    <w:rsid w:val="002C41D0"/>
    <w:rsid w:val="00381482"/>
    <w:rsid w:val="003C3D63"/>
    <w:rsid w:val="00415258"/>
    <w:rsid w:val="00495053"/>
    <w:rsid w:val="004B0685"/>
    <w:rsid w:val="004D72E7"/>
    <w:rsid w:val="006B2E1D"/>
    <w:rsid w:val="006F091E"/>
    <w:rsid w:val="0072168A"/>
    <w:rsid w:val="007B1D42"/>
    <w:rsid w:val="007C01AB"/>
    <w:rsid w:val="007F0316"/>
    <w:rsid w:val="008809FD"/>
    <w:rsid w:val="00887050"/>
    <w:rsid w:val="00907EBC"/>
    <w:rsid w:val="00A10E69"/>
    <w:rsid w:val="00AD66B9"/>
    <w:rsid w:val="00B65301"/>
    <w:rsid w:val="00BB4C5B"/>
    <w:rsid w:val="00C922EB"/>
    <w:rsid w:val="00CD3E67"/>
    <w:rsid w:val="00CF5746"/>
    <w:rsid w:val="00D13821"/>
    <w:rsid w:val="00D20A1D"/>
    <w:rsid w:val="00D54D47"/>
    <w:rsid w:val="00DB62D3"/>
    <w:rsid w:val="00DC47E8"/>
    <w:rsid w:val="00DE3B60"/>
    <w:rsid w:val="00DF607D"/>
    <w:rsid w:val="00E334EC"/>
    <w:rsid w:val="00E93C5F"/>
    <w:rsid w:val="00EB4431"/>
    <w:rsid w:val="00ED43ED"/>
    <w:rsid w:val="00EE6DFB"/>
    <w:rsid w:val="00F4070E"/>
    <w:rsid w:val="00F5469C"/>
    <w:rsid w:val="00FA413C"/>
    <w:rsid w:val="00FD64DA"/>
    <w:rsid w:val="01B97D2A"/>
    <w:rsid w:val="01D843D6"/>
    <w:rsid w:val="02E548A4"/>
    <w:rsid w:val="03D2712B"/>
    <w:rsid w:val="044E57C1"/>
    <w:rsid w:val="05344D89"/>
    <w:rsid w:val="055977F6"/>
    <w:rsid w:val="0746DC3E"/>
    <w:rsid w:val="08669F99"/>
    <w:rsid w:val="0ACFB6ED"/>
    <w:rsid w:val="0B1CDA07"/>
    <w:rsid w:val="0D3230A1"/>
    <w:rsid w:val="0D5CC543"/>
    <w:rsid w:val="0DA851DA"/>
    <w:rsid w:val="0EA26DC1"/>
    <w:rsid w:val="0F4D70FB"/>
    <w:rsid w:val="0FC933C3"/>
    <w:rsid w:val="114E6EE6"/>
    <w:rsid w:val="128AFA5F"/>
    <w:rsid w:val="14B0F779"/>
    <w:rsid w:val="15013DBC"/>
    <w:rsid w:val="1511AF45"/>
    <w:rsid w:val="15C29B21"/>
    <w:rsid w:val="167A8ECB"/>
    <w:rsid w:val="17970288"/>
    <w:rsid w:val="17A89A42"/>
    <w:rsid w:val="17CC99D0"/>
    <w:rsid w:val="18D9F2D4"/>
    <w:rsid w:val="193837D2"/>
    <w:rsid w:val="1A7E0823"/>
    <w:rsid w:val="1D1EFA05"/>
    <w:rsid w:val="1D2577FE"/>
    <w:rsid w:val="1E275E3C"/>
    <w:rsid w:val="1E28AF60"/>
    <w:rsid w:val="1FE1C1AB"/>
    <w:rsid w:val="1FF28F8D"/>
    <w:rsid w:val="220E3506"/>
    <w:rsid w:val="222AE7BD"/>
    <w:rsid w:val="23AEAF20"/>
    <w:rsid w:val="246125A5"/>
    <w:rsid w:val="24FCF549"/>
    <w:rsid w:val="259AC720"/>
    <w:rsid w:val="25BA3077"/>
    <w:rsid w:val="26026DA5"/>
    <w:rsid w:val="27BA2345"/>
    <w:rsid w:val="28AF797C"/>
    <w:rsid w:val="28C35499"/>
    <w:rsid w:val="29EAD2A9"/>
    <w:rsid w:val="2A709BEE"/>
    <w:rsid w:val="2B10E4A8"/>
    <w:rsid w:val="2B8E9090"/>
    <w:rsid w:val="2DD2FD8A"/>
    <w:rsid w:val="2E12C39B"/>
    <w:rsid w:val="2E20B9A9"/>
    <w:rsid w:val="2FD1515B"/>
    <w:rsid w:val="304174FE"/>
    <w:rsid w:val="30D2E9B1"/>
    <w:rsid w:val="30E1DD52"/>
    <w:rsid w:val="3145204C"/>
    <w:rsid w:val="32F7494C"/>
    <w:rsid w:val="335B7307"/>
    <w:rsid w:val="3588AF44"/>
    <w:rsid w:val="365E402A"/>
    <w:rsid w:val="367913F4"/>
    <w:rsid w:val="36AF6406"/>
    <w:rsid w:val="36EEC018"/>
    <w:rsid w:val="37142447"/>
    <w:rsid w:val="388C8B06"/>
    <w:rsid w:val="39CD260B"/>
    <w:rsid w:val="3C1EB606"/>
    <w:rsid w:val="3C835BA8"/>
    <w:rsid w:val="3D1FE9EC"/>
    <w:rsid w:val="3D7147A2"/>
    <w:rsid w:val="3D8125B7"/>
    <w:rsid w:val="3D973606"/>
    <w:rsid w:val="3DBEF93E"/>
    <w:rsid w:val="3E2B90DA"/>
    <w:rsid w:val="3EBA75EB"/>
    <w:rsid w:val="3EE915CA"/>
    <w:rsid w:val="3F380B51"/>
    <w:rsid w:val="41C06D75"/>
    <w:rsid w:val="41FAF51B"/>
    <w:rsid w:val="42C9E86F"/>
    <w:rsid w:val="42DC3AB6"/>
    <w:rsid w:val="43CD5268"/>
    <w:rsid w:val="44891CF5"/>
    <w:rsid w:val="452D8BF9"/>
    <w:rsid w:val="458D127D"/>
    <w:rsid w:val="474290F5"/>
    <w:rsid w:val="47E3C196"/>
    <w:rsid w:val="4848242C"/>
    <w:rsid w:val="486A369F"/>
    <w:rsid w:val="4891019D"/>
    <w:rsid w:val="48F9A96F"/>
    <w:rsid w:val="4A44722A"/>
    <w:rsid w:val="4AE6E118"/>
    <w:rsid w:val="4AF85E79"/>
    <w:rsid w:val="4B94225D"/>
    <w:rsid w:val="4F04BD13"/>
    <w:rsid w:val="4F06BAEF"/>
    <w:rsid w:val="50940F7F"/>
    <w:rsid w:val="514E77A0"/>
    <w:rsid w:val="517656EA"/>
    <w:rsid w:val="52439B59"/>
    <w:rsid w:val="5455B25D"/>
    <w:rsid w:val="54861862"/>
    <w:rsid w:val="552DAD16"/>
    <w:rsid w:val="553A5359"/>
    <w:rsid w:val="56980B35"/>
    <w:rsid w:val="57BDB924"/>
    <w:rsid w:val="588A926A"/>
    <w:rsid w:val="59854A95"/>
    <w:rsid w:val="5B025CDA"/>
    <w:rsid w:val="5B60EB12"/>
    <w:rsid w:val="5BE91CD9"/>
    <w:rsid w:val="5CA9E2FD"/>
    <w:rsid w:val="5D02B970"/>
    <w:rsid w:val="5E2E6622"/>
    <w:rsid w:val="5F2A0BE7"/>
    <w:rsid w:val="5F58B3BA"/>
    <w:rsid w:val="5F7E0AE8"/>
    <w:rsid w:val="60B04BC8"/>
    <w:rsid w:val="610BD90F"/>
    <w:rsid w:val="6119DB49"/>
    <w:rsid w:val="614CCFFA"/>
    <w:rsid w:val="63F67A50"/>
    <w:rsid w:val="63FD7D0A"/>
    <w:rsid w:val="64D02A1A"/>
    <w:rsid w:val="65E93E2C"/>
    <w:rsid w:val="6681E45A"/>
    <w:rsid w:val="6815AE1F"/>
    <w:rsid w:val="6CC5E836"/>
    <w:rsid w:val="6E4C7772"/>
    <w:rsid w:val="6FC0707C"/>
    <w:rsid w:val="70C4C54F"/>
    <w:rsid w:val="71841834"/>
    <w:rsid w:val="720B74D8"/>
    <w:rsid w:val="7233DF54"/>
    <w:rsid w:val="725489C9"/>
    <w:rsid w:val="737F37EF"/>
    <w:rsid w:val="74618B21"/>
    <w:rsid w:val="747FE8B9"/>
    <w:rsid w:val="74BBB8F6"/>
    <w:rsid w:val="76393863"/>
    <w:rsid w:val="76E2AAE6"/>
    <w:rsid w:val="77A72E1D"/>
    <w:rsid w:val="77DA315B"/>
    <w:rsid w:val="77F359B8"/>
    <w:rsid w:val="7930EEC6"/>
    <w:rsid w:val="7942FE7E"/>
    <w:rsid w:val="7A0589AB"/>
    <w:rsid w:val="7A63B18D"/>
    <w:rsid w:val="7B2840D9"/>
    <w:rsid w:val="7B2AFA7A"/>
    <w:rsid w:val="7DB1AF60"/>
    <w:rsid w:val="7E374401"/>
    <w:rsid w:val="7E95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87E8EC"/>
  <w15:chartTrackingRefBased/>
  <w15:docId w15:val="{50E65673-EA5B-462D-BB06-8B7FF664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7C01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C01AB"/>
    <w:rPr>
      <w:sz w:val="24"/>
      <w:szCs w:val="24"/>
      <w:lang w:val="en-NZ" w:eastAsia="en-NZ"/>
    </w:rPr>
  </w:style>
  <w:style w:type="paragraph" w:styleId="Footer">
    <w:name w:val="footer"/>
    <w:basedOn w:val="Normal"/>
    <w:link w:val="FooterChar"/>
    <w:rsid w:val="007C01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C01AB"/>
    <w:rPr>
      <w:sz w:val="24"/>
      <w:szCs w:val="24"/>
      <w:lang w:val="en-NZ" w:eastAsia="en-NZ"/>
    </w:rPr>
  </w:style>
  <w:style w:type="character" w:styleId="FollowedHyperlink">
    <w:name w:val="FollowedHyperlink"/>
    <w:basedOn w:val="DefaultParagraphFont"/>
    <w:rsid w:val="001444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education.govt.nz/early-childhood/licensing-and-regulations/the-regulatory-framework-for-ece/licensing-criteria/centre-based-ece-services/health-and-safety/hazards-and-outings/hs12-hazard-management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etAuthor xmlns="d267a1a7-8edd-4111-a118-4a206d87cecc" xsi:nil="true"/>
    <FileNetEffectiveFrom xmlns="d267a1a7-8edd-4111-a118-4a206d87cecc" xsi:nil="true"/>
    <FileNetAddedBy xmlns="d267a1a7-8edd-4111-a118-4a206d87cecc" xsi:nil="true"/>
    <FileNetScope xmlns="d267a1a7-8edd-4111-a118-4a206d87cecc" xsi:nil="true"/>
    <FileNetsubject2 xmlns="d267a1a7-8edd-4111-a118-4a206d87cecc" xsi:nil="true"/>
    <FileNetCreatedBy xmlns="d267a1a7-8edd-4111-a118-4a206d87cecc" xsi:nil="true"/>
    <FileNetMeetingDate xmlns="d267a1a7-8edd-4111-a118-4a206d87cecc" xsi:nil="true"/>
    <FileNetConsumerProcess xmlns="d267a1a7-8edd-4111-a118-4a206d87cecc" xsi:nil="true"/>
    <FileNetPhysicalFile xmlns="d267a1a7-8edd-4111-a118-4a206d87cecc" xsi:nil="true"/>
    <FileNetRecordsManagementActivity xmlns="d267a1a7-8edd-4111-a118-4a206d87cecc" xsi:nil="true"/>
    <_dlc_DocId xmlns="6357c5ec-2124-4ef6-ab67-07fc98fd8b85">MoEd-756481699-51190</_dlc_DocId>
    <FileNetExpiry xmlns="d267a1a7-8edd-4111-a118-4a206d87cecc" xsi:nil="true"/>
    <FileNetLastReview xmlns="d267a1a7-8edd-4111-a118-4a206d87cecc" xsi:nil="true"/>
    <FileNetBusinessGroups xmlns="d267a1a7-8edd-4111-a118-4a206d87cecc" xsi:nil="true"/>
    <FileNetFolderSecurityType xmlns="d267a1a7-8edd-4111-a118-4a206d87cecc" xsi:nil="true"/>
    <FileNetMeetingDocumentationType xmlns="d267a1a7-8edd-4111-a118-4a206d87cecc" xsi:nil="true"/>
    <FileNetAlphaCode xmlns="d267a1a7-8edd-4111-a118-4a206d87cecc" xsi:nil="true"/>
    <FileNetsubject3 xmlns="d267a1a7-8edd-4111-a118-4a206d87cecc" xsi:nil="true"/>
    <FileNetPhysicalFileNumber xmlns="d267a1a7-8edd-4111-a118-4a206d87cecc" xsi:nil="true"/>
    <FileNetTriggerProcess xmlns="d267a1a7-8edd-4111-a118-4a206d87cecc" xsi:nil="true"/>
    <FileNetParagraphStatus xmlns="d267a1a7-8edd-4111-a118-4a206d87cecc" xsi:nil="true"/>
    <hf7c71fd10d346fe8adb3bb49d5c0fc0 xmlns="d267a1a7-8edd-4111-a118-4a206d87cecc">
      <Terms xmlns="http://schemas.microsoft.com/office/infopath/2007/PartnerControls"/>
    </hf7c71fd10d346fe8adb3bb49d5c0fc0>
    <FileNet_x0020_Version_x0020_ID xmlns="d267a1a7-8edd-4111-a118-4a206d87cecc" xsi:nil="true"/>
    <FileNetStartDate xmlns="d267a1a7-8edd-4111-a118-4a206d87cecc" xsi:nil="true"/>
    <Date_x0020_Authored xmlns="d267a1a7-8edd-4111-a118-4a206d87cecc" xsi:nil="true"/>
    <FileNetNextReviewDueDate xmlns="d267a1a7-8edd-4111-a118-4a206d87cecc" xsi:nil="true"/>
    <FileNetsubject1 xmlns="d267a1a7-8edd-4111-a118-4a206d87cecc" xsi:nil="true"/>
    <FileNetAddMigration xmlns="d267a1a7-8edd-4111-a118-4a206d87cecc" xsi:nil="true"/>
    <FileNetParagraph xmlns="d267a1a7-8edd-4111-a118-4a206d87cecc" xsi:nil="true"/>
    <_dlc_DocIdUrl xmlns="6357c5ec-2124-4ef6-ab67-07fc98fd8b85">
      <Url>https://educationgovtnz.sharepoint.com/sites/GRPMoETePaeAronui-RegulatoryAssurancePractice/_layouts/15/DocIdRedir.aspx?ID=MoEd-756481699-51190</Url>
      <Description>MoEd-756481699-51190</Description>
    </_dlc_DocIdUrl>
    <FileNetSource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EndDate xmlns="d267a1a7-8edd-4111-a118-4a206d87cecc" xsi:nil="true"/>
    <FileNetProcessName xmlns="d267a1a7-8edd-4111-a118-4a206d87cecc" xsi:nil="true"/>
    <FileNetProcessOwner xmlns="d267a1a7-8edd-4111-a118-4a206d87cecc" xsi:nil="true"/>
    <FileNetModifiiedBy xmlns="d267a1a7-8edd-4111-a118-4a206d87cecc" xsi:nil="true"/>
    <TaxCatchAll xmlns="d267a1a7-8edd-4111-a118-4a206d87cecc" xsi:nil="true"/>
    <Status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AllOfMinistry xmlns="d267a1a7-8edd-4111-a118-4a206d87cecc" xsi:nil="true"/>
    <FileNetFolderAccess xmlns="d267a1a7-8edd-4111-a118-4a206d87cecc" xsi:nil="true"/>
    <FileNet_x0020_Object_x0020_ID xmlns="d267a1a7-8edd-4111-a118-4a206d87cecc" xsi:nil="true"/>
  </documentManagement>
</p:properties>
</file>

<file path=customXml/item2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F38F898E1B198041BCAABB2FBA67F064" ma:contentTypeVersion="5" ma:contentTypeDescription="Default document class for adding items via wizard or drag and drop." ma:contentTypeScope="" ma:versionID="99be241356d9242f55f3080a30c2cdaa">
  <xsd:schema xmlns:xsd="http://www.w3.org/2001/XMLSchema" xmlns:xs="http://www.w3.org/2001/XMLSchema" xmlns:p="http://schemas.microsoft.com/office/2006/metadata/properties" xmlns:ns2="d267a1a7-8edd-4111-a118-4a206d87cecc" xmlns:ns3="6357c5ec-2124-4ef6-ab67-07fc98fd8b85" targetNamespace="http://schemas.microsoft.com/office/2006/metadata/properties" ma:root="true" ma:fieldsID="72a3addb478b72f33d88c73cd4351cd0" ns2:_="" ns3:_="">
    <xsd:import namespace="d267a1a7-8edd-4111-a118-4a206d87cecc"/>
    <xsd:import namespace="6357c5ec-2124-4ef6-ab67-07fc98fd8b8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3abc63d-7893-49ad-9461-4449d0c6eea1}" ma:internalName="TaxCatchAll" ma:showField="CatchAllData" ma:web="6357c5ec-2124-4ef6-ab67-07fc98fd8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3abc63d-7893-49ad-9461-4449d0c6eea1}" ma:internalName="TaxCatchAllLabel" ma:readOnly="true" ma:showField="CatchAllDataLabel" ma:web="6357c5ec-2124-4ef6-ab67-07fc98fd8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7c5ec-2124-4ef6-ab67-07fc98fd8b85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4C2E078-7334-4214-A661-46BB2055E5FE}">
  <ds:schemaRefs>
    <ds:schemaRef ds:uri="http://purl.org/dc/elements/1.1/"/>
    <ds:schemaRef ds:uri="6357c5ec-2124-4ef6-ab67-07fc98fd8b85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d267a1a7-8edd-4111-a118-4a206d87cecc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93BF9F1-183F-408A-B5E2-7712BB5B981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189FE6C-C1DC-4C7A-9CA5-0D3976E79B7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4A4319E-A346-44A5-917A-7AA04EC68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6357c5ec-2124-4ef6-ab67-07fc98fd8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31A6B10-4C6E-4525-944F-FB7B00F61EE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9142F58-3860-4FEC-A1EF-301C9C217D6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2913</Characters>
  <Application>Microsoft Office Word</Application>
  <DocSecurity>0</DocSecurity>
  <Lines>24</Lines>
  <Paragraphs>6</Paragraphs>
  <ScaleCrop>false</ScaleCrop>
  <Company>Ministry of Education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HAZARD CHECKS</dc:title>
  <dc:subject/>
  <cp:keywords/>
  <cp:lastModifiedBy>Ian Niehorster</cp:lastModifiedBy>
  <cp:revision>2</cp:revision>
  <dcterms:created xsi:type="dcterms:W3CDTF">2026-02-13T00:52:00Z</dcterms:created>
  <dcterms:modified xsi:type="dcterms:W3CDTF">2026-02-13T00:52:00Z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MoEd-756481699-2319</vt:lpwstr>
  </property>
  <property fmtid="{D5CDD505-2E9C-101B-9397-08002B2CF9AE}" pid="3" name="_dlc_DocIdItemGuid">
    <vt:lpwstr>68719f9d-bed7-44af-aee9-dd9eab0aad53</vt:lpwstr>
  </property>
  <property fmtid="{D5CDD505-2E9C-101B-9397-08002B2CF9AE}" pid="4" name="_dlc_DocIdUrl">
    <vt:lpwstr>https://educationgovtnz.sharepoint.com/sites/GRPMoETePaeAronui-RegulatoryAssurancePractice/_layouts/15/DocIdRedir.aspx?ID=MoEd-756481699-2319, MoEd-756481699-2319</vt:lpwstr>
  </property>
  <property fmtid="{D5CDD505-2E9C-101B-9397-08002B2CF9AE}" pid="5" name="hf7c71fd10d346fe8adb3bb49d5c0fc0">
    <vt:lpwstr/>
  </property>
  <property fmtid="{D5CDD505-2E9C-101B-9397-08002B2CF9AE}" pid="6" name="FileNetAlphaCode">
    <vt:lpwstr/>
  </property>
  <property fmtid="{D5CDD505-2E9C-101B-9397-08002B2CF9AE}" pid="7" name="FileNetAuthor">
    <vt:lpwstr/>
  </property>
  <property fmtid="{D5CDD505-2E9C-101B-9397-08002B2CF9AE}" pid="8" name="FileNetAllOfMinistry">
    <vt:lpwstr/>
  </property>
  <property fmtid="{D5CDD505-2E9C-101B-9397-08002B2CF9AE}" pid="9" name="FileNetEffectiveFrom">
    <vt:lpwstr/>
  </property>
  <property fmtid="{D5CDD505-2E9C-101B-9397-08002B2CF9AE}" pid="10" name="FileNetPhysicalFile">
    <vt:lpwstr/>
  </property>
  <property fmtid="{D5CDD505-2E9C-101B-9397-08002B2CF9AE}" pid="11" name="FileNet Version ID">
    <vt:lpwstr/>
  </property>
  <property fmtid="{D5CDD505-2E9C-101B-9397-08002B2CF9AE}" pid="12" name="FileNetRecordsManagementActivity">
    <vt:lpwstr/>
  </property>
  <property fmtid="{D5CDD505-2E9C-101B-9397-08002B2CF9AE}" pid="13" name="FileNetStartDate">
    <vt:lpwstr/>
  </property>
  <property fmtid="{D5CDD505-2E9C-101B-9397-08002B2CF9AE}" pid="14" name="Date Authored">
    <vt:lpwstr/>
  </property>
  <property fmtid="{D5CDD505-2E9C-101B-9397-08002B2CF9AE}" pid="15" name="FileNetProcessName">
    <vt:lpwstr/>
  </property>
  <property fmtid="{D5CDD505-2E9C-101B-9397-08002B2CF9AE}" pid="16" name="FileNet Object ID">
    <vt:lpwstr/>
  </property>
  <property fmtid="{D5CDD505-2E9C-101B-9397-08002B2CF9AE}" pid="17" name="FileNetCreatedBy">
    <vt:lpwstr/>
  </property>
  <property fmtid="{D5CDD505-2E9C-101B-9397-08002B2CF9AE}" pid="18" name="FileNetExpiry">
    <vt:lpwstr/>
  </property>
  <property fmtid="{D5CDD505-2E9C-101B-9397-08002B2CF9AE}" pid="19" name="FileNetAddedBy">
    <vt:lpwstr/>
  </property>
  <property fmtid="{D5CDD505-2E9C-101B-9397-08002B2CF9AE}" pid="20" name="FileNetNextReviewDueDate">
    <vt:lpwstr/>
  </property>
  <property fmtid="{D5CDD505-2E9C-101B-9397-08002B2CF9AE}" pid="21" name="FileNetsubject3">
    <vt:lpwstr/>
  </property>
  <property fmtid="{D5CDD505-2E9C-101B-9397-08002B2CF9AE}" pid="22" name="FileNetLastReview">
    <vt:lpwstr/>
  </property>
  <property fmtid="{D5CDD505-2E9C-101B-9397-08002B2CF9AE}" pid="23" name="FileNetsubject2">
    <vt:lpwstr/>
  </property>
  <property fmtid="{D5CDD505-2E9C-101B-9397-08002B2CF9AE}" pid="24" name="c65b51bc6a0e4ac9b0840b09a1858551">
    <vt:lpwstr/>
  </property>
  <property fmtid="{D5CDD505-2E9C-101B-9397-08002B2CF9AE}" pid="25" name="FileNetFolderSecurityType">
    <vt:lpwstr/>
  </property>
  <property fmtid="{D5CDD505-2E9C-101B-9397-08002B2CF9AE}" pid="26" name="FileNetMeetingDocumentationType">
    <vt:lpwstr/>
  </property>
  <property fmtid="{D5CDD505-2E9C-101B-9397-08002B2CF9AE}" pid="27" name="FileNetPhysicalFileNumber">
    <vt:lpwstr/>
  </property>
  <property fmtid="{D5CDD505-2E9C-101B-9397-08002B2CF9AE}" pid="28" name="FileNetProcessOwner">
    <vt:lpwstr/>
  </property>
  <property fmtid="{D5CDD505-2E9C-101B-9397-08002B2CF9AE}" pid="29" name="FileNetsubject1">
    <vt:lpwstr/>
  </property>
  <property fmtid="{D5CDD505-2E9C-101B-9397-08002B2CF9AE}" pid="30" name="m06bc18559e9431bb4d590962e6b7f83">
    <vt:lpwstr/>
  </property>
  <property fmtid="{D5CDD505-2E9C-101B-9397-08002B2CF9AE}" pid="31" name="FileNetModifiiedBy">
    <vt:lpwstr/>
  </property>
  <property fmtid="{D5CDD505-2E9C-101B-9397-08002B2CF9AE}" pid="32" name="FileNetMeetingDate">
    <vt:lpwstr/>
  </property>
  <property fmtid="{D5CDD505-2E9C-101B-9397-08002B2CF9AE}" pid="33" name="FileNetBusinessGroups">
    <vt:lpwstr/>
  </property>
  <property fmtid="{D5CDD505-2E9C-101B-9397-08002B2CF9AE}" pid="34" name="FileNetTriggerProcess">
    <vt:lpwstr/>
  </property>
  <property fmtid="{D5CDD505-2E9C-101B-9397-08002B2CF9AE}" pid="35" name="TaxCatchAll">
    <vt:lpwstr/>
  </property>
  <property fmtid="{D5CDD505-2E9C-101B-9397-08002B2CF9AE}" pid="36" name="Status">
    <vt:lpwstr/>
  </property>
  <property fmtid="{D5CDD505-2E9C-101B-9397-08002B2CF9AE}" pid="37" name="FileNetScope">
    <vt:lpwstr/>
  </property>
  <property fmtid="{D5CDD505-2E9C-101B-9397-08002B2CF9AE}" pid="38" name="FileNetEndDate">
    <vt:lpwstr/>
  </property>
  <property fmtid="{D5CDD505-2E9C-101B-9397-08002B2CF9AE}" pid="39" name="FileNetParagraph">
    <vt:lpwstr/>
  </property>
  <property fmtid="{D5CDD505-2E9C-101B-9397-08002B2CF9AE}" pid="40" name="FileNetConsumerProcess">
    <vt:lpwstr/>
  </property>
  <property fmtid="{D5CDD505-2E9C-101B-9397-08002B2CF9AE}" pid="41" name="FileNetParagraphStatus">
    <vt:lpwstr/>
  </property>
  <property fmtid="{D5CDD505-2E9C-101B-9397-08002B2CF9AE}" pid="42" name="FileNetAddMigration">
    <vt:lpwstr/>
  </property>
  <property fmtid="{D5CDD505-2E9C-101B-9397-08002B2CF9AE}" pid="43" name="FileNetFolderAccess">
    <vt:lpwstr/>
  </property>
  <property fmtid="{D5CDD505-2E9C-101B-9397-08002B2CF9AE}" pid="44" name="FileNetSource">
    <vt:lpwstr/>
  </property>
  <property fmtid="{D5CDD505-2E9C-101B-9397-08002B2CF9AE}" pid="45" name="ContentTypeId">
    <vt:lpwstr>0x01010053526B971DAC78418EC6A9ED490C61AF00F38F898E1B198041BCAABB2FBA67F064</vt:lpwstr>
  </property>
  <property fmtid="{D5CDD505-2E9C-101B-9397-08002B2CF9AE}" pid="46" name="j560beb70aea488fb091e84adbb32566">
    <vt:lpwstr/>
  </property>
  <property fmtid="{D5CDD505-2E9C-101B-9397-08002B2CF9AE}" pid="47" name="Property_x0020_Management_x0020_Activity">
    <vt:lpwstr/>
  </property>
  <property fmtid="{D5CDD505-2E9C-101B-9397-08002B2CF9AE}" pid="48" name="ce139978aae645acb1db0a0e0d3df2f5">
    <vt:lpwstr/>
  </property>
  <property fmtid="{D5CDD505-2E9C-101B-9397-08002B2CF9AE}" pid="49" name="Ministerial_x0020_Type">
    <vt:lpwstr/>
  </property>
  <property fmtid="{D5CDD505-2E9C-101B-9397-08002B2CF9AE}" pid="50" name="CalendarYear">
    <vt:lpwstr/>
  </property>
  <property fmtid="{D5CDD505-2E9C-101B-9397-08002B2CF9AE}" pid="51" name="Record Activity">
    <vt:lpwstr/>
  </property>
  <property fmtid="{D5CDD505-2E9C-101B-9397-08002B2CF9AE}" pid="52" name="FinancialYear">
    <vt:lpwstr/>
  </property>
  <property fmtid="{D5CDD505-2E9C-101B-9397-08002B2CF9AE}" pid="53" name="Property Management Activity">
    <vt:lpwstr/>
  </property>
  <property fmtid="{D5CDD505-2E9C-101B-9397-08002B2CF9AE}" pid="54" name="Ministerial Type">
    <vt:lpwstr/>
  </property>
  <property fmtid="{D5CDD505-2E9C-101B-9397-08002B2CF9AE}" pid="55" name="MediaServiceImageTags">
    <vt:lpwstr/>
  </property>
  <property fmtid="{D5CDD505-2E9C-101B-9397-08002B2CF9AE}" pid="56" name="lcf76f155ced4ddcb4097134ff3c332f">
    <vt:lpwstr/>
  </property>
  <property fmtid="{D5CDD505-2E9C-101B-9397-08002B2CF9AE}" pid="57" name="SharedWithUsers">
    <vt:lpwstr>328;#Yukie Fukui</vt:lpwstr>
  </property>
  <property fmtid="{D5CDD505-2E9C-101B-9397-08002B2CF9AE}" pid="58" name="ClassificationContentMarkingHeaderShapeIds">
    <vt:lpwstr>5a99c2dd,7263eaa7,3e4da78</vt:lpwstr>
  </property>
  <property fmtid="{D5CDD505-2E9C-101B-9397-08002B2CF9AE}" pid="59" name="ClassificationContentMarkingHeaderFontProps">
    <vt:lpwstr>#000000,10,Calibri</vt:lpwstr>
  </property>
  <property fmtid="{D5CDD505-2E9C-101B-9397-08002B2CF9AE}" pid="60" name="ClassificationContentMarkingHeaderText">
    <vt:lpwstr>[UNCLASSIFIED]</vt:lpwstr>
  </property>
  <property fmtid="{D5CDD505-2E9C-101B-9397-08002B2CF9AE}" pid="61" name="ClassificationContentMarkingFooterShapeIds">
    <vt:lpwstr>7d7cc9e2,97468bb,5c703166</vt:lpwstr>
  </property>
  <property fmtid="{D5CDD505-2E9C-101B-9397-08002B2CF9AE}" pid="62" name="ClassificationContentMarkingFooterFontProps">
    <vt:lpwstr>#000000,10,Calibri</vt:lpwstr>
  </property>
  <property fmtid="{D5CDD505-2E9C-101B-9397-08002B2CF9AE}" pid="63" name="ClassificationContentMarkingFooterText">
    <vt:lpwstr>[UNCLASSIFIED]</vt:lpwstr>
  </property>
  <property fmtid="{D5CDD505-2E9C-101B-9397-08002B2CF9AE}" pid="64" name="MSIP_Label_4009eddf-846d-46a2-8a8f-ad982b694053_Enabled">
    <vt:lpwstr>true</vt:lpwstr>
  </property>
  <property fmtid="{D5CDD505-2E9C-101B-9397-08002B2CF9AE}" pid="65" name="MSIP_Label_4009eddf-846d-46a2-8a8f-ad982b694053_SetDate">
    <vt:lpwstr>2025-12-07T22:01:42Z</vt:lpwstr>
  </property>
  <property fmtid="{D5CDD505-2E9C-101B-9397-08002B2CF9AE}" pid="66" name="MSIP_Label_4009eddf-846d-46a2-8a8f-ad982b694053_Method">
    <vt:lpwstr>Privileged</vt:lpwstr>
  </property>
  <property fmtid="{D5CDD505-2E9C-101B-9397-08002B2CF9AE}" pid="67" name="MSIP_Label_4009eddf-846d-46a2-8a8f-ad982b694053_Name">
    <vt:lpwstr>UNCLASSIFIED</vt:lpwstr>
  </property>
  <property fmtid="{D5CDD505-2E9C-101B-9397-08002B2CF9AE}" pid="68" name="MSIP_Label_4009eddf-846d-46a2-8a8f-ad982b694053_SiteId">
    <vt:lpwstr>e6d2d4cc-b762-486e-8894-4f5f440d5f31</vt:lpwstr>
  </property>
  <property fmtid="{D5CDD505-2E9C-101B-9397-08002B2CF9AE}" pid="69" name="MSIP_Label_4009eddf-846d-46a2-8a8f-ad982b694053_ActionId">
    <vt:lpwstr>ca9a82f9-c3cd-4ddd-8f26-ab91ddc098e7</vt:lpwstr>
  </property>
  <property fmtid="{D5CDD505-2E9C-101B-9397-08002B2CF9AE}" pid="70" name="MSIP_Label_4009eddf-846d-46a2-8a8f-ad982b694053_ContentBits">
    <vt:lpwstr>3</vt:lpwstr>
  </property>
  <property fmtid="{D5CDD505-2E9C-101B-9397-08002B2CF9AE}" pid="71" name="MSIP_Label_4009eddf-846d-46a2-8a8f-ad982b694053_Tag">
    <vt:lpwstr>10, 0, 1, 1</vt:lpwstr>
  </property>
  <property fmtid="{D5CDD505-2E9C-101B-9397-08002B2CF9AE}" pid="72" name="Record_x0020_Activity">
    <vt:lpwstr/>
  </property>
</Properties>
</file>