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7ADD6C" w14:textId="4A48B05C" w:rsidR="00CB4D63" w:rsidRPr="00AA146A" w:rsidRDefault="000A0354" w:rsidP="00AA146A">
      <w:pPr>
        <w:pStyle w:val="Heading1"/>
      </w:pPr>
      <w:r w:rsidRPr="00AA146A">
        <w:t>Attendance Management Plan</w:t>
      </w:r>
      <w:r w:rsidR="008437BD" w:rsidRPr="00AA146A">
        <w:t xml:space="preserve"> and supporting STAR</w:t>
      </w:r>
      <w:r w:rsidR="001F6E06" w:rsidRPr="00AA146A">
        <w:t xml:space="preserve"> procedures</w:t>
      </w:r>
    </w:p>
    <w:p w14:paraId="3E8D2FE8" w14:textId="61C8079D" w:rsidR="00CB4D63" w:rsidRPr="00E633A4" w:rsidRDefault="00345F08" w:rsidP="0097555F">
      <w:pPr>
        <w:pStyle w:val="Heading2"/>
        <w:rPr>
          <w:rFonts w:ascii="Arial" w:eastAsia="Calibri" w:hAnsi="Arial" w:cs="Arial"/>
          <w:color w:val="4A9A82" w:themeColor="accent3" w:themeShade="BF"/>
        </w:rPr>
      </w:pPr>
      <w:r w:rsidRPr="00E633A4">
        <w:rPr>
          <w:rFonts w:ascii="Arial" w:eastAsia="Calibri" w:hAnsi="Arial" w:cs="Arial"/>
          <w:color w:val="4A9A82" w:themeColor="accent3" w:themeShade="BF"/>
        </w:rPr>
        <w:t xml:space="preserve">Strategic </w:t>
      </w:r>
      <w:r w:rsidR="0024564E" w:rsidRPr="00E633A4">
        <w:rPr>
          <w:rFonts w:ascii="Arial" w:eastAsia="Calibri" w:hAnsi="Arial" w:cs="Arial"/>
          <w:color w:val="4A9A82" w:themeColor="accent3" w:themeShade="BF"/>
        </w:rPr>
        <w:t>Priorities</w:t>
      </w:r>
      <w:r w:rsidR="00DB2E7B" w:rsidRPr="00E633A4">
        <w:rPr>
          <w:rFonts w:ascii="Arial" w:eastAsia="Calibri" w:hAnsi="Arial" w:cs="Arial"/>
          <w:color w:val="4A9A82" w:themeColor="accent3" w:themeShade="BF"/>
        </w:rPr>
        <w:t xml:space="preserve"> </w:t>
      </w:r>
    </w:p>
    <w:tbl>
      <w:tblPr>
        <w:tblStyle w:val="TableGrid"/>
        <w:tblW w:w="0" w:type="auto"/>
        <w:tblLook w:val="04A0" w:firstRow="1" w:lastRow="0" w:firstColumn="1" w:lastColumn="0" w:noHBand="0" w:noVBand="1"/>
      </w:tblPr>
      <w:tblGrid>
        <w:gridCol w:w="10460"/>
      </w:tblGrid>
      <w:tr w:rsidR="0081389A" w14:paraId="64F64550" w14:textId="77777777" w:rsidTr="0081389A">
        <w:tc>
          <w:tcPr>
            <w:tcW w:w="10460" w:type="dxa"/>
          </w:tcPr>
          <w:p w14:paraId="23CA2CE8" w14:textId="77777777" w:rsidR="0081389A" w:rsidRPr="002E4C9D" w:rsidRDefault="0081389A" w:rsidP="0081389A">
            <w:pPr>
              <w:spacing w:before="54"/>
              <w:ind w:right="40"/>
              <w:rPr>
                <w:rFonts w:ascii="Arial" w:eastAsia="Calibri" w:hAnsi="Arial" w:cs="Arial"/>
                <w:sz w:val="18"/>
                <w:szCs w:val="18"/>
              </w:rPr>
            </w:pPr>
            <w:r w:rsidRPr="002E4C9D">
              <w:rPr>
                <w:rFonts w:ascii="Arial" w:eastAsia="Calibri" w:hAnsi="Arial" w:cs="Arial"/>
                <w:sz w:val="18"/>
                <w:szCs w:val="18"/>
              </w:rPr>
              <w:t>Regular school attendance is important for students to achieve their educational potential.  The government target is that 80% of students will be regularly attending school by 2030.</w:t>
            </w:r>
          </w:p>
          <w:p w14:paraId="46BD3DBD" w14:textId="5C1AB3B1" w:rsidR="0081389A" w:rsidRDefault="0081389A" w:rsidP="00CB4D63">
            <w:pPr>
              <w:spacing w:before="54"/>
              <w:ind w:right="40"/>
              <w:rPr>
                <w:rFonts w:ascii="Arial" w:eastAsia="Calibri" w:hAnsi="Arial" w:cs="Arial"/>
                <w:sz w:val="18"/>
                <w:szCs w:val="18"/>
              </w:rPr>
            </w:pPr>
            <w:r w:rsidRPr="002E4C9D">
              <w:rPr>
                <w:rFonts w:ascii="Arial" w:eastAsia="Calibri" w:hAnsi="Arial" w:cs="Arial"/>
                <w:sz w:val="18"/>
                <w:szCs w:val="18"/>
              </w:rPr>
              <w:t xml:space="preserve">Our school currently has </w:t>
            </w:r>
            <w:r w:rsidR="00E66EF8">
              <w:rPr>
                <w:rFonts w:ascii="Arial" w:eastAsia="Calibri" w:hAnsi="Arial" w:cs="Arial"/>
                <w:sz w:val="18"/>
                <w:szCs w:val="18"/>
              </w:rPr>
              <w:t>73</w:t>
            </w:r>
            <w:r w:rsidRPr="002E4C9D">
              <w:rPr>
                <w:rFonts w:ascii="Arial" w:eastAsia="Calibri" w:hAnsi="Arial" w:cs="Arial"/>
                <w:sz w:val="18"/>
                <w:szCs w:val="18"/>
              </w:rPr>
              <w:t xml:space="preserve">% regular attendance and a target of lifting regular attendance to </w:t>
            </w:r>
            <w:r w:rsidR="007F70C7">
              <w:rPr>
                <w:rFonts w:ascii="Arial" w:eastAsia="Calibri" w:hAnsi="Arial" w:cs="Arial"/>
                <w:sz w:val="18"/>
                <w:szCs w:val="18"/>
              </w:rPr>
              <w:t>80</w:t>
            </w:r>
            <w:r w:rsidRPr="002E4C9D">
              <w:rPr>
                <w:rFonts w:ascii="Arial" w:eastAsia="Calibri" w:hAnsi="Arial" w:cs="Arial"/>
                <w:sz w:val="18"/>
                <w:szCs w:val="18"/>
              </w:rPr>
              <w:t>% by the end of 2026.</w:t>
            </w:r>
          </w:p>
        </w:tc>
      </w:tr>
    </w:tbl>
    <w:p w14:paraId="76227DA6" w14:textId="1C8FE9AC" w:rsidR="00CB4D63" w:rsidRPr="00E633A4" w:rsidRDefault="00964735" w:rsidP="0097555F">
      <w:pPr>
        <w:pStyle w:val="Heading2"/>
        <w:rPr>
          <w:rFonts w:ascii="Arial" w:eastAsia="Calibri" w:hAnsi="Arial" w:cs="Arial"/>
          <w:color w:val="4A9A82" w:themeColor="accent3" w:themeShade="BF"/>
        </w:rPr>
      </w:pPr>
      <w:r w:rsidRPr="00E633A4">
        <w:rPr>
          <w:rFonts w:ascii="Arial" w:eastAsia="Calibri" w:hAnsi="Arial" w:cs="Arial"/>
          <w:color w:val="4A9A82" w:themeColor="accent3" w:themeShade="BF"/>
        </w:rPr>
        <w:t>Boa</w:t>
      </w:r>
      <w:r w:rsidR="0097555F" w:rsidRPr="00E633A4">
        <w:rPr>
          <w:rFonts w:ascii="Arial" w:eastAsia="Calibri" w:hAnsi="Arial" w:cs="Arial"/>
          <w:color w:val="4A9A82" w:themeColor="accent3" w:themeShade="BF"/>
        </w:rPr>
        <w:t>r</w:t>
      </w:r>
      <w:r w:rsidRPr="00E633A4">
        <w:rPr>
          <w:rFonts w:ascii="Arial" w:eastAsia="Calibri" w:hAnsi="Arial" w:cs="Arial"/>
          <w:color w:val="4A9A82" w:themeColor="accent3" w:themeShade="BF"/>
        </w:rPr>
        <w:t>d responsibilities</w:t>
      </w:r>
    </w:p>
    <w:tbl>
      <w:tblPr>
        <w:tblStyle w:val="TableGrid"/>
        <w:tblW w:w="0" w:type="auto"/>
        <w:tblLook w:val="04A0" w:firstRow="1" w:lastRow="0" w:firstColumn="1" w:lastColumn="0" w:noHBand="0" w:noVBand="1"/>
      </w:tblPr>
      <w:tblGrid>
        <w:gridCol w:w="10460"/>
      </w:tblGrid>
      <w:tr w:rsidR="007F70C7" w14:paraId="63FC3DE3" w14:textId="77777777" w:rsidTr="007F70C7">
        <w:tc>
          <w:tcPr>
            <w:tcW w:w="10460" w:type="dxa"/>
          </w:tcPr>
          <w:p w14:paraId="4043D28A" w14:textId="77777777" w:rsidR="007F70C7" w:rsidRPr="002E4C9D" w:rsidRDefault="007F70C7" w:rsidP="007F70C7">
            <w:pPr>
              <w:spacing w:before="54" w:line="276" w:lineRule="auto"/>
              <w:rPr>
                <w:rFonts w:ascii="Arial" w:hAnsi="Arial" w:cs="Arial"/>
                <w:color w:val="231F20"/>
                <w:sz w:val="18"/>
                <w:szCs w:val="18"/>
              </w:rPr>
            </w:pPr>
            <w:r w:rsidRPr="002E4C9D">
              <w:rPr>
                <w:rFonts w:ascii="Arial" w:eastAsia="Calibri" w:hAnsi="Arial" w:cs="Arial"/>
                <w:color w:val="231F20"/>
                <w:sz w:val="18"/>
                <w:szCs w:val="18"/>
              </w:rPr>
              <w:t>The</w:t>
            </w:r>
            <w:r w:rsidRPr="002E4C9D">
              <w:rPr>
                <w:rFonts w:ascii="Arial" w:hAnsi="Arial" w:cs="Arial"/>
                <w:color w:val="231F20"/>
                <w:sz w:val="18"/>
                <w:szCs w:val="18"/>
              </w:rPr>
              <w:t xml:space="preserve"> </w:t>
            </w:r>
            <w:r w:rsidRPr="002E4C9D">
              <w:rPr>
                <w:rFonts w:ascii="Arial" w:eastAsia="Calibri" w:hAnsi="Arial" w:cs="Arial"/>
                <w:color w:val="231F20"/>
                <w:sz w:val="18"/>
                <w:szCs w:val="18"/>
              </w:rPr>
              <w:t>board</w:t>
            </w:r>
            <w:r w:rsidRPr="002E4C9D">
              <w:rPr>
                <w:rFonts w:ascii="Arial" w:hAnsi="Arial" w:cs="Arial"/>
                <w:color w:val="231F20"/>
                <w:sz w:val="18"/>
                <w:szCs w:val="18"/>
              </w:rPr>
              <w:t xml:space="preserve"> </w:t>
            </w:r>
            <w:r w:rsidRPr="002E4C9D">
              <w:rPr>
                <w:rFonts w:ascii="Arial" w:eastAsia="Calibri" w:hAnsi="Arial" w:cs="Arial"/>
                <w:color w:val="231F20"/>
                <w:sz w:val="18"/>
                <w:szCs w:val="18"/>
              </w:rPr>
              <w:t>is</w:t>
            </w:r>
            <w:r w:rsidRPr="002E4C9D">
              <w:rPr>
                <w:rFonts w:ascii="Arial" w:hAnsi="Arial" w:cs="Arial"/>
                <w:color w:val="231F20"/>
                <w:sz w:val="18"/>
                <w:szCs w:val="18"/>
              </w:rPr>
              <w:t xml:space="preserve"> </w:t>
            </w:r>
            <w:r w:rsidRPr="002E4C9D">
              <w:rPr>
                <w:rFonts w:ascii="Arial" w:eastAsia="Calibri" w:hAnsi="Arial" w:cs="Arial"/>
                <w:color w:val="231F20"/>
                <w:sz w:val="18"/>
                <w:szCs w:val="18"/>
              </w:rPr>
              <w:t>responsible</w:t>
            </w:r>
            <w:r w:rsidRPr="002E4C9D">
              <w:rPr>
                <w:rFonts w:ascii="Arial" w:hAnsi="Arial" w:cs="Arial"/>
                <w:color w:val="231F20"/>
                <w:sz w:val="18"/>
                <w:szCs w:val="18"/>
              </w:rPr>
              <w:t xml:space="preserve"> </w:t>
            </w:r>
            <w:r w:rsidRPr="002E4C9D">
              <w:rPr>
                <w:rFonts w:ascii="Arial" w:eastAsia="Calibri" w:hAnsi="Arial" w:cs="Arial"/>
                <w:color w:val="231F20"/>
                <w:sz w:val="18"/>
                <w:szCs w:val="18"/>
              </w:rPr>
              <w:t>for</w:t>
            </w:r>
            <w:r w:rsidRPr="002E4C9D">
              <w:rPr>
                <w:rFonts w:ascii="Arial" w:hAnsi="Arial" w:cs="Arial"/>
                <w:color w:val="231F20"/>
                <w:sz w:val="18"/>
                <w:szCs w:val="18"/>
              </w:rPr>
              <w:t xml:space="preserve"> </w:t>
            </w:r>
            <w:r w:rsidRPr="002E4C9D">
              <w:rPr>
                <w:rFonts w:ascii="Arial" w:eastAsia="Calibri" w:hAnsi="Arial" w:cs="Arial"/>
                <w:color w:val="231F20"/>
                <w:sz w:val="18"/>
                <w:szCs w:val="18"/>
              </w:rPr>
              <w:t xml:space="preserve">taking all reasonable steps to ensure that the school’s students attend the school when it is </w:t>
            </w:r>
            <w:r w:rsidRPr="002E4C9D" w:rsidDel="7E8BEBBB">
              <w:rPr>
                <w:rFonts w:ascii="Arial" w:eastAsia="Calibri" w:hAnsi="Arial" w:cs="Arial"/>
                <w:color w:val="231F20"/>
                <w:sz w:val="18"/>
                <w:szCs w:val="18"/>
              </w:rPr>
              <w:t xml:space="preserve">open </w:t>
            </w:r>
            <w:r w:rsidRPr="002E4C9D">
              <w:rPr>
                <w:rFonts w:ascii="Arial" w:eastAsia="Calibri" w:hAnsi="Arial" w:cs="Arial"/>
                <w:color w:val="231F20"/>
                <w:sz w:val="18"/>
                <w:szCs w:val="18"/>
              </w:rPr>
              <w:t>for instruction.</w:t>
            </w:r>
          </w:p>
          <w:p w14:paraId="04F0CFE1" w14:textId="77777777" w:rsidR="007F70C7" w:rsidRPr="002E4C9D" w:rsidRDefault="007F70C7" w:rsidP="007F70C7">
            <w:pPr>
              <w:spacing w:before="54" w:line="276" w:lineRule="auto"/>
              <w:rPr>
                <w:rFonts w:ascii="Arial" w:hAnsi="Arial" w:cs="Arial"/>
                <w:sz w:val="18"/>
                <w:szCs w:val="18"/>
              </w:rPr>
            </w:pPr>
            <w:r w:rsidRPr="002E4C9D">
              <w:rPr>
                <w:rFonts w:ascii="Arial" w:hAnsi="Arial" w:cs="Arial"/>
                <w:sz w:val="18"/>
                <w:szCs w:val="18"/>
              </w:rPr>
              <w:t>The board will comply with the provisions in the legislation in relation to student attendance by:</w:t>
            </w:r>
          </w:p>
          <w:p w14:paraId="256392C0" w14:textId="77777777" w:rsidR="007F70C7" w:rsidRPr="002E4C9D" w:rsidRDefault="007F70C7" w:rsidP="007F70C7">
            <w:pPr>
              <w:pStyle w:val="ListParagraph"/>
              <w:numPr>
                <w:ilvl w:val="0"/>
                <w:numId w:val="2"/>
              </w:numPr>
              <w:spacing w:before="54" w:line="276" w:lineRule="auto"/>
              <w:rPr>
                <w:rFonts w:ascii="Arial" w:hAnsi="Arial" w:cs="Arial"/>
                <w:sz w:val="18"/>
                <w:szCs w:val="18"/>
              </w:rPr>
            </w:pPr>
            <w:r w:rsidRPr="002E4C9D">
              <w:rPr>
                <w:rFonts w:ascii="Arial" w:hAnsi="Arial" w:cs="Arial"/>
                <w:sz w:val="18"/>
                <w:szCs w:val="18"/>
              </w:rPr>
              <w:t>having a commitment to support students return to regular attendance</w:t>
            </w:r>
          </w:p>
          <w:p w14:paraId="7801A970" w14:textId="77777777" w:rsidR="007F70C7" w:rsidRPr="002E4C9D" w:rsidRDefault="007F70C7" w:rsidP="007F70C7">
            <w:pPr>
              <w:pStyle w:val="ListParagraph"/>
              <w:numPr>
                <w:ilvl w:val="0"/>
                <w:numId w:val="2"/>
              </w:numPr>
              <w:spacing w:before="54" w:line="276" w:lineRule="auto"/>
              <w:rPr>
                <w:rFonts w:ascii="Arial" w:hAnsi="Arial" w:cs="Arial"/>
                <w:sz w:val="18"/>
                <w:szCs w:val="18"/>
              </w:rPr>
            </w:pPr>
            <w:r w:rsidRPr="002E4C9D">
              <w:rPr>
                <w:rFonts w:ascii="Arial" w:hAnsi="Arial" w:cs="Arial"/>
                <w:sz w:val="18"/>
                <w:szCs w:val="18"/>
              </w:rPr>
              <w:t xml:space="preserve">having processes and procedures in place to support a Stepped Attendance Response to student absence that </w:t>
            </w:r>
            <w:r>
              <w:rPr>
                <w:rFonts w:ascii="Arial" w:hAnsi="Arial" w:cs="Arial"/>
                <w:sz w:val="18"/>
                <w:szCs w:val="18"/>
              </w:rPr>
              <w:t>uses data-based thresholds to identify students</w:t>
            </w:r>
          </w:p>
          <w:p w14:paraId="72CE17C8" w14:textId="77777777" w:rsidR="007F70C7" w:rsidRPr="002E4C9D" w:rsidRDefault="007F70C7" w:rsidP="007F70C7">
            <w:pPr>
              <w:pStyle w:val="ListParagraph"/>
              <w:numPr>
                <w:ilvl w:val="0"/>
                <w:numId w:val="2"/>
              </w:numPr>
              <w:spacing w:before="54" w:line="276" w:lineRule="auto"/>
              <w:rPr>
                <w:rFonts w:ascii="Arial" w:hAnsi="Arial" w:cs="Arial"/>
                <w:sz w:val="18"/>
                <w:szCs w:val="18"/>
              </w:rPr>
            </w:pPr>
            <w:r w:rsidRPr="002E4C9D">
              <w:rPr>
                <w:rFonts w:ascii="Arial" w:hAnsi="Arial" w:cs="Arial"/>
                <w:sz w:val="18"/>
                <w:szCs w:val="18"/>
              </w:rPr>
              <w:t>recording all absences, and responding accordingly</w:t>
            </w:r>
          </w:p>
          <w:p w14:paraId="67735BA6" w14:textId="77777777" w:rsidR="007F70C7" w:rsidRPr="002E4C9D" w:rsidRDefault="007F70C7" w:rsidP="007F70C7">
            <w:pPr>
              <w:pStyle w:val="ListParagraph"/>
              <w:numPr>
                <w:ilvl w:val="0"/>
                <w:numId w:val="2"/>
              </w:numPr>
              <w:spacing w:before="54" w:line="276" w:lineRule="auto"/>
              <w:rPr>
                <w:rFonts w:ascii="Arial" w:hAnsi="Arial" w:cs="Arial"/>
                <w:sz w:val="18"/>
                <w:szCs w:val="18"/>
              </w:rPr>
            </w:pPr>
            <w:r w:rsidRPr="002E4C9D">
              <w:rPr>
                <w:rFonts w:ascii="Arial" w:hAnsi="Arial" w:cs="Arial"/>
                <w:sz w:val="18"/>
                <w:szCs w:val="18"/>
              </w:rPr>
              <w:t>having an effective method in place for identifying and monitoring student absence, including identifying patterns and barriers to student attendance</w:t>
            </w:r>
          </w:p>
          <w:p w14:paraId="09498191" w14:textId="0A5D498F" w:rsidR="007F70C7" w:rsidRPr="007F70C7" w:rsidRDefault="007F70C7" w:rsidP="00CB4D63">
            <w:pPr>
              <w:pStyle w:val="ListParagraph"/>
              <w:numPr>
                <w:ilvl w:val="0"/>
                <w:numId w:val="2"/>
              </w:numPr>
              <w:spacing w:before="54" w:line="276" w:lineRule="auto"/>
              <w:rPr>
                <w:rFonts w:ascii="Arial" w:hAnsi="Arial" w:cs="Arial"/>
                <w:sz w:val="18"/>
                <w:szCs w:val="18"/>
              </w:rPr>
            </w:pPr>
            <w:r w:rsidRPr="002E4C9D">
              <w:rPr>
                <w:rFonts w:ascii="Arial" w:hAnsi="Arial" w:cs="Arial"/>
                <w:sz w:val="18"/>
                <w:szCs w:val="18"/>
              </w:rPr>
              <w:t xml:space="preserve">publishing this attendance management plan on the school’s website. </w:t>
            </w:r>
          </w:p>
        </w:tc>
      </w:tr>
    </w:tbl>
    <w:p w14:paraId="118B5176" w14:textId="06D4DA90" w:rsidR="00CB4D63" w:rsidRPr="00E633A4" w:rsidRDefault="00C66354" w:rsidP="00AB136F">
      <w:pPr>
        <w:pStyle w:val="Heading2"/>
        <w:rPr>
          <w:rFonts w:ascii="Arial" w:eastAsia="Calibri" w:hAnsi="Arial" w:cs="Arial"/>
          <w:color w:val="4A9A82" w:themeColor="accent3" w:themeShade="BF"/>
        </w:rPr>
      </w:pPr>
      <w:r w:rsidRPr="00E633A4">
        <w:rPr>
          <w:rFonts w:ascii="Arial" w:eastAsia="Calibri" w:hAnsi="Arial" w:cs="Arial"/>
          <w:color w:val="4A9A82" w:themeColor="accent3" w:themeShade="BF"/>
        </w:rPr>
        <w:t>Principal responsibilities</w:t>
      </w:r>
    </w:p>
    <w:tbl>
      <w:tblPr>
        <w:tblStyle w:val="TableGrid"/>
        <w:tblW w:w="0" w:type="auto"/>
        <w:tblLook w:val="04A0" w:firstRow="1" w:lastRow="0" w:firstColumn="1" w:lastColumn="0" w:noHBand="0" w:noVBand="1"/>
      </w:tblPr>
      <w:tblGrid>
        <w:gridCol w:w="10460"/>
      </w:tblGrid>
      <w:tr w:rsidR="007F70C7" w14:paraId="486C1CEE" w14:textId="77777777" w:rsidTr="0CA5A4EF">
        <w:tc>
          <w:tcPr>
            <w:tcW w:w="10460" w:type="dxa"/>
          </w:tcPr>
          <w:p w14:paraId="77B092AC" w14:textId="77777777" w:rsidR="007F70C7" w:rsidRPr="002E4C9D" w:rsidRDefault="007F70C7" w:rsidP="007F70C7">
            <w:pPr>
              <w:spacing w:before="54"/>
              <w:rPr>
                <w:rFonts w:ascii="Arial" w:hAnsi="Arial" w:cs="Arial"/>
                <w:sz w:val="18"/>
                <w:szCs w:val="18"/>
              </w:rPr>
            </w:pPr>
            <w:r w:rsidRPr="002E4C9D">
              <w:rPr>
                <w:rFonts w:ascii="Arial" w:eastAsia="Calibri" w:hAnsi="Arial" w:cs="Arial"/>
                <w:color w:val="231F20"/>
                <w:sz w:val="18"/>
                <w:szCs w:val="18"/>
              </w:rPr>
              <w:t>The</w:t>
            </w:r>
            <w:r w:rsidRPr="002E4C9D">
              <w:rPr>
                <w:rFonts w:ascii="Arial" w:hAnsi="Arial" w:cs="Arial"/>
                <w:color w:val="231F20"/>
                <w:sz w:val="18"/>
                <w:szCs w:val="18"/>
              </w:rPr>
              <w:t xml:space="preserve"> </w:t>
            </w:r>
            <w:r w:rsidRPr="002E4C9D">
              <w:rPr>
                <w:rFonts w:ascii="Arial" w:eastAsia="Calibri" w:hAnsi="Arial" w:cs="Arial"/>
                <w:color w:val="231F20"/>
                <w:sz w:val="18"/>
                <w:szCs w:val="18"/>
              </w:rPr>
              <w:t>principal</w:t>
            </w:r>
            <w:r w:rsidRPr="002E4C9D">
              <w:rPr>
                <w:rFonts w:ascii="Arial" w:hAnsi="Arial" w:cs="Arial"/>
                <w:color w:val="231F20"/>
                <w:sz w:val="18"/>
                <w:szCs w:val="18"/>
              </w:rPr>
              <w:t xml:space="preserve"> </w:t>
            </w:r>
            <w:r w:rsidRPr="002E4C9D">
              <w:rPr>
                <w:rFonts w:ascii="Arial" w:eastAsia="Calibri" w:hAnsi="Arial" w:cs="Arial"/>
                <w:color w:val="231F20"/>
                <w:sz w:val="18"/>
                <w:szCs w:val="18"/>
              </w:rPr>
              <w:t>is responsible</w:t>
            </w:r>
            <w:r w:rsidRPr="002E4C9D">
              <w:rPr>
                <w:rFonts w:ascii="Arial" w:hAnsi="Arial" w:cs="Arial"/>
                <w:color w:val="231F20"/>
                <w:sz w:val="18"/>
                <w:szCs w:val="18"/>
              </w:rPr>
              <w:t xml:space="preserve"> </w:t>
            </w:r>
            <w:r w:rsidRPr="002E4C9D">
              <w:rPr>
                <w:rFonts w:ascii="Arial" w:eastAsia="Calibri" w:hAnsi="Arial" w:cs="Arial"/>
                <w:color w:val="231F20"/>
                <w:sz w:val="18"/>
                <w:szCs w:val="18"/>
              </w:rPr>
              <w:t>for:</w:t>
            </w:r>
          </w:p>
          <w:p w14:paraId="4BF7D1BC" w14:textId="77777777" w:rsidR="007F70C7" w:rsidRPr="00277BDF" w:rsidRDefault="007F70C7" w:rsidP="007F70C7">
            <w:pPr>
              <w:numPr>
                <w:ilvl w:val="0"/>
                <w:numId w:val="1"/>
              </w:numPr>
              <w:tabs>
                <w:tab w:val="left" w:pos="411"/>
              </w:tabs>
              <w:spacing w:before="67"/>
              <w:rPr>
                <w:rFonts w:ascii="Arial" w:hAnsi="Arial" w:cs="Arial"/>
                <w:sz w:val="18"/>
                <w:szCs w:val="18"/>
              </w:rPr>
            </w:pPr>
            <w:r w:rsidRPr="002E4C9D">
              <w:rPr>
                <w:rFonts w:ascii="Arial" w:eastAsia="Calibri" w:hAnsi="Arial" w:cs="Arial"/>
                <w:color w:val="231F20"/>
                <w:sz w:val="18"/>
                <w:szCs w:val="18"/>
              </w:rPr>
              <w:t>developing</w:t>
            </w:r>
            <w:r w:rsidRPr="002E4C9D">
              <w:rPr>
                <w:rFonts w:ascii="Arial" w:hAnsi="Arial" w:cs="Arial"/>
                <w:color w:val="231F20"/>
                <w:sz w:val="18"/>
                <w:szCs w:val="18"/>
              </w:rPr>
              <w:t xml:space="preserve"> </w:t>
            </w:r>
            <w:r w:rsidRPr="002E4C9D">
              <w:rPr>
                <w:rFonts w:ascii="Arial" w:eastAsia="Calibri" w:hAnsi="Arial" w:cs="Arial"/>
                <w:color w:val="231F20"/>
                <w:sz w:val="18"/>
                <w:szCs w:val="18"/>
              </w:rPr>
              <w:t>and</w:t>
            </w:r>
            <w:r w:rsidRPr="002E4C9D">
              <w:rPr>
                <w:rFonts w:ascii="Arial" w:hAnsi="Arial" w:cs="Arial"/>
                <w:color w:val="231F20"/>
                <w:sz w:val="18"/>
                <w:szCs w:val="18"/>
              </w:rPr>
              <w:t xml:space="preserve"> </w:t>
            </w:r>
            <w:r w:rsidRPr="002E4C9D">
              <w:rPr>
                <w:rFonts w:ascii="Arial" w:eastAsia="Calibri" w:hAnsi="Arial" w:cs="Arial"/>
                <w:color w:val="231F20"/>
                <w:sz w:val="18"/>
                <w:szCs w:val="18"/>
              </w:rPr>
              <w:t>implementing</w:t>
            </w:r>
            <w:r w:rsidRPr="002E4C9D">
              <w:rPr>
                <w:rFonts w:ascii="Arial" w:hAnsi="Arial" w:cs="Arial"/>
                <w:color w:val="231F20"/>
                <w:sz w:val="18"/>
                <w:szCs w:val="18"/>
              </w:rPr>
              <w:t xml:space="preserve"> </w:t>
            </w:r>
            <w:r w:rsidRPr="002E4C9D">
              <w:rPr>
                <w:rFonts w:ascii="Arial" w:eastAsia="Calibri" w:hAnsi="Arial" w:cs="Arial"/>
                <w:color w:val="231F20"/>
                <w:sz w:val="18"/>
                <w:szCs w:val="18"/>
              </w:rPr>
              <w:t>a stepped attendance response aligned with the thresholds to support student attendance</w:t>
            </w:r>
          </w:p>
          <w:p w14:paraId="7D35FFDF" w14:textId="77777777" w:rsidR="007F70C7" w:rsidRPr="002E4C9D" w:rsidRDefault="007F70C7" w:rsidP="007F70C7">
            <w:pPr>
              <w:numPr>
                <w:ilvl w:val="0"/>
                <w:numId w:val="1"/>
              </w:numPr>
              <w:tabs>
                <w:tab w:val="left" w:pos="411"/>
              </w:tabs>
              <w:spacing w:before="67"/>
              <w:rPr>
                <w:rFonts w:ascii="Arial" w:hAnsi="Arial" w:cs="Arial"/>
                <w:sz w:val="18"/>
                <w:szCs w:val="18"/>
              </w:rPr>
            </w:pPr>
            <w:r>
              <w:rPr>
                <w:rFonts w:ascii="Arial" w:eastAsia="Calibri" w:hAnsi="Arial" w:cs="Arial"/>
                <w:color w:val="231F20"/>
                <w:sz w:val="18"/>
                <w:szCs w:val="18"/>
              </w:rPr>
              <w:t>ensure that student absence is investigated, responded too and actions taken recorded aligned with the thresholds</w:t>
            </w:r>
          </w:p>
          <w:p w14:paraId="1BA60167" w14:textId="77777777" w:rsidR="007F70C7" w:rsidRPr="002E4C9D" w:rsidRDefault="007F70C7" w:rsidP="007F70C7">
            <w:pPr>
              <w:numPr>
                <w:ilvl w:val="0"/>
                <w:numId w:val="1"/>
              </w:numPr>
              <w:tabs>
                <w:tab w:val="left" w:pos="411"/>
              </w:tabs>
              <w:spacing w:before="67"/>
              <w:rPr>
                <w:rFonts w:ascii="Arial" w:hAnsi="Arial" w:cs="Arial"/>
                <w:sz w:val="18"/>
                <w:szCs w:val="18"/>
              </w:rPr>
            </w:pPr>
            <w:r w:rsidRPr="002E4C9D">
              <w:rPr>
                <w:rFonts w:ascii="Arial" w:eastAsia="Calibri" w:hAnsi="Arial" w:cs="Arial"/>
                <w:color w:val="231F20"/>
                <w:sz w:val="18"/>
                <w:szCs w:val="18"/>
              </w:rPr>
              <w:t>ensure</w:t>
            </w:r>
            <w:r w:rsidRPr="002E4C9D">
              <w:rPr>
                <w:rFonts w:ascii="Arial" w:hAnsi="Arial" w:cs="Arial"/>
                <w:color w:val="231F20"/>
                <w:sz w:val="18"/>
                <w:szCs w:val="18"/>
              </w:rPr>
              <w:t xml:space="preserve"> </w:t>
            </w:r>
            <w:r w:rsidRPr="002E4C9D">
              <w:rPr>
                <w:rFonts w:ascii="Arial" w:eastAsia="Calibri" w:hAnsi="Arial" w:cs="Arial"/>
                <w:color w:val="231F20"/>
                <w:sz w:val="18"/>
                <w:szCs w:val="18"/>
              </w:rPr>
              <w:t>all students, whanau and staff understand the processes and procedures that support student attendance</w:t>
            </w:r>
          </w:p>
          <w:p w14:paraId="420B5942" w14:textId="32BC9D49" w:rsidR="007F70C7" w:rsidRPr="007F70C7" w:rsidRDefault="007F70C7" w:rsidP="007F70C7">
            <w:pPr>
              <w:numPr>
                <w:ilvl w:val="0"/>
                <w:numId w:val="1"/>
              </w:numPr>
              <w:tabs>
                <w:tab w:val="left" w:pos="411"/>
              </w:tabs>
              <w:spacing w:before="67"/>
              <w:rPr>
                <w:rFonts w:ascii="Arial" w:hAnsi="Arial" w:cs="Arial"/>
                <w:sz w:val="18"/>
                <w:szCs w:val="18"/>
              </w:rPr>
            </w:pPr>
            <w:r w:rsidRPr="0CA5A4EF">
              <w:rPr>
                <w:rFonts w:ascii="Arial" w:eastAsia="Calibri" w:hAnsi="Arial" w:cs="Arial"/>
                <w:color w:val="231F20"/>
                <w:sz w:val="18"/>
                <w:szCs w:val="18"/>
              </w:rPr>
              <w:t xml:space="preserve">Report to the board on any trends, barriers to </w:t>
            </w:r>
            <w:bookmarkStart w:id="0" w:name="_Int_1o5uNfWA"/>
            <w:r w:rsidRPr="0CA5A4EF">
              <w:rPr>
                <w:rFonts w:ascii="Arial" w:eastAsia="Calibri" w:hAnsi="Arial" w:cs="Arial"/>
                <w:color w:val="231F20"/>
                <w:sz w:val="18"/>
                <w:szCs w:val="18"/>
              </w:rPr>
              <w:t>attendance</w:t>
            </w:r>
            <w:bookmarkEnd w:id="0"/>
            <w:r w:rsidRPr="0CA5A4EF">
              <w:rPr>
                <w:rFonts w:ascii="Arial" w:eastAsia="Calibri" w:hAnsi="Arial" w:cs="Arial"/>
                <w:color w:val="231F20"/>
                <w:sz w:val="18"/>
                <w:szCs w:val="18"/>
              </w:rPr>
              <w:t xml:space="preserve"> and interventions being used to support student attendance. </w:t>
            </w:r>
          </w:p>
        </w:tc>
      </w:tr>
    </w:tbl>
    <w:p w14:paraId="19B6EA30" w14:textId="77777777" w:rsidR="00CB4D63" w:rsidRPr="00AA146A" w:rsidRDefault="00CB4D63" w:rsidP="00E37D5F">
      <w:pPr>
        <w:pStyle w:val="Heading2"/>
        <w:rPr>
          <w:rFonts w:ascii="Arial" w:eastAsia="Calibri" w:hAnsi="Arial" w:cs="Arial"/>
          <w:color w:val="7A8C8E" w:themeColor="accent4"/>
        </w:rPr>
      </w:pPr>
      <w:r w:rsidRPr="00E633A4">
        <w:rPr>
          <w:rFonts w:ascii="Arial" w:eastAsia="Calibri" w:hAnsi="Arial" w:cs="Arial"/>
          <w:color w:val="4A9A82" w:themeColor="accent3" w:themeShade="BF"/>
        </w:rPr>
        <w:t>Procedures/supporting documentation</w:t>
      </w:r>
    </w:p>
    <w:tbl>
      <w:tblPr>
        <w:tblStyle w:val="TableGrid"/>
        <w:tblW w:w="0" w:type="auto"/>
        <w:tblLook w:val="04A0" w:firstRow="1" w:lastRow="0" w:firstColumn="1" w:lastColumn="0" w:noHBand="0" w:noVBand="1"/>
      </w:tblPr>
      <w:tblGrid>
        <w:gridCol w:w="10460"/>
      </w:tblGrid>
      <w:tr w:rsidR="009B2B9B" w14:paraId="289433B2" w14:textId="77777777" w:rsidTr="009B2B9B">
        <w:tc>
          <w:tcPr>
            <w:tcW w:w="10460" w:type="dxa"/>
          </w:tcPr>
          <w:p w14:paraId="604094AA" w14:textId="5A0F9769" w:rsidR="009B2B9B" w:rsidRPr="009B2B9B" w:rsidRDefault="001B2524" w:rsidP="00CB4D63">
            <w:pPr>
              <w:spacing w:before="67" w:line="276" w:lineRule="auto"/>
              <w:ind w:right="40"/>
              <w:rPr>
                <w:rFonts w:ascii="Arial" w:eastAsia="Calibri" w:hAnsi="Arial" w:cs="Arial"/>
                <w:color w:val="231F20"/>
                <w:sz w:val="18"/>
                <w:szCs w:val="18"/>
              </w:rPr>
            </w:pPr>
            <w:r>
              <w:rPr>
                <w:rFonts w:ascii="Arial" w:eastAsia="Calibri" w:hAnsi="Arial" w:cs="Arial"/>
                <w:b/>
                <w:bCs/>
                <w:color w:val="231F20"/>
                <w:sz w:val="18"/>
                <w:szCs w:val="18"/>
              </w:rPr>
              <w:t>Attendance managem</w:t>
            </w:r>
            <w:r w:rsidR="006024D1">
              <w:rPr>
                <w:rFonts w:ascii="Arial" w:eastAsia="Calibri" w:hAnsi="Arial" w:cs="Arial"/>
                <w:b/>
                <w:bCs/>
                <w:color w:val="231F20"/>
                <w:sz w:val="18"/>
                <w:szCs w:val="18"/>
              </w:rPr>
              <w:t>ent Procedure</w:t>
            </w:r>
            <w:r w:rsidR="0017771E">
              <w:rPr>
                <w:rFonts w:ascii="Arial" w:eastAsia="Calibri" w:hAnsi="Arial" w:cs="Arial"/>
                <w:b/>
                <w:bCs/>
                <w:color w:val="231F20"/>
                <w:sz w:val="18"/>
                <w:szCs w:val="18"/>
              </w:rPr>
              <w:t xml:space="preserve"> </w:t>
            </w:r>
            <w:r w:rsidR="006024D1">
              <w:rPr>
                <w:rFonts w:ascii="Arial" w:eastAsia="Calibri" w:hAnsi="Arial" w:cs="Arial"/>
                <w:b/>
                <w:bCs/>
                <w:color w:val="231F20"/>
                <w:sz w:val="18"/>
                <w:szCs w:val="18"/>
              </w:rPr>
              <w:t>-</w:t>
            </w:r>
            <w:r w:rsidR="0017771E">
              <w:rPr>
                <w:rFonts w:ascii="Arial" w:eastAsia="Calibri" w:hAnsi="Arial" w:cs="Arial"/>
                <w:b/>
                <w:bCs/>
                <w:color w:val="231F20"/>
                <w:sz w:val="18"/>
                <w:szCs w:val="18"/>
              </w:rPr>
              <w:t xml:space="preserve"> </w:t>
            </w:r>
            <w:r w:rsidR="009B2B9B" w:rsidRPr="002E4C9D">
              <w:rPr>
                <w:rFonts w:ascii="Arial" w:eastAsia="Calibri" w:hAnsi="Arial" w:cs="Arial"/>
                <w:b/>
                <w:bCs/>
                <w:color w:val="231F20"/>
                <w:sz w:val="18"/>
                <w:szCs w:val="18"/>
              </w:rPr>
              <w:t>Stepped Attendance Response (STAR)- see below</w:t>
            </w:r>
          </w:p>
        </w:tc>
      </w:tr>
    </w:tbl>
    <w:p w14:paraId="520D8E59" w14:textId="281F8D47" w:rsidR="00CB4D63" w:rsidRPr="00E633A4" w:rsidRDefault="00CB4D63" w:rsidP="00EF5E38">
      <w:pPr>
        <w:pStyle w:val="Heading2"/>
        <w:rPr>
          <w:rFonts w:ascii="Arial" w:eastAsia="Calibri" w:hAnsi="Arial" w:cs="Arial"/>
          <w:color w:val="4A9A82" w:themeColor="accent3" w:themeShade="BF"/>
        </w:rPr>
      </w:pPr>
      <w:r w:rsidRPr="00E633A4">
        <w:rPr>
          <w:rFonts w:ascii="Arial" w:eastAsia="Calibri" w:hAnsi="Arial" w:cs="Arial"/>
          <w:color w:val="4A9A82" w:themeColor="accent3" w:themeShade="BF"/>
        </w:rPr>
        <w:t>Monitoring</w:t>
      </w:r>
    </w:p>
    <w:tbl>
      <w:tblPr>
        <w:tblStyle w:val="TableGrid"/>
        <w:tblW w:w="0" w:type="auto"/>
        <w:tblLook w:val="04A0" w:firstRow="1" w:lastRow="0" w:firstColumn="1" w:lastColumn="0" w:noHBand="0" w:noVBand="1"/>
      </w:tblPr>
      <w:tblGrid>
        <w:gridCol w:w="10460"/>
      </w:tblGrid>
      <w:tr w:rsidR="009B2B9B" w14:paraId="3949BC7C" w14:textId="77777777" w:rsidTr="0CA5A4EF">
        <w:tc>
          <w:tcPr>
            <w:tcW w:w="10460" w:type="dxa"/>
          </w:tcPr>
          <w:p w14:paraId="0CAE8A3B" w14:textId="77777777" w:rsidR="009B2B9B" w:rsidRDefault="009B2B9B" w:rsidP="009B2B9B">
            <w:pPr>
              <w:spacing w:before="54" w:line="276" w:lineRule="auto"/>
              <w:rPr>
                <w:rFonts w:ascii="Arial" w:hAnsi="Arial" w:cs="Arial"/>
                <w:color w:val="231F20"/>
                <w:sz w:val="18"/>
                <w:szCs w:val="18"/>
              </w:rPr>
            </w:pPr>
            <w:r w:rsidRPr="009979DF">
              <w:rPr>
                <w:rFonts w:ascii="Arial" w:hAnsi="Arial" w:cs="Arial"/>
                <w:color w:val="231F20"/>
                <w:sz w:val="18"/>
                <w:szCs w:val="18"/>
              </w:rPr>
              <w:t xml:space="preserve">The principal will maintain reporting of daily attendance data.  </w:t>
            </w:r>
          </w:p>
          <w:p w14:paraId="568EA481" w14:textId="7C6B9FE4" w:rsidR="009B2B9B" w:rsidRDefault="39BD583C" w:rsidP="59C146ED">
            <w:pPr>
              <w:spacing w:before="54" w:line="276" w:lineRule="auto"/>
              <w:rPr>
                <w:rFonts w:ascii="Arial" w:hAnsi="Arial" w:cs="Arial"/>
                <w:color w:val="231F20"/>
                <w:sz w:val="18"/>
                <w:szCs w:val="18"/>
              </w:rPr>
            </w:pPr>
            <w:r w:rsidRPr="0CA5A4EF">
              <w:rPr>
                <w:rFonts w:ascii="Arial" w:hAnsi="Arial" w:cs="Arial"/>
                <w:color w:val="231F20"/>
                <w:sz w:val="18"/>
                <w:szCs w:val="18"/>
              </w:rPr>
              <w:t xml:space="preserve">The board will receive termly attendance reporting- including information provided by the </w:t>
            </w:r>
            <w:proofErr w:type="gramStart"/>
            <w:r w:rsidRPr="0CA5A4EF">
              <w:rPr>
                <w:rFonts w:ascii="Arial" w:hAnsi="Arial" w:cs="Arial"/>
                <w:color w:val="231F20"/>
                <w:sz w:val="18"/>
                <w:szCs w:val="18"/>
              </w:rPr>
              <w:t>Every Day</w:t>
            </w:r>
            <w:proofErr w:type="gramEnd"/>
            <w:r w:rsidRPr="0CA5A4EF">
              <w:rPr>
                <w:rFonts w:ascii="Arial" w:hAnsi="Arial" w:cs="Arial"/>
                <w:color w:val="231F20"/>
                <w:sz w:val="18"/>
                <w:szCs w:val="18"/>
              </w:rPr>
              <w:t xml:space="preserve"> matters report. Included in this reporting will be any emerging trends, barriers to attendance, and areas of concern for the </w:t>
            </w:r>
            <w:r w:rsidR="1195537B" w:rsidRPr="0CA5A4EF">
              <w:rPr>
                <w:rFonts w:ascii="Arial" w:hAnsi="Arial" w:cs="Arial"/>
                <w:color w:val="231F20"/>
                <w:sz w:val="18"/>
                <w:szCs w:val="18"/>
              </w:rPr>
              <w:t>board's</w:t>
            </w:r>
            <w:r w:rsidRPr="0CA5A4EF">
              <w:rPr>
                <w:rFonts w:ascii="Arial" w:hAnsi="Arial" w:cs="Arial"/>
                <w:color w:val="231F20"/>
                <w:sz w:val="18"/>
                <w:szCs w:val="18"/>
              </w:rPr>
              <w:t xml:space="preserve"> consideration.</w:t>
            </w:r>
          </w:p>
        </w:tc>
      </w:tr>
    </w:tbl>
    <w:p w14:paraId="3922A149" w14:textId="48398FDB" w:rsidR="00CB4D63" w:rsidRPr="00E633A4" w:rsidRDefault="00CB4D63" w:rsidP="00EF5E38">
      <w:pPr>
        <w:pStyle w:val="Heading2"/>
        <w:rPr>
          <w:rFonts w:ascii="Arial" w:eastAsia="Calibri" w:hAnsi="Arial" w:cs="Arial"/>
          <w:color w:val="4A9A82" w:themeColor="accent3" w:themeShade="BF"/>
        </w:rPr>
      </w:pPr>
      <w:r w:rsidRPr="00E633A4">
        <w:rPr>
          <w:rFonts w:ascii="Arial" w:eastAsia="Calibri" w:hAnsi="Arial" w:cs="Arial"/>
          <w:color w:val="4A9A82" w:themeColor="accent3" w:themeShade="BF"/>
        </w:rPr>
        <w:t>Legislative compliance</w:t>
      </w:r>
      <w:r w:rsidR="00532082" w:rsidRPr="00E633A4">
        <w:rPr>
          <w:rFonts w:ascii="Arial" w:eastAsia="Calibri" w:hAnsi="Arial" w:cs="Arial"/>
          <w:color w:val="4A9A82" w:themeColor="accent3" w:themeShade="BF"/>
        </w:rPr>
        <w:t>/ Legislation</w:t>
      </w:r>
    </w:p>
    <w:tbl>
      <w:tblPr>
        <w:tblStyle w:val="TableGrid"/>
        <w:tblW w:w="0" w:type="auto"/>
        <w:tblLook w:val="04A0" w:firstRow="1" w:lastRow="0" w:firstColumn="1" w:lastColumn="0" w:noHBand="0" w:noVBand="1"/>
      </w:tblPr>
      <w:tblGrid>
        <w:gridCol w:w="10460"/>
      </w:tblGrid>
      <w:tr w:rsidR="009B2B9B" w14:paraId="5EFABDE3" w14:textId="77777777" w:rsidTr="009B2B9B">
        <w:tc>
          <w:tcPr>
            <w:tcW w:w="10460" w:type="dxa"/>
          </w:tcPr>
          <w:p w14:paraId="066D1155" w14:textId="77777777" w:rsidR="009B2B9B" w:rsidRPr="00B84ED1" w:rsidRDefault="009B2B9B" w:rsidP="009B2B9B">
            <w:pPr>
              <w:spacing w:before="53" w:after="0" w:line="314" w:lineRule="auto"/>
              <w:ind w:right="1458"/>
              <w:rPr>
                <w:rFonts w:ascii="Arial" w:hAnsi="Arial" w:cs="Arial"/>
                <w:color w:val="58B6C0" w:themeColor="accent2"/>
                <w:sz w:val="18"/>
                <w:szCs w:val="18"/>
                <w:u w:val="single"/>
              </w:rPr>
            </w:pPr>
            <w:r w:rsidRPr="00B84ED1">
              <w:rPr>
                <w:rFonts w:ascii="Arial" w:hAnsi="Arial" w:cs="Arial"/>
                <w:color w:val="58B6C0" w:themeColor="accent2"/>
                <w:sz w:val="18"/>
                <w:szCs w:val="18"/>
                <w:u w:val="single"/>
              </w:rPr>
              <w:t>Education and Training Act 2020</w:t>
            </w:r>
          </w:p>
          <w:p w14:paraId="213E9018" w14:textId="77777777" w:rsidR="009B2B9B" w:rsidRPr="00B84ED1" w:rsidRDefault="009B2B9B" w:rsidP="009B2B9B">
            <w:pPr>
              <w:spacing w:before="53" w:after="0" w:line="314" w:lineRule="auto"/>
              <w:ind w:right="1458"/>
              <w:rPr>
                <w:rFonts w:ascii="Arial" w:hAnsi="Arial" w:cs="Arial"/>
                <w:color w:val="58B6C0" w:themeColor="accent2"/>
                <w:sz w:val="18"/>
                <w:szCs w:val="18"/>
                <w:u w:val="single"/>
              </w:rPr>
            </w:pPr>
            <w:r w:rsidRPr="00B84ED1">
              <w:rPr>
                <w:rFonts w:ascii="Arial" w:hAnsi="Arial" w:cs="Arial"/>
                <w:color w:val="58B6C0" w:themeColor="accent2"/>
                <w:sz w:val="18"/>
                <w:szCs w:val="18"/>
                <w:u w:val="single"/>
              </w:rPr>
              <w:t>Education Attendance rules</w:t>
            </w:r>
          </w:p>
          <w:p w14:paraId="1683F27F" w14:textId="47115F5E" w:rsidR="009B2B9B" w:rsidRDefault="009B2B9B" w:rsidP="00FF009F">
            <w:pPr>
              <w:spacing w:before="53" w:after="0" w:line="314" w:lineRule="auto"/>
              <w:ind w:right="1458"/>
              <w:rPr>
                <w:rFonts w:ascii="Arial" w:hAnsi="Arial" w:cs="Arial"/>
                <w:color w:val="58B6C0" w:themeColor="accent2"/>
                <w:sz w:val="18"/>
                <w:szCs w:val="18"/>
                <w:u w:val="single"/>
              </w:rPr>
            </w:pPr>
            <w:r w:rsidRPr="00B84ED1">
              <w:rPr>
                <w:rFonts w:ascii="Arial" w:hAnsi="Arial" w:cs="Arial"/>
                <w:color w:val="58B6C0" w:themeColor="accent2"/>
                <w:sz w:val="18"/>
                <w:szCs w:val="18"/>
                <w:u w:val="single"/>
              </w:rPr>
              <w:t xml:space="preserve">Education Attendance Management Plan regulations </w:t>
            </w:r>
            <w:r w:rsidR="00106E6B" w:rsidRPr="00B84ED1">
              <w:rPr>
                <w:rFonts w:ascii="Arial" w:hAnsi="Arial" w:cs="Arial"/>
                <w:color w:val="58B6C0" w:themeColor="accent2"/>
                <w:sz w:val="18"/>
                <w:szCs w:val="18"/>
                <w:u w:val="single"/>
              </w:rPr>
              <w:t>(yet</w:t>
            </w:r>
            <w:r w:rsidR="006348C1">
              <w:rPr>
                <w:rFonts w:ascii="Arial" w:hAnsi="Arial" w:cs="Arial"/>
                <w:color w:val="58B6C0" w:themeColor="accent2"/>
                <w:sz w:val="18"/>
                <w:szCs w:val="18"/>
                <w:u w:val="single"/>
              </w:rPr>
              <w:t xml:space="preserve"> to be passed)</w:t>
            </w:r>
          </w:p>
        </w:tc>
      </w:tr>
    </w:tbl>
    <w:p w14:paraId="5D9626A9" w14:textId="77777777" w:rsidR="00075990" w:rsidRPr="00075990" w:rsidRDefault="00075990" w:rsidP="00075990">
      <w:pPr>
        <w:spacing w:before="11"/>
        <w:rPr>
          <w:rFonts w:ascii="Arial" w:eastAsia="Calibri" w:hAnsi="Arial" w:cs="Calibri"/>
          <w:color w:val="231F20"/>
          <w:sz w:val="18"/>
          <w:szCs w:val="18"/>
          <w:u w:val="single"/>
        </w:rPr>
      </w:pPr>
    </w:p>
    <w:tbl>
      <w:tblPr>
        <w:tblStyle w:val="TableGrid"/>
        <w:tblW w:w="10490" w:type="dxa"/>
        <w:tblCellMar>
          <w:left w:w="115" w:type="dxa"/>
          <w:bottom w:w="113" w:type="dxa"/>
          <w:right w:w="115" w:type="dxa"/>
        </w:tblCellMar>
        <w:tblLook w:val="04A0" w:firstRow="1" w:lastRow="0" w:firstColumn="1" w:lastColumn="0" w:noHBand="0" w:noVBand="1"/>
      </w:tblPr>
      <w:tblGrid>
        <w:gridCol w:w="5345"/>
        <w:gridCol w:w="5145"/>
      </w:tblGrid>
      <w:tr w:rsidR="00075990" w:rsidRPr="002E4C9D" w14:paraId="4549AFEC" w14:textId="77777777" w:rsidTr="000308E9">
        <w:trPr>
          <w:trHeight w:val="567"/>
        </w:trPr>
        <w:tc>
          <w:tcPr>
            <w:tcW w:w="5345" w:type="dxa"/>
            <w:vAlign w:val="bottom"/>
          </w:tcPr>
          <w:p w14:paraId="6455FD54" w14:textId="0A844F3A" w:rsidR="00075990" w:rsidRPr="002E4C9D" w:rsidRDefault="00075990" w:rsidP="00075990">
            <w:pPr>
              <w:spacing w:before="11"/>
              <w:rPr>
                <w:rFonts w:ascii="Arial" w:eastAsia="Calibri" w:hAnsi="Arial" w:cs="Arial"/>
                <w:color w:val="231F20"/>
                <w:sz w:val="18"/>
                <w:szCs w:val="18"/>
              </w:rPr>
            </w:pPr>
            <w:r w:rsidRPr="002E4C9D">
              <w:rPr>
                <w:rFonts w:ascii="Arial" w:eastAsia="Calibri" w:hAnsi="Arial" w:cs="Arial"/>
                <w:color w:val="231F20"/>
                <w:sz w:val="18"/>
                <w:szCs w:val="18"/>
              </w:rPr>
              <w:t>Reviewed:</w:t>
            </w:r>
            <w:r w:rsidR="00774ED7">
              <w:rPr>
                <w:rFonts w:ascii="Arial" w:eastAsia="Calibri" w:hAnsi="Arial" w:cs="Arial"/>
                <w:color w:val="231F20"/>
                <w:sz w:val="18"/>
                <w:szCs w:val="18"/>
              </w:rPr>
              <w:t xml:space="preserve"> November 2025</w:t>
            </w:r>
          </w:p>
        </w:tc>
        <w:tc>
          <w:tcPr>
            <w:tcW w:w="5145" w:type="dxa"/>
            <w:vAlign w:val="bottom"/>
          </w:tcPr>
          <w:p w14:paraId="51E47AD9" w14:textId="7300A181" w:rsidR="00075990" w:rsidRPr="002E4C9D" w:rsidRDefault="00075990" w:rsidP="00075990">
            <w:pPr>
              <w:spacing w:before="11"/>
              <w:rPr>
                <w:rFonts w:ascii="Arial" w:eastAsia="Calibri" w:hAnsi="Arial" w:cs="Arial"/>
                <w:color w:val="231F20"/>
                <w:sz w:val="18"/>
                <w:szCs w:val="18"/>
              </w:rPr>
            </w:pPr>
            <w:r w:rsidRPr="002E4C9D">
              <w:rPr>
                <w:rFonts w:ascii="Arial" w:eastAsia="Calibri" w:hAnsi="Arial" w:cs="Arial"/>
                <w:color w:val="231F20"/>
                <w:sz w:val="18"/>
                <w:szCs w:val="18"/>
              </w:rPr>
              <w:t>Next review:</w:t>
            </w:r>
            <w:r w:rsidR="00774ED7">
              <w:rPr>
                <w:rFonts w:ascii="Arial" w:eastAsia="Calibri" w:hAnsi="Arial" w:cs="Arial"/>
                <w:color w:val="231F20"/>
                <w:sz w:val="18"/>
                <w:szCs w:val="18"/>
              </w:rPr>
              <w:t xml:space="preserve"> November 2028</w:t>
            </w:r>
          </w:p>
        </w:tc>
      </w:tr>
    </w:tbl>
    <w:p w14:paraId="36EEC973" w14:textId="77777777" w:rsidR="00075990" w:rsidRPr="00075990" w:rsidRDefault="00075990" w:rsidP="00075990">
      <w:pPr>
        <w:spacing w:before="11"/>
        <w:rPr>
          <w:rFonts w:ascii="Arial" w:eastAsia="Calibri" w:hAnsi="Arial" w:cs="Calibri"/>
          <w:color w:val="231F20"/>
          <w:sz w:val="18"/>
          <w:szCs w:val="18"/>
          <w:u w:val="single"/>
        </w:rPr>
      </w:pPr>
    </w:p>
    <w:p w14:paraId="79AA569D" w14:textId="77777777" w:rsidR="00EC183C" w:rsidRPr="002E4C9D" w:rsidRDefault="00EC183C">
      <w:pPr>
        <w:rPr>
          <w:rFonts w:ascii="Arial" w:eastAsiaTheme="majorEastAsia" w:hAnsi="Arial" w:cs="Arial"/>
          <w:color w:val="276E8B" w:themeColor="accent1" w:themeShade="BF"/>
          <w:sz w:val="36"/>
          <w:szCs w:val="36"/>
        </w:rPr>
      </w:pPr>
      <w:r w:rsidRPr="002E4C9D">
        <w:rPr>
          <w:rFonts w:ascii="Arial" w:hAnsi="Arial" w:cs="Arial"/>
        </w:rPr>
        <w:br w:type="page"/>
      </w:r>
    </w:p>
    <w:p w14:paraId="1F7CACE5" w14:textId="54D2E217" w:rsidR="00087D2E" w:rsidRPr="002E4C9D" w:rsidRDefault="007C6129" w:rsidP="00980642">
      <w:pPr>
        <w:pStyle w:val="Heading1"/>
        <w:rPr>
          <w:rFonts w:ascii="Arial" w:hAnsi="Arial" w:cs="Arial"/>
        </w:rPr>
      </w:pPr>
      <w:r w:rsidRPr="26D06A97">
        <w:rPr>
          <w:rFonts w:ascii="Arial" w:hAnsi="Arial" w:cs="Arial"/>
        </w:rPr>
        <w:t xml:space="preserve">Attendance </w:t>
      </w:r>
      <w:r w:rsidR="00F6250E" w:rsidRPr="26D06A97">
        <w:rPr>
          <w:rFonts w:ascii="Arial" w:hAnsi="Arial" w:cs="Arial"/>
        </w:rPr>
        <w:t xml:space="preserve">Management </w:t>
      </w:r>
      <w:r w:rsidR="00087D2E" w:rsidRPr="26D06A97">
        <w:rPr>
          <w:rFonts w:ascii="Arial" w:hAnsi="Arial" w:cs="Arial"/>
        </w:rPr>
        <w:t xml:space="preserve">Procedure- Stepped </w:t>
      </w:r>
      <w:r w:rsidR="00050E4D" w:rsidRPr="26D06A97">
        <w:rPr>
          <w:rFonts w:ascii="Arial" w:hAnsi="Arial" w:cs="Arial"/>
        </w:rPr>
        <w:t>A</w:t>
      </w:r>
      <w:r w:rsidR="00087D2E" w:rsidRPr="26D06A97">
        <w:rPr>
          <w:rFonts w:ascii="Arial" w:hAnsi="Arial" w:cs="Arial"/>
        </w:rPr>
        <w:t xml:space="preserve">ttendance </w:t>
      </w:r>
      <w:r w:rsidR="00050E4D" w:rsidRPr="26D06A97">
        <w:rPr>
          <w:rFonts w:ascii="Arial" w:hAnsi="Arial" w:cs="Arial"/>
        </w:rPr>
        <w:t>R</w:t>
      </w:r>
      <w:r w:rsidR="00087D2E" w:rsidRPr="26D06A97">
        <w:rPr>
          <w:rFonts w:ascii="Arial" w:hAnsi="Arial" w:cs="Arial"/>
        </w:rPr>
        <w:t>esponse</w:t>
      </w:r>
    </w:p>
    <w:tbl>
      <w:tblPr>
        <w:tblStyle w:val="TableGrid"/>
        <w:tblW w:w="0" w:type="auto"/>
        <w:tblLook w:val="04A0" w:firstRow="1" w:lastRow="0" w:firstColumn="1" w:lastColumn="0" w:noHBand="0" w:noVBand="1"/>
      </w:tblPr>
      <w:tblGrid>
        <w:gridCol w:w="10460"/>
      </w:tblGrid>
      <w:tr w:rsidR="008F601F" w14:paraId="5DB3CD39" w14:textId="77777777" w:rsidTr="008F601F">
        <w:tc>
          <w:tcPr>
            <w:tcW w:w="10460" w:type="dxa"/>
          </w:tcPr>
          <w:p w14:paraId="3BABF339" w14:textId="77777777" w:rsidR="008F601F" w:rsidRPr="002E4C9D" w:rsidRDefault="008F601F" w:rsidP="008F601F">
            <w:pPr>
              <w:rPr>
                <w:rFonts w:ascii="Arial" w:hAnsi="Arial" w:cs="Arial"/>
                <w:sz w:val="18"/>
                <w:szCs w:val="18"/>
              </w:rPr>
            </w:pPr>
            <w:r w:rsidRPr="26D06A97">
              <w:rPr>
                <w:rFonts w:ascii="Arial" w:hAnsi="Arial" w:cs="Arial"/>
                <w:sz w:val="18"/>
                <w:szCs w:val="18"/>
              </w:rPr>
              <w:t xml:space="preserve">We </w:t>
            </w:r>
            <w:proofErr w:type="spellStart"/>
            <w:r w:rsidRPr="26D06A97">
              <w:rPr>
                <w:rFonts w:ascii="Arial" w:hAnsi="Arial" w:cs="Arial"/>
                <w:sz w:val="18"/>
                <w:szCs w:val="18"/>
              </w:rPr>
              <w:t>recognise</w:t>
            </w:r>
            <w:proofErr w:type="spellEnd"/>
            <w:r w:rsidRPr="26D06A97">
              <w:rPr>
                <w:rFonts w:ascii="Arial" w:hAnsi="Arial" w:cs="Arial"/>
                <w:sz w:val="18"/>
                <w:szCs w:val="18"/>
              </w:rPr>
              <w:t xml:space="preserve"> the importance of regular attendance to help our students achieve their educational potential.</w:t>
            </w:r>
          </w:p>
          <w:p w14:paraId="4E9EB403" w14:textId="77777777" w:rsidR="008F601F" w:rsidRPr="002E4C9D" w:rsidRDefault="008F601F" w:rsidP="008F601F">
            <w:pPr>
              <w:rPr>
                <w:rFonts w:ascii="Arial" w:hAnsi="Arial" w:cs="Arial"/>
                <w:sz w:val="18"/>
                <w:szCs w:val="18"/>
              </w:rPr>
            </w:pPr>
            <w:r w:rsidRPr="26D06A97">
              <w:rPr>
                <w:rFonts w:ascii="Arial" w:hAnsi="Arial" w:cs="Arial"/>
                <w:sz w:val="18"/>
                <w:szCs w:val="18"/>
              </w:rPr>
              <w:t>Our attendance procedures ensure students are accounted for during schools’ hours.  This allows school staff to identify and response to student attendance concerns.</w:t>
            </w:r>
          </w:p>
          <w:p w14:paraId="396CBCEB" w14:textId="77777777" w:rsidR="008F601F" w:rsidRPr="002E4C9D" w:rsidRDefault="008F601F" w:rsidP="008F601F">
            <w:pPr>
              <w:rPr>
                <w:rFonts w:ascii="Arial" w:hAnsi="Arial" w:cs="Arial"/>
                <w:sz w:val="18"/>
                <w:szCs w:val="18"/>
              </w:rPr>
            </w:pPr>
            <w:r w:rsidRPr="002E4C9D">
              <w:rPr>
                <w:rFonts w:ascii="Arial" w:hAnsi="Arial" w:cs="Arial"/>
                <w:sz w:val="18"/>
                <w:szCs w:val="18"/>
              </w:rPr>
              <w:t xml:space="preserve">We have a stepped attendance response to ensure we </w:t>
            </w:r>
            <w:proofErr w:type="gramStart"/>
            <w:r w:rsidRPr="002E4C9D">
              <w:rPr>
                <w:rFonts w:ascii="Arial" w:hAnsi="Arial" w:cs="Arial"/>
                <w:sz w:val="18"/>
                <w:szCs w:val="18"/>
              </w:rPr>
              <w:t>are able to</w:t>
            </w:r>
            <w:proofErr w:type="gramEnd"/>
            <w:r w:rsidRPr="002E4C9D">
              <w:rPr>
                <w:rFonts w:ascii="Arial" w:hAnsi="Arial" w:cs="Arial"/>
                <w:sz w:val="18"/>
                <w:szCs w:val="18"/>
              </w:rPr>
              <w:t xml:space="preserve"> identify students and offer appropriate interventions at the thresholds to support students to return to regular attendance.  </w:t>
            </w:r>
          </w:p>
          <w:p w14:paraId="161FD179" w14:textId="714EC2D0" w:rsidR="008F601F" w:rsidRDefault="008F601F" w:rsidP="004F4C0C">
            <w:pPr>
              <w:rPr>
                <w:rFonts w:ascii="Arial" w:hAnsi="Arial" w:cs="Arial"/>
                <w:sz w:val="18"/>
                <w:szCs w:val="18"/>
              </w:rPr>
            </w:pPr>
            <w:r w:rsidRPr="002E4C9D">
              <w:rPr>
                <w:rFonts w:ascii="Arial" w:hAnsi="Arial" w:cs="Arial"/>
                <w:sz w:val="18"/>
                <w:szCs w:val="18"/>
              </w:rPr>
              <w:t>We have annual targets for student attendance and work with students, parents and caregivers, staff an external agency, where necessary to improve our levels of student attendance.</w:t>
            </w:r>
          </w:p>
        </w:tc>
      </w:tr>
    </w:tbl>
    <w:p w14:paraId="746995F4" w14:textId="24ADD408" w:rsidR="00AB7EE4" w:rsidRDefault="4F97E537" w:rsidP="00093AA7">
      <w:pPr>
        <w:pStyle w:val="Heading2"/>
        <w:rPr>
          <w:rFonts w:ascii="Arial" w:hAnsi="Arial" w:cs="Arial"/>
          <w:color w:val="4A9A82" w:themeColor="accent3" w:themeShade="BF"/>
        </w:rPr>
      </w:pPr>
      <w:r w:rsidRPr="00E633A4">
        <w:rPr>
          <w:rFonts w:ascii="Arial" w:hAnsi="Arial" w:cs="Arial"/>
          <w:color w:val="4A9A82" w:themeColor="accent3" w:themeShade="BF"/>
        </w:rPr>
        <w:t>Parent</w:t>
      </w:r>
      <w:r w:rsidR="001F6E06" w:rsidRPr="00E633A4">
        <w:rPr>
          <w:rFonts w:ascii="Arial" w:hAnsi="Arial" w:cs="Arial"/>
          <w:color w:val="4A9A82" w:themeColor="accent3" w:themeShade="BF"/>
        </w:rPr>
        <w:t>/Whanau</w:t>
      </w:r>
      <w:r w:rsidRPr="00E633A4">
        <w:rPr>
          <w:rFonts w:ascii="Arial" w:hAnsi="Arial" w:cs="Arial"/>
          <w:color w:val="4A9A82" w:themeColor="accent3" w:themeShade="BF"/>
        </w:rPr>
        <w:t xml:space="preserve"> responsibilities</w:t>
      </w:r>
    </w:p>
    <w:tbl>
      <w:tblPr>
        <w:tblStyle w:val="TableGrid"/>
        <w:tblW w:w="0" w:type="auto"/>
        <w:tblLook w:val="04A0" w:firstRow="1" w:lastRow="0" w:firstColumn="1" w:lastColumn="0" w:noHBand="0" w:noVBand="1"/>
      </w:tblPr>
      <w:tblGrid>
        <w:gridCol w:w="10460"/>
      </w:tblGrid>
      <w:tr w:rsidR="008F601F" w14:paraId="4091C6CB" w14:textId="77777777" w:rsidTr="008F601F">
        <w:tc>
          <w:tcPr>
            <w:tcW w:w="10460" w:type="dxa"/>
          </w:tcPr>
          <w:p w14:paraId="61AFBDAF" w14:textId="77777777" w:rsidR="008F601F" w:rsidRDefault="008F601F" w:rsidP="008F601F">
            <w:pPr>
              <w:pStyle w:val="ListParagraph"/>
              <w:numPr>
                <w:ilvl w:val="0"/>
                <w:numId w:val="2"/>
              </w:numPr>
              <w:spacing w:before="54" w:line="276" w:lineRule="auto"/>
              <w:rPr>
                <w:rFonts w:ascii="Arial" w:hAnsi="Arial" w:cs="Arial"/>
                <w:sz w:val="18"/>
                <w:szCs w:val="18"/>
              </w:rPr>
            </w:pPr>
            <w:r>
              <w:rPr>
                <w:rFonts w:ascii="Arial" w:hAnsi="Arial" w:cs="Arial"/>
                <w:sz w:val="18"/>
                <w:szCs w:val="18"/>
              </w:rPr>
              <w:t>ensure students attend every day they are able</w:t>
            </w:r>
          </w:p>
          <w:p w14:paraId="2E0CCC60" w14:textId="77777777" w:rsidR="008F601F" w:rsidRDefault="008F601F" w:rsidP="008F601F">
            <w:pPr>
              <w:pStyle w:val="ListParagraph"/>
              <w:numPr>
                <w:ilvl w:val="0"/>
                <w:numId w:val="2"/>
              </w:numPr>
              <w:spacing w:before="54" w:line="276" w:lineRule="auto"/>
              <w:rPr>
                <w:rFonts w:ascii="Arial" w:hAnsi="Arial" w:cs="Arial"/>
                <w:sz w:val="18"/>
                <w:szCs w:val="18"/>
              </w:rPr>
            </w:pPr>
            <w:r>
              <w:rPr>
                <w:rFonts w:ascii="Arial" w:hAnsi="Arial" w:cs="Arial"/>
                <w:sz w:val="18"/>
                <w:szCs w:val="18"/>
              </w:rPr>
              <w:t>reinforce good attendance habits</w:t>
            </w:r>
          </w:p>
          <w:p w14:paraId="3C0944A2" w14:textId="77777777" w:rsidR="008F601F" w:rsidRDefault="008F601F" w:rsidP="008F601F">
            <w:pPr>
              <w:pStyle w:val="ListParagraph"/>
              <w:numPr>
                <w:ilvl w:val="0"/>
                <w:numId w:val="2"/>
              </w:numPr>
              <w:spacing w:before="54" w:line="276" w:lineRule="auto"/>
              <w:rPr>
                <w:rFonts w:ascii="Arial" w:hAnsi="Arial" w:cs="Arial"/>
                <w:sz w:val="18"/>
                <w:szCs w:val="18"/>
              </w:rPr>
            </w:pPr>
            <w:r>
              <w:rPr>
                <w:rFonts w:ascii="Arial" w:hAnsi="Arial" w:cs="Arial"/>
                <w:sz w:val="18"/>
                <w:szCs w:val="18"/>
              </w:rPr>
              <w:t>open communication with the school</w:t>
            </w:r>
          </w:p>
          <w:p w14:paraId="6F2D869A" w14:textId="2FC0A532" w:rsidR="008F601F" w:rsidRPr="008F601F" w:rsidRDefault="008F601F" w:rsidP="008F601F">
            <w:pPr>
              <w:pStyle w:val="ListParagraph"/>
              <w:numPr>
                <w:ilvl w:val="0"/>
                <w:numId w:val="2"/>
              </w:numPr>
              <w:spacing w:before="54" w:line="276" w:lineRule="auto"/>
              <w:rPr>
                <w:rFonts w:ascii="Arial" w:hAnsi="Arial" w:cs="Arial"/>
                <w:sz w:val="18"/>
                <w:szCs w:val="18"/>
              </w:rPr>
            </w:pPr>
            <w:r>
              <w:rPr>
                <w:rFonts w:ascii="Arial" w:hAnsi="Arial" w:cs="Arial"/>
                <w:sz w:val="18"/>
                <w:szCs w:val="18"/>
              </w:rPr>
              <w:t>follow the school’s attendance management plan and associated attendance policies and procedures.</w:t>
            </w:r>
          </w:p>
        </w:tc>
      </w:tr>
    </w:tbl>
    <w:p w14:paraId="7B94A0C1" w14:textId="77777777" w:rsidR="00385720" w:rsidRDefault="00385720" w:rsidP="00385720">
      <w:pPr>
        <w:pStyle w:val="Heading2"/>
        <w:rPr>
          <w:rFonts w:ascii="Arial" w:hAnsi="Arial" w:cs="Arial"/>
          <w:color w:val="4A9A82" w:themeColor="accent3" w:themeShade="BF"/>
        </w:rPr>
      </w:pPr>
      <w:r w:rsidRPr="00E633A4">
        <w:rPr>
          <w:rFonts w:ascii="Arial" w:hAnsi="Arial" w:cs="Arial"/>
          <w:color w:val="4A9A82" w:themeColor="accent3" w:themeShade="BF"/>
        </w:rPr>
        <w:t>School responsibilities</w:t>
      </w:r>
    </w:p>
    <w:tbl>
      <w:tblPr>
        <w:tblStyle w:val="TableGrid"/>
        <w:tblW w:w="0" w:type="auto"/>
        <w:tblLook w:val="04A0" w:firstRow="1" w:lastRow="0" w:firstColumn="1" w:lastColumn="0" w:noHBand="0" w:noVBand="1"/>
      </w:tblPr>
      <w:tblGrid>
        <w:gridCol w:w="10460"/>
      </w:tblGrid>
      <w:tr w:rsidR="008F601F" w14:paraId="5F7A1CDB" w14:textId="77777777" w:rsidTr="008F601F">
        <w:tc>
          <w:tcPr>
            <w:tcW w:w="10460" w:type="dxa"/>
          </w:tcPr>
          <w:p w14:paraId="5628F44B" w14:textId="77777777" w:rsidR="008F601F" w:rsidRPr="002E4C9D" w:rsidRDefault="008F601F" w:rsidP="008F601F">
            <w:pPr>
              <w:pStyle w:val="ListParagraph"/>
              <w:numPr>
                <w:ilvl w:val="0"/>
                <w:numId w:val="2"/>
              </w:numPr>
              <w:spacing w:before="54" w:line="276" w:lineRule="auto"/>
              <w:rPr>
                <w:rFonts w:ascii="Arial" w:hAnsi="Arial" w:cs="Arial"/>
                <w:sz w:val="18"/>
                <w:szCs w:val="18"/>
              </w:rPr>
            </w:pPr>
            <w:r w:rsidRPr="002E4C9D">
              <w:rPr>
                <w:rFonts w:ascii="Arial" w:hAnsi="Arial" w:cs="Arial"/>
                <w:sz w:val="18"/>
                <w:szCs w:val="18"/>
              </w:rPr>
              <w:t>clear communication to parents and students on attendance expectations on enrolment, at the start of the year and each term</w:t>
            </w:r>
          </w:p>
          <w:p w14:paraId="7C30BC6E" w14:textId="77777777" w:rsidR="008F601F" w:rsidRPr="002E4C9D" w:rsidRDefault="008F601F" w:rsidP="008F601F">
            <w:pPr>
              <w:pStyle w:val="ListParagraph"/>
              <w:numPr>
                <w:ilvl w:val="0"/>
                <w:numId w:val="2"/>
              </w:numPr>
              <w:spacing w:before="54" w:line="276" w:lineRule="auto"/>
              <w:rPr>
                <w:rFonts w:ascii="Arial" w:hAnsi="Arial" w:cs="Arial"/>
                <w:sz w:val="18"/>
                <w:szCs w:val="18"/>
              </w:rPr>
            </w:pPr>
            <w:r w:rsidRPr="002E4C9D">
              <w:rPr>
                <w:rFonts w:ascii="Arial" w:hAnsi="Arial" w:cs="Arial"/>
                <w:sz w:val="18"/>
                <w:szCs w:val="18"/>
              </w:rPr>
              <w:t>communicate to parents what steps the school will take if the student is absent from school</w:t>
            </w:r>
          </w:p>
          <w:p w14:paraId="74B9CA55" w14:textId="77777777" w:rsidR="008F601F" w:rsidRPr="002E4C9D" w:rsidRDefault="008F601F" w:rsidP="008F601F">
            <w:pPr>
              <w:pStyle w:val="ListParagraph"/>
              <w:numPr>
                <w:ilvl w:val="0"/>
                <w:numId w:val="2"/>
              </w:numPr>
              <w:spacing w:before="54" w:line="276" w:lineRule="auto"/>
              <w:rPr>
                <w:rFonts w:ascii="Arial" w:hAnsi="Arial" w:cs="Arial"/>
                <w:sz w:val="18"/>
                <w:szCs w:val="18"/>
              </w:rPr>
            </w:pPr>
            <w:r w:rsidRPr="002E4C9D">
              <w:rPr>
                <w:rFonts w:ascii="Arial" w:hAnsi="Arial" w:cs="Arial"/>
                <w:sz w:val="18"/>
                <w:szCs w:val="18"/>
              </w:rPr>
              <w:t>monitor student attendance</w:t>
            </w:r>
          </w:p>
          <w:p w14:paraId="1694212F" w14:textId="77777777" w:rsidR="008F601F" w:rsidRPr="002E4C9D" w:rsidRDefault="008F601F" w:rsidP="008F601F">
            <w:pPr>
              <w:pStyle w:val="ListParagraph"/>
              <w:numPr>
                <w:ilvl w:val="0"/>
                <w:numId w:val="2"/>
              </w:numPr>
              <w:spacing w:before="54" w:line="276" w:lineRule="auto"/>
              <w:rPr>
                <w:rFonts w:ascii="Arial" w:hAnsi="Arial" w:cs="Arial"/>
                <w:sz w:val="18"/>
                <w:szCs w:val="18"/>
              </w:rPr>
            </w:pPr>
            <w:r w:rsidRPr="002E4C9D">
              <w:rPr>
                <w:rFonts w:ascii="Arial" w:hAnsi="Arial" w:cs="Arial"/>
                <w:sz w:val="18"/>
                <w:szCs w:val="18"/>
              </w:rPr>
              <w:t>provide students with regular updates on their own attendance</w:t>
            </w:r>
          </w:p>
          <w:p w14:paraId="71EE5685" w14:textId="6DEC995B" w:rsidR="008F601F" w:rsidRPr="00E462E6" w:rsidRDefault="008F601F" w:rsidP="008F601F">
            <w:pPr>
              <w:pStyle w:val="ListParagraph"/>
              <w:numPr>
                <w:ilvl w:val="0"/>
                <w:numId w:val="2"/>
              </w:numPr>
              <w:spacing w:before="54" w:line="276" w:lineRule="auto"/>
              <w:rPr>
                <w:rFonts w:ascii="Arial" w:hAnsi="Arial" w:cs="Arial"/>
                <w:sz w:val="18"/>
                <w:szCs w:val="18"/>
              </w:rPr>
            </w:pPr>
            <w:r w:rsidRPr="002E4C9D">
              <w:rPr>
                <w:rFonts w:ascii="Arial" w:hAnsi="Arial" w:cs="Arial"/>
                <w:sz w:val="18"/>
                <w:szCs w:val="18"/>
              </w:rPr>
              <w:t>report regularly to parents on attendance of their child.</w:t>
            </w:r>
          </w:p>
        </w:tc>
      </w:tr>
    </w:tbl>
    <w:p w14:paraId="76FB0BE5" w14:textId="478D68A3" w:rsidR="00174565" w:rsidRPr="00E633A4" w:rsidRDefault="00AA2C1B" w:rsidP="00FA4FD8">
      <w:pPr>
        <w:pStyle w:val="Heading2"/>
        <w:rPr>
          <w:rFonts w:ascii="Arial" w:hAnsi="Arial" w:cs="Arial"/>
          <w:color w:val="4A9A82" w:themeColor="accent3" w:themeShade="BF"/>
        </w:rPr>
      </w:pPr>
      <w:r w:rsidRPr="00E633A4">
        <w:rPr>
          <w:rFonts w:ascii="Arial" w:hAnsi="Arial" w:cs="Arial"/>
          <w:color w:val="4A9A82" w:themeColor="accent3" w:themeShade="BF"/>
        </w:rPr>
        <w:t xml:space="preserve">School </w:t>
      </w:r>
      <w:r w:rsidR="009A5BEB" w:rsidRPr="00E633A4">
        <w:rPr>
          <w:rFonts w:ascii="Arial" w:hAnsi="Arial" w:cs="Arial"/>
          <w:color w:val="4A9A82" w:themeColor="accent3" w:themeShade="BF"/>
        </w:rPr>
        <w:t>Procedures</w:t>
      </w:r>
    </w:p>
    <w:tbl>
      <w:tblPr>
        <w:tblStyle w:val="TableGrid"/>
        <w:tblW w:w="0" w:type="auto"/>
        <w:tblLook w:val="04A0" w:firstRow="1" w:lastRow="0" w:firstColumn="1" w:lastColumn="0" w:noHBand="0" w:noVBand="1"/>
      </w:tblPr>
      <w:tblGrid>
        <w:gridCol w:w="10460"/>
      </w:tblGrid>
      <w:tr w:rsidR="00E462E6" w14:paraId="2E2026BF" w14:textId="77777777" w:rsidTr="00E462E6">
        <w:tc>
          <w:tcPr>
            <w:tcW w:w="10460" w:type="dxa"/>
          </w:tcPr>
          <w:p w14:paraId="58F16AB4" w14:textId="77777777" w:rsidR="00E462E6" w:rsidRPr="006F2BEF" w:rsidRDefault="00E462E6" w:rsidP="00E462E6">
            <w:pPr>
              <w:rPr>
                <w:rFonts w:ascii="Arial" w:eastAsia="Calibri" w:hAnsi="Arial" w:cs="Arial"/>
                <w:color w:val="231F20"/>
                <w:sz w:val="18"/>
                <w:szCs w:val="18"/>
              </w:rPr>
            </w:pPr>
            <w:r w:rsidRPr="006F2BEF">
              <w:rPr>
                <w:rFonts w:ascii="Arial" w:eastAsia="Calibri" w:hAnsi="Arial" w:cs="Arial"/>
                <w:color w:val="231F20"/>
                <w:sz w:val="18"/>
                <w:szCs w:val="18"/>
              </w:rPr>
              <w:t xml:space="preserve">The principal will appoint staff and delegate duties, </w:t>
            </w:r>
            <w:proofErr w:type="gramStart"/>
            <w:r w:rsidRPr="006F2BEF">
              <w:rPr>
                <w:rFonts w:ascii="Arial" w:eastAsia="Calibri" w:hAnsi="Arial" w:cs="Arial"/>
                <w:color w:val="231F20"/>
                <w:sz w:val="18"/>
                <w:szCs w:val="18"/>
              </w:rPr>
              <w:t>so as to</w:t>
            </w:r>
            <w:proofErr w:type="gramEnd"/>
            <w:r w:rsidRPr="006F2BEF">
              <w:rPr>
                <w:rFonts w:ascii="Arial" w:eastAsia="Calibri" w:hAnsi="Arial" w:cs="Arial"/>
                <w:color w:val="231F20"/>
                <w:sz w:val="18"/>
                <w:szCs w:val="18"/>
              </w:rPr>
              <w:t xml:space="preserve"> manage the recording of electronic student attendance register and the follow-up procedures for non- attending students.</w:t>
            </w:r>
          </w:p>
          <w:p w14:paraId="40975AD9" w14:textId="77777777" w:rsidR="00E462E6" w:rsidRPr="006F2BEF" w:rsidRDefault="00E462E6" w:rsidP="00E462E6">
            <w:pPr>
              <w:rPr>
                <w:rFonts w:ascii="Arial" w:eastAsia="Calibri" w:hAnsi="Arial" w:cs="Arial"/>
                <w:color w:val="231F20"/>
                <w:sz w:val="18"/>
                <w:szCs w:val="18"/>
              </w:rPr>
            </w:pPr>
            <w:r w:rsidRPr="006F2BEF">
              <w:rPr>
                <w:rFonts w:ascii="Arial" w:eastAsia="Calibri" w:hAnsi="Arial" w:cs="Arial"/>
                <w:color w:val="231F20"/>
                <w:sz w:val="18"/>
                <w:szCs w:val="18"/>
              </w:rPr>
              <w:t>Non-teaching staff with duties associated with our attendance system will support teachers to maintain accurate up-to-date attendance information.</w:t>
            </w:r>
          </w:p>
          <w:p w14:paraId="09852069" w14:textId="77777777" w:rsidR="00E462E6" w:rsidRPr="006F2BEF" w:rsidRDefault="00E462E6" w:rsidP="00E462E6">
            <w:pPr>
              <w:rPr>
                <w:rFonts w:ascii="Arial" w:eastAsia="Calibri" w:hAnsi="Arial" w:cs="Arial"/>
                <w:color w:val="231F20"/>
                <w:sz w:val="18"/>
                <w:szCs w:val="18"/>
              </w:rPr>
            </w:pPr>
            <w:r w:rsidRPr="006F2BEF">
              <w:rPr>
                <w:rFonts w:ascii="Arial" w:eastAsia="Calibri" w:hAnsi="Arial" w:cs="Arial"/>
                <w:color w:val="231F20"/>
                <w:sz w:val="18"/>
                <w:szCs w:val="18"/>
              </w:rPr>
              <w:t>Classroom/ tutor/ Ako teachers are responsible for recording student attendance to their class each period/ half day basis.</w:t>
            </w:r>
          </w:p>
          <w:p w14:paraId="53390CFF" w14:textId="77777777" w:rsidR="00E462E6" w:rsidRPr="006F2BEF" w:rsidRDefault="00E462E6" w:rsidP="00E462E6">
            <w:pPr>
              <w:rPr>
                <w:rFonts w:ascii="Arial" w:eastAsia="Calibri" w:hAnsi="Arial" w:cs="Arial"/>
                <w:color w:val="231F20"/>
                <w:sz w:val="18"/>
                <w:szCs w:val="18"/>
              </w:rPr>
            </w:pPr>
            <w:r w:rsidRPr="006F2BEF">
              <w:rPr>
                <w:rFonts w:ascii="Arial" w:eastAsia="Calibri" w:hAnsi="Arial" w:cs="Arial"/>
                <w:color w:val="231F20"/>
                <w:sz w:val="18"/>
                <w:szCs w:val="18"/>
              </w:rPr>
              <w:t>Form/class teachers are responsibility for maintaining accurate and up-to -date records and supporting the attendance systems.  They will also monitor and follow-up on lateness and attendance other attendance issues.</w:t>
            </w:r>
          </w:p>
          <w:p w14:paraId="4EB47CF6" w14:textId="77777777" w:rsidR="00E462E6" w:rsidRPr="006F2BEF" w:rsidRDefault="00E462E6" w:rsidP="00E462E6">
            <w:pPr>
              <w:rPr>
                <w:rFonts w:ascii="Arial" w:eastAsia="Calibri" w:hAnsi="Arial" w:cs="Arial"/>
                <w:color w:val="231F20"/>
                <w:sz w:val="18"/>
                <w:szCs w:val="18"/>
              </w:rPr>
            </w:pPr>
            <w:r w:rsidRPr="26D06A97">
              <w:rPr>
                <w:rFonts w:ascii="Arial" w:eastAsia="Calibri" w:hAnsi="Arial" w:cs="Arial"/>
                <w:color w:val="231F20"/>
                <w:sz w:val="18"/>
                <w:szCs w:val="18"/>
              </w:rPr>
              <w:t>Deans/ team leaders/ Senior leaders are responsible for monitoring student attendance for their respective groups, ensuring that parents are informed of attendance concerns.  Senior staff and relevant personnel will be kept informed of serious student absence situations.</w:t>
            </w:r>
          </w:p>
          <w:p w14:paraId="7D2AB989" w14:textId="77777777" w:rsidR="00E462E6" w:rsidRPr="006F2BEF" w:rsidRDefault="00E462E6" w:rsidP="00E462E6">
            <w:pPr>
              <w:rPr>
                <w:rFonts w:ascii="Arial" w:eastAsia="Calibri" w:hAnsi="Arial" w:cs="Arial"/>
                <w:color w:val="231F20"/>
                <w:sz w:val="18"/>
                <w:szCs w:val="18"/>
              </w:rPr>
            </w:pPr>
            <w:r w:rsidRPr="006F2BEF">
              <w:rPr>
                <w:rFonts w:ascii="Arial" w:eastAsia="Calibri" w:hAnsi="Arial" w:cs="Arial"/>
                <w:color w:val="231F20"/>
                <w:sz w:val="18"/>
                <w:szCs w:val="18"/>
              </w:rPr>
              <w:t>Parents will receive student attendance data via weekly emails/ parent portal/ termly updates.</w:t>
            </w:r>
          </w:p>
          <w:p w14:paraId="6B1CCA9B" w14:textId="77777777" w:rsidR="00E462E6" w:rsidRPr="006F2BEF" w:rsidRDefault="00E462E6" w:rsidP="00E462E6">
            <w:pPr>
              <w:rPr>
                <w:rFonts w:ascii="Arial" w:eastAsia="Calibri" w:hAnsi="Arial" w:cs="Arial"/>
                <w:color w:val="231F20"/>
                <w:sz w:val="18"/>
                <w:szCs w:val="18"/>
              </w:rPr>
            </w:pPr>
            <w:r w:rsidRPr="006F2BEF">
              <w:rPr>
                <w:rFonts w:ascii="Arial" w:eastAsia="Calibri" w:hAnsi="Arial" w:cs="Arial"/>
                <w:color w:val="231F20"/>
                <w:sz w:val="18"/>
                <w:szCs w:val="18"/>
              </w:rPr>
              <w:t>Outside agencies will be used as appropriate to support attendance.</w:t>
            </w:r>
          </w:p>
          <w:p w14:paraId="4A9596AB" w14:textId="77777777" w:rsidR="00E462E6" w:rsidRPr="006F2BEF" w:rsidRDefault="00E462E6" w:rsidP="00E462E6">
            <w:pPr>
              <w:rPr>
                <w:rFonts w:ascii="Arial" w:eastAsia="Calibri" w:hAnsi="Arial" w:cs="Arial"/>
                <w:color w:val="231F20"/>
                <w:sz w:val="18"/>
                <w:szCs w:val="18"/>
              </w:rPr>
            </w:pPr>
            <w:r w:rsidRPr="26D06A97">
              <w:rPr>
                <w:rFonts w:ascii="Arial" w:eastAsia="Calibri" w:hAnsi="Arial" w:cs="Arial"/>
                <w:color w:val="231F20"/>
                <w:sz w:val="18"/>
                <w:szCs w:val="18"/>
              </w:rPr>
              <w:t>Students will be identified at the thresholds.  Follow-up response actions will be tailored to the reasons for absence.</w:t>
            </w:r>
          </w:p>
          <w:p w14:paraId="67C1E96C" w14:textId="77777777" w:rsidR="00E462E6" w:rsidRPr="006F2BEF" w:rsidRDefault="00E462E6" w:rsidP="00E462E6">
            <w:pPr>
              <w:rPr>
                <w:rFonts w:ascii="Arial" w:eastAsia="Calibri" w:hAnsi="Arial" w:cs="Arial"/>
                <w:color w:val="231F20"/>
                <w:sz w:val="18"/>
                <w:szCs w:val="18"/>
              </w:rPr>
            </w:pPr>
            <w:r w:rsidRPr="006F2BEF">
              <w:rPr>
                <w:rFonts w:ascii="Arial" w:eastAsia="Calibri" w:hAnsi="Arial" w:cs="Arial"/>
                <w:color w:val="231F20"/>
                <w:sz w:val="18"/>
                <w:szCs w:val="18"/>
              </w:rPr>
              <w:t>Patterns of attendance and specific interventions being used will be evaluated by the pastoral team/SLT termly to review outcomes and effectiveness of these interventions</w:t>
            </w:r>
          </w:p>
          <w:p w14:paraId="1524C322" w14:textId="77777777" w:rsidR="00E462E6" w:rsidRPr="006F2BEF" w:rsidRDefault="00E462E6" w:rsidP="00E462E6">
            <w:pPr>
              <w:rPr>
                <w:rFonts w:ascii="Arial" w:eastAsia="Calibri" w:hAnsi="Arial" w:cs="Arial"/>
                <w:color w:val="231F20"/>
                <w:sz w:val="18"/>
                <w:szCs w:val="18"/>
              </w:rPr>
            </w:pPr>
          </w:p>
          <w:p w14:paraId="3E5E9C3C" w14:textId="6B79CB0C" w:rsidR="00E462E6" w:rsidRPr="006F2BEF" w:rsidRDefault="00E462E6" w:rsidP="00E462E6">
            <w:pPr>
              <w:rPr>
                <w:rFonts w:ascii="Arial" w:eastAsia="Calibri" w:hAnsi="Arial" w:cs="Arial"/>
                <w:color w:val="231F20"/>
                <w:sz w:val="18"/>
                <w:szCs w:val="18"/>
              </w:rPr>
            </w:pPr>
            <w:r w:rsidRPr="26D06A97">
              <w:rPr>
                <w:rFonts w:ascii="Arial" w:eastAsia="Calibri" w:hAnsi="Arial" w:cs="Arial"/>
                <w:color w:val="231F20"/>
                <w:sz w:val="18"/>
                <w:szCs w:val="18"/>
              </w:rPr>
              <w:t>Attached is the Stepped Attendance Response Activities for our school.  Any action taken can be considered at any threshold.  All actions taken to respond to absences will be recorded in Kamer.  The pastoral care team meets fortnightly.  If you have any questions about our Stepped Attendance Response or procedures, please contact</w:t>
            </w:r>
            <w:r w:rsidR="0041189E">
              <w:rPr>
                <w:rFonts w:ascii="Arial" w:eastAsia="Calibri" w:hAnsi="Arial" w:cs="Arial"/>
                <w:color w:val="231F20"/>
                <w:sz w:val="18"/>
                <w:szCs w:val="18"/>
              </w:rPr>
              <w:t xml:space="preserve"> Penny Brown.</w:t>
            </w:r>
          </w:p>
          <w:p w14:paraId="13729739" w14:textId="77777777" w:rsidR="00E462E6" w:rsidRDefault="00E462E6" w:rsidP="00D001AF">
            <w:pPr>
              <w:rPr>
                <w:rFonts w:ascii="Arial" w:eastAsia="Calibri" w:hAnsi="Arial" w:cs="Arial"/>
                <w:color w:val="231F20"/>
                <w:sz w:val="18"/>
                <w:szCs w:val="18"/>
              </w:rPr>
            </w:pPr>
          </w:p>
        </w:tc>
      </w:tr>
    </w:tbl>
    <w:p w14:paraId="09FCB490" w14:textId="77777777" w:rsidR="00C94B66" w:rsidRPr="002E4C9D" w:rsidRDefault="00C94B66" w:rsidP="59C146ED">
      <w:pPr>
        <w:rPr>
          <w:rFonts w:ascii="Arial" w:hAnsi="Arial" w:cs="Arial"/>
        </w:rPr>
      </w:pPr>
    </w:p>
    <w:p w14:paraId="0A830A1B" w14:textId="77777777" w:rsidR="00FE5B0E" w:rsidRPr="002E4C9D" w:rsidRDefault="00FE5B0E" w:rsidP="009F32C6">
      <w:pPr>
        <w:pStyle w:val="Heading2"/>
        <w:rPr>
          <w:rFonts w:ascii="Arial" w:hAnsi="Arial" w:cs="Arial"/>
        </w:rPr>
        <w:sectPr w:rsidR="00FE5B0E" w:rsidRPr="002E4C9D" w:rsidSect="00687523">
          <w:headerReference w:type="even" r:id="rId11"/>
          <w:headerReference w:type="default" r:id="rId12"/>
          <w:footerReference w:type="even" r:id="rId13"/>
          <w:footerReference w:type="default" r:id="rId14"/>
          <w:headerReference w:type="first" r:id="rId15"/>
          <w:footerReference w:type="first" r:id="rId16"/>
          <w:type w:val="continuous"/>
          <w:pgSz w:w="11910" w:h="16840"/>
          <w:pgMar w:top="720" w:right="720" w:bottom="720" w:left="720" w:header="720" w:footer="567" w:gutter="0"/>
          <w:cols w:space="720"/>
          <w:docGrid w:linePitch="299"/>
        </w:sectPr>
      </w:pPr>
    </w:p>
    <w:p w14:paraId="63AF3962" w14:textId="50954AF8" w:rsidR="009F32C6" w:rsidRDefault="009F32C6" w:rsidP="009F32C6">
      <w:pPr>
        <w:pStyle w:val="Heading2"/>
        <w:rPr>
          <w:rFonts w:ascii="Arial" w:hAnsi="Arial" w:cs="Arial"/>
          <w:color w:val="4A9A82" w:themeColor="accent3" w:themeShade="BF"/>
        </w:rPr>
      </w:pPr>
      <w:r w:rsidRPr="26D06A97">
        <w:rPr>
          <w:rFonts w:ascii="Arial" w:hAnsi="Arial" w:cs="Arial"/>
          <w:color w:val="4A9A82" w:themeColor="accent3" w:themeShade="BF"/>
        </w:rPr>
        <w:t>School Stepped Attendance Response</w:t>
      </w:r>
      <w:r w:rsidR="00943C02" w:rsidRPr="26D06A97">
        <w:rPr>
          <w:rFonts w:ascii="Arial" w:hAnsi="Arial" w:cs="Arial"/>
          <w:color w:val="4A9A82" w:themeColor="accent3" w:themeShade="BF"/>
        </w:rPr>
        <w:t xml:space="preserve"> Activities </w:t>
      </w:r>
    </w:p>
    <w:p w14:paraId="7F4236C8" w14:textId="1DDB8CB1" w:rsidR="00A12691" w:rsidRDefault="00A12691" w:rsidP="00A12691">
      <w:r>
        <w:t xml:space="preserve">Below is our stepped attendance response for responding to individual student absence.  </w:t>
      </w:r>
      <w:r w:rsidR="009F1C49">
        <w:t xml:space="preserve">Actions can be taken at any stage and there is no requirement to wait for a student to be identified at a threshold to take action to address </w:t>
      </w:r>
      <w:proofErr w:type="spellStart"/>
      <w:proofErr w:type="gramStart"/>
      <w:r w:rsidR="009F1C49">
        <w:t>non attendance</w:t>
      </w:r>
      <w:proofErr w:type="spellEnd"/>
      <w:proofErr w:type="gramEnd"/>
      <w:r w:rsidR="009F1C49">
        <w:t xml:space="preserve">. </w:t>
      </w:r>
      <w:r w:rsidR="002C7108">
        <w:t xml:space="preserve"> Contact parents asap (ideally within 2 school days) and arrange meeting for as soon as possible. </w:t>
      </w:r>
    </w:p>
    <w:p w14:paraId="498E6315" w14:textId="198949BA" w:rsidR="002C7108" w:rsidRPr="00A12691" w:rsidRDefault="002C7108" w:rsidP="00A12691">
      <w:r>
        <w:t>Pastoral care team meets Thursday period 2</w:t>
      </w:r>
      <w:r w:rsidR="005C36F5">
        <w:t xml:space="preserve">.  </w:t>
      </w:r>
      <w:r w:rsidR="00125221">
        <w:t>Any attendance</w:t>
      </w:r>
      <w:r w:rsidR="00C20AA8">
        <w:t xml:space="preserve"> data</w:t>
      </w:r>
      <w:r w:rsidR="00125221">
        <w:t xml:space="preserve"> related questions please contact Jon Smith -office administrator</w:t>
      </w:r>
      <w:r w:rsidR="00C20AA8">
        <w:t>.  For all other Attendance queries please contact Penny Smith.</w:t>
      </w:r>
    </w:p>
    <w:tbl>
      <w:tblPr>
        <w:tblStyle w:val="GridTable1Light"/>
        <w:tblW w:w="0" w:type="auto"/>
        <w:tblLook w:val="04A0" w:firstRow="1" w:lastRow="0" w:firstColumn="1" w:lastColumn="0" w:noHBand="0" w:noVBand="1"/>
      </w:tblPr>
      <w:tblGrid>
        <w:gridCol w:w="3498"/>
        <w:gridCol w:w="3498"/>
        <w:gridCol w:w="3498"/>
        <w:gridCol w:w="4527"/>
      </w:tblGrid>
      <w:tr w:rsidR="00E944DE" w:rsidRPr="002E4C9D" w14:paraId="34CC308D" w14:textId="77777777" w:rsidTr="00770BE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021" w:type="dxa"/>
            <w:gridSpan w:val="4"/>
            <w:shd w:val="clear" w:color="auto" w:fill="E3F1ED" w:themeFill="accent3" w:themeFillTint="33"/>
          </w:tcPr>
          <w:p w14:paraId="2499A142" w14:textId="77777777" w:rsidR="00E944DE" w:rsidRPr="002E4C9D" w:rsidRDefault="00E944DE" w:rsidP="00E944DE">
            <w:pPr>
              <w:spacing w:after="120" w:line="264" w:lineRule="auto"/>
              <w:rPr>
                <w:rFonts w:ascii="Arial" w:hAnsi="Arial" w:cs="Arial"/>
                <w:sz w:val="18"/>
                <w:szCs w:val="18"/>
              </w:rPr>
            </w:pPr>
            <w:r w:rsidRPr="002E4C9D">
              <w:rPr>
                <w:rFonts w:ascii="Arial" w:hAnsi="Arial" w:cs="Arial"/>
                <w:sz w:val="18"/>
                <w:szCs w:val="18"/>
              </w:rPr>
              <w:t>Day-to-day operations</w:t>
            </w:r>
          </w:p>
        </w:tc>
      </w:tr>
      <w:tr w:rsidR="00E944DE" w:rsidRPr="002E4C9D" w14:paraId="000E813E" w14:textId="77777777" w:rsidTr="00C20AA8">
        <w:tc>
          <w:tcPr>
            <w:cnfStyle w:val="001000000000" w:firstRow="0" w:lastRow="0" w:firstColumn="1" w:lastColumn="0" w:oddVBand="0" w:evenVBand="0" w:oddHBand="0" w:evenHBand="0" w:firstRowFirstColumn="0" w:firstRowLastColumn="0" w:lastRowFirstColumn="0" w:lastRowLastColumn="0"/>
            <w:tcW w:w="3498" w:type="dxa"/>
            <w:tcBorders>
              <w:bottom w:val="single" w:sz="8" w:space="0" w:color="C00000"/>
            </w:tcBorders>
          </w:tcPr>
          <w:p w14:paraId="186F6751" w14:textId="77777777" w:rsidR="00E944DE" w:rsidRPr="002E4C9D" w:rsidRDefault="00E944DE" w:rsidP="00E944DE">
            <w:pPr>
              <w:spacing w:after="120" w:line="264" w:lineRule="auto"/>
              <w:rPr>
                <w:rFonts w:ascii="Arial" w:hAnsi="Arial" w:cs="Arial"/>
                <w:sz w:val="18"/>
                <w:szCs w:val="18"/>
              </w:rPr>
            </w:pPr>
            <w:r w:rsidRPr="002E4C9D">
              <w:rPr>
                <w:rFonts w:ascii="Arial" w:hAnsi="Arial" w:cs="Arial"/>
                <w:sz w:val="18"/>
                <w:szCs w:val="18"/>
              </w:rPr>
              <w:t>Activities</w:t>
            </w:r>
          </w:p>
        </w:tc>
        <w:tc>
          <w:tcPr>
            <w:tcW w:w="3498" w:type="dxa"/>
            <w:tcBorders>
              <w:bottom w:val="single" w:sz="8" w:space="0" w:color="C00000"/>
            </w:tcBorders>
          </w:tcPr>
          <w:p w14:paraId="04DB5CF4" w14:textId="77777777" w:rsidR="00E944DE" w:rsidRPr="002E4C9D" w:rsidRDefault="00E944DE" w:rsidP="00E944DE">
            <w:pPr>
              <w:spacing w:after="120" w:line="264" w:lineRule="auto"/>
              <w:cnfStyle w:val="000000000000" w:firstRow="0" w:lastRow="0" w:firstColumn="0" w:lastColumn="0" w:oddVBand="0" w:evenVBand="0" w:oddHBand="0" w:evenHBand="0" w:firstRowFirstColumn="0" w:firstRowLastColumn="0" w:lastRowFirstColumn="0" w:lastRowLastColumn="0"/>
              <w:rPr>
                <w:rFonts w:ascii="Arial" w:hAnsi="Arial" w:cs="Arial"/>
                <w:b/>
                <w:bCs/>
                <w:sz w:val="18"/>
                <w:szCs w:val="18"/>
              </w:rPr>
            </w:pPr>
            <w:r w:rsidRPr="002E4C9D">
              <w:rPr>
                <w:rFonts w:ascii="Arial" w:hAnsi="Arial" w:cs="Arial"/>
                <w:b/>
                <w:bCs/>
                <w:sz w:val="18"/>
                <w:szCs w:val="18"/>
              </w:rPr>
              <w:t>Practice</w:t>
            </w:r>
          </w:p>
        </w:tc>
        <w:tc>
          <w:tcPr>
            <w:tcW w:w="3498" w:type="dxa"/>
            <w:tcBorders>
              <w:bottom w:val="single" w:sz="8" w:space="0" w:color="C00000"/>
            </w:tcBorders>
          </w:tcPr>
          <w:p w14:paraId="6E89BDE7" w14:textId="77777777" w:rsidR="00E944DE" w:rsidRPr="002E4C9D" w:rsidRDefault="00E944DE" w:rsidP="00E944DE">
            <w:pPr>
              <w:spacing w:after="120" w:line="264" w:lineRule="auto"/>
              <w:cnfStyle w:val="000000000000" w:firstRow="0" w:lastRow="0" w:firstColumn="0" w:lastColumn="0" w:oddVBand="0" w:evenVBand="0" w:oddHBand="0" w:evenHBand="0" w:firstRowFirstColumn="0" w:firstRowLastColumn="0" w:lastRowFirstColumn="0" w:lastRowLastColumn="0"/>
              <w:rPr>
                <w:rFonts w:ascii="Arial" w:hAnsi="Arial" w:cs="Arial"/>
                <w:b/>
                <w:bCs/>
                <w:sz w:val="18"/>
                <w:szCs w:val="18"/>
              </w:rPr>
            </w:pPr>
            <w:r w:rsidRPr="002E4C9D">
              <w:rPr>
                <w:rFonts w:ascii="Arial" w:hAnsi="Arial" w:cs="Arial"/>
                <w:b/>
                <w:bCs/>
                <w:sz w:val="18"/>
                <w:szCs w:val="18"/>
              </w:rPr>
              <w:t>Responsible Person</w:t>
            </w:r>
          </w:p>
        </w:tc>
        <w:tc>
          <w:tcPr>
            <w:tcW w:w="4527" w:type="dxa"/>
            <w:tcBorders>
              <w:bottom w:val="single" w:sz="8" w:space="0" w:color="C00000"/>
            </w:tcBorders>
          </w:tcPr>
          <w:p w14:paraId="05F41677" w14:textId="7642DA09" w:rsidR="00E944DE" w:rsidRPr="002E4C9D" w:rsidRDefault="00E944DE" w:rsidP="00E944DE">
            <w:pPr>
              <w:spacing w:after="120" w:line="264" w:lineRule="auto"/>
              <w:cnfStyle w:val="000000000000" w:firstRow="0" w:lastRow="0" w:firstColumn="0" w:lastColumn="0" w:oddVBand="0" w:evenVBand="0" w:oddHBand="0" w:evenHBand="0" w:firstRowFirstColumn="0" w:firstRowLastColumn="0" w:lastRowFirstColumn="0" w:lastRowLastColumn="0"/>
              <w:rPr>
                <w:rFonts w:ascii="Arial" w:hAnsi="Arial" w:cs="Arial"/>
                <w:b/>
                <w:bCs/>
                <w:sz w:val="18"/>
                <w:szCs w:val="18"/>
              </w:rPr>
            </w:pPr>
            <w:r w:rsidRPr="002E4C9D">
              <w:rPr>
                <w:rFonts w:ascii="Arial" w:hAnsi="Arial" w:cs="Arial"/>
                <w:b/>
                <w:bCs/>
                <w:sz w:val="18"/>
                <w:szCs w:val="18"/>
              </w:rPr>
              <w:t>Notes &amp; Actions</w:t>
            </w:r>
          </w:p>
        </w:tc>
      </w:tr>
      <w:tr w:rsidR="00E944DE" w:rsidRPr="002E4C9D" w14:paraId="4F27B3DF" w14:textId="77777777" w:rsidTr="00C20AA8">
        <w:tc>
          <w:tcPr>
            <w:cnfStyle w:val="001000000000" w:firstRow="0" w:lastRow="0" w:firstColumn="1" w:lastColumn="0" w:oddVBand="0" w:evenVBand="0" w:oddHBand="0" w:evenHBand="0" w:firstRowFirstColumn="0" w:firstRowLastColumn="0" w:lastRowFirstColumn="0" w:lastRowLastColumn="0"/>
            <w:tcW w:w="3498" w:type="dxa"/>
          </w:tcPr>
          <w:p w14:paraId="29DC6E95" w14:textId="77777777" w:rsidR="00E944DE" w:rsidRPr="002E4C9D" w:rsidRDefault="00E944DE" w:rsidP="00FB3934">
            <w:pPr>
              <w:spacing w:after="120" w:line="264" w:lineRule="auto"/>
              <w:rPr>
                <w:rFonts w:ascii="Arial" w:hAnsi="Arial" w:cs="Arial"/>
                <w:b w:val="0"/>
                <w:bCs w:val="0"/>
                <w:sz w:val="18"/>
                <w:szCs w:val="18"/>
              </w:rPr>
            </w:pPr>
            <w:r w:rsidRPr="002E4C9D">
              <w:rPr>
                <w:rFonts w:ascii="Arial" w:hAnsi="Arial" w:cs="Arial"/>
                <w:b w:val="0"/>
                <w:bCs w:val="0"/>
                <w:sz w:val="18"/>
                <w:szCs w:val="18"/>
              </w:rPr>
              <w:t>Communicate with parents</w:t>
            </w:r>
          </w:p>
          <w:p w14:paraId="088B20D3" w14:textId="377CF8E2" w:rsidR="00E944DE" w:rsidRPr="002E4C9D" w:rsidRDefault="00E944DE" w:rsidP="004E238A">
            <w:pPr>
              <w:spacing w:after="120" w:line="264" w:lineRule="auto"/>
              <w:rPr>
                <w:rFonts w:ascii="Arial" w:hAnsi="Arial" w:cs="Arial"/>
                <w:b w:val="0"/>
                <w:bCs w:val="0"/>
                <w:sz w:val="18"/>
                <w:szCs w:val="18"/>
              </w:rPr>
            </w:pPr>
          </w:p>
        </w:tc>
        <w:tc>
          <w:tcPr>
            <w:tcW w:w="3498" w:type="dxa"/>
          </w:tcPr>
          <w:p w14:paraId="5A2D8089" w14:textId="77777777" w:rsidR="00594E2E" w:rsidRDefault="00594E2E" w:rsidP="003F38DD">
            <w:pPr>
              <w:spacing w:after="120" w:line="264" w:lineRule="auto"/>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Pr>
                <w:rFonts w:ascii="Arial" w:hAnsi="Arial" w:cs="Arial"/>
                <w:sz w:val="18"/>
                <w:szCs w:val="18"/>
              </w:rPr>
              <w:t>Set e</w:t>
            </w:r>
            <w:r w:rsidRPr="002E4C9D">
              <w:rPr>
                <w:rFonts w:ascii="Arial" w:hAnsi="Arial" w:cs="Arial"/>
                <w:sz w:val="18"/>
                <w:szCs w:val="18"/>
              </w:rPr>
              <w:t>xpectations, procedures and follow-up steps the school will take when a student is absent</w:t>
            </w:r>
            <w:r>
              <w:rPr>
                <w:rFonts w:ascii="Arial" w:hAnsi="Arial" w:cs="Arial"/>
                <w:sz w:val="18"/>
                <w:szCs w:val="18"/>
              </w:rPr>
              <w:t>.</w:t>
            </w:r>
            <w:r w:rsidRPr="002E4C9D">
              <w:rPr>
                <w:rFonts w:ascii="Arial" w:hAnsi="Arial" w:cs="Arial"/>
                <w:sz w:val="18"/>
                <w:szCs w:val="18"/>
              </w:rPr>
              <w:t xml:space="preserve"> </w:t>
            </w:r>
          </w:p>
          <w:p w14:paraId="5C76F832" w14:textId="17635E83" w:rsidR="00E944DE" w:rsidRPr="002E4C9D" w:rsidRDefault="00E944DE" w:rsidP="003F38DD">
            <w:pPr>
              <w:spacing w:after="120" w:line="264" w:lineRule="auto"/>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2E4C9D">
              <w:rPr>
                <w:rFonts w:ascii="Arial" w:hAnsi="Arial" w:cs="Arial"/>
                <w:sz w:val="18"/>
                <w:szCs w:val="18"/>
              </w:rPr>
              <w:t>Use enrolment forms, newsletters, website or other communication methods to set expectations and provide guidance to parents</w:t>
            </w:r>
          </w:p>
        </w:tc>
        <w:tc>
          <w:tcPr>
            <w:tcW w:w="3498" w:type="dxa"/>
          </w:tcPr>
          <w:p w14:paraId="5B1C832F" w14:textId="4A2A5526" w:rsidR="00E944DE" w:rsidRDefault="00F960FD" w:rsidP="26D06A97">
            <w:pPr>
              <w:spacing w:after="120" w:line="264" w:lineRule="auto"/>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Pr>
                <w:rFonts w:ascii="Arial" w:hAnsi="Arial" w:cs="Arial"/>
                <w:sz w:val="18"/>
                <w:szCs w:val="18"/>
              </w:rPr>
              <w:t xml:space="preserve">Form teacher </w:t>
            </w:r>
          </w:p>
          <w:p w14:paraId="4F2EB920" w14:textId="0277349C" w:rsidR="001019BD" w:rsidRPr="002E4C9D" w:rsidRDefault="001019BD" w:rsidP="26D06A97">
            <w:pPr>
              <w:spacing w:after="120" w:line="264" w:lineRule="auto"/>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Pr>
                <w:rFonts w:ascii="Arial" w:hAnsi="Arial" w:cs="Arial"/>
                <w:sz w:val="18"/>
                <w:szCs w:val="18"/>
              </w:rPr>
              <w:t>Principal</w:t>
            </w:r>
          </w:p>
          <w:p w14:paraId="6FE186ED" w14:textId="3D52C4A1" w:rsidR="00E944DE" w:rsidRPr="002E4C9D" w:rsidRDefault="48FB753B" w:rsidP="26D06A97">
            <w:pPr>
              <w:spacing w:after="120" w:line="264" w:lineRule="auto"/>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26D06A97">
              <w:rPr>
                <w:rFonts w:ascii="Arial" w:hAnsi="Arial" w:cs="Arial"/>
                <w:sz w:val="18"/>
                <w:szCs w:val="18"/>
              </w:rPr>
              <w:t>School board</w:t>
            </w:r>
          </w:p>
        </w:tc>
        <w:tc>
          <w:tcPr>
            <w:tcW w:w="4527" w:type="dxa"/>
          </w:tcPr>
          <w:p w14:paraId="3F74EAEC" w14:textId="71962BF8" w:rsidR="00E5636E" w:rsidRDefault="00D225FD" w:rsidP="00E944DE">
            <w:pPr>
              <w:spacing w:after="120" w:line="264" w:lineRule="auto"/>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Pr>
                <w:rFonts w:ascii="Arial" w:hAnsi="Arial" w:cs="Arial"/>
                <w:sz w:val="18"/>
                <w:szCs w:val="18"/>
              </w:rPr>
              <w:t>Termly attendance features including updates on data in newsletters.</w:t>
            </w:r>
          </w:p>
          <w:p w14:paraId="3A021EAB" w14:textId="3A8FF348" w:rsidR="00E944DE" w:rsidRPr="002E4C9D" w:rsidRDefault="00E944DE" w:rsidP="00E944DE">
            <w:pPr>
              <w:spacing w:after="120" w:line="264" w:lineRule="auto"/>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2E4C9D">
              <w:rPr>
                <w:rFonts w:ascii="Arial" w:hAnsi="Arial" w:cs="Arial"/>
                <w:sz w:val="18"/>
                <w:szCs w:val="18"/>
              </w:rPr>
              <w:t>Expectations and guidance for parents published on</w:t>
            </w:r>
            <w:r w:rsidR="00FB3934" w:rsidRPr="002E4C9D">
              <w:rPr>
                <w:rFonts w:ascii="Arial" w:hAnsi="Arial" w:cs="Arial"/>
                <w:sz w:val="18"/>
                <w:szCs w:val="18"/>
              </w:rPr>
              <w:t xml:space="preserve"> our</w:t>
            </w:r>
            <w:r w:rsidRPr="002E4C9D">
              <w:rPr>
                <w:rFonts w:ascii="Arial" w:hAnsi="Arial" w:cs="Arial"/>
                <w:sz w:val="18"/>
                <w:szCs w:val="18"/>
              </w:rPr>
              <w:t xml:space="preserve"> school website. </w:t>
            </w:r>
          </w:p>
          <w:p w14:paraId="7E5F6799" w14:textId="77777777" w:rsidR="00E944DE" w:rsidRPr="002E4C9D" w:rsidRDefault="00E944DE" w:rsidP="00E944DE">
            <w:pPr>
              <w:spacing w:after="120" w:line="264" w:lineRule="auto"/>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2E4C9D">
              <w:rPr>
                <w:rFonts w:ascii="Arial" w:hAnsi="Arial" w:cs="Arial"/>
                <w:sz w:val="18"/>
                <w:szCs w:val="18"/>
              </w:rPr>
              <w:t>Expectations for student attendance and steps that will be taken to address attendance included in enrolment forms.</w:t>
            </w:r>
          </w:p>
          <w:p w14:paraId="2D1664D9" w14:textId="77777777" w:rsidR="00E944DE" w:rsidRPr="002E4C9D" w:rsidRDefault="00E944DE" w:rsidP="00E944DE">
            <w:pPr>
              <w:spacing w:after="120" w:line="264" w:lineRule="auto"/>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2E4C9D">
              <w:rPr>
                <w:rFonts w:ascii="Arial" w:hAnsi="Arial" w:cs="Arial"/>
                <w:sz w:val="18"/>
                <w:szCs w:val="18"/>
              </w:rPr>
              <w:t>Work with parents and students, where appropriate.</w:t>
            </w:r>
          </w:p>
        </w:tc>
      </w:tr>
      <w:tr w:rsidR="004E238A" w:rsidRPr="002E4C9D" w14:paraId="19990220" w14:textId="77777777" w:rsidTr="00C20AA8">
        <w:tc>
          <w:tcPr>
            <w:cnfStyle w:val="001000000000" w:firstRow="0" w:lastRow="0" w:firstColumn="1" w:lastColumn="0" w:oddVBand="0" w:evenVBand="0" w:oddHBand="0" w:evenHBand="0" w:firstRowFirstColumn="0" w:firstRowLastColumn="0" w:lastRowFirstColumn="0" w:lastRowLastColumn="0"/>
            <w:tcW w:w="3498" w:type="dxa"/>
          </w:tcPr>
          <w:p w14:paraId="59A3702C" w14:textId="3503478A" w:rsidR="004E238A" w:rsidRPr="002E4C9D" w:rsidRDefault="004E238A" w:rsidP="004E238A">
            <w:pPr>
              <w:spacing w:after="120" w:line="264" w:lineRule="auto"/>
              <w:rPr>
                <w:rFonts w:ascii="Arial" w:hAnsi="Arial" w:cs="Arial"/>
                <w:b w:val="0"/>
                <w:bCs w:val="0"/>
                <w:sz w:val="18"/>
                <w:szCs w:val="18"/>
              </w:rPr>
            </w:pPr>
            <w:r w:rsidRPr="002E4C9D">
              <w:rPr>
                <w:rFonts w:ascii="Arial" w:hAnsi="Arial" w:cs="Arial"/>
                <w:b w:val="0"/>
                <w:bCs w:val="0"/>
                <w:sz w:val="18"/>
                <w:szCs w:val="18"/>
              </w:rPr>
              <w:t>Following up absences daily</w:t>
            </w:r>
          </w:p>
        </w:tc>
        <w:tc>
          <w:tcPr>
            <w:tcW w:w="3498" w:type="dxa"/>
          </w:tcPr>
          <w:p w14:paraId="02924CF4" w14:textId="77777777" w:rsidR="004E238A" w:rsidRDefault="004E238A" w:rsidP="003F38DD">
            <w:pPr>
              <w:spacing w:after="120" w:line="264" w:lineRule="auto"/>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2E4C9D">
              <w:rPr>
                <w:rFonts w:ascii="Arial" w:hAnsi="Arial" w:cs="Arial"/>
                <w:sz w:val="18"/>
                <w:szCs w:val="18"/>
              </w:rPr>
              <w:t>Use procedures in place (and supporting software) to quickly identify all student absences and communicate these to parents</w:t>
            </w:r>
          </w:p>
          <w:p w14:paraId="6E2DD705" w14:textId="081D0B56" w:rsidR="00792EB1" w:rsidRPr="002E4C9D" w:rsidRDefault="001B4659" w:rsidP="003F38DD">
            <w:pPr>
              <w:spacing w:after="120" w:line="264" w:lineRule="auto"/>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Pr>
                <w:rFonts w:ascii="Arial" w:hAnsi="Arial" w:cs="Arial"/>
                <w:sz w:val="18"/>
                <w:szCs w:val="18"/>
              </w:rPr>
              <w:t>Follow-up daily with parents any unexplained absences</w:t>
            </w:r>
          </w:p>
        </w:tc>
        <w:tc>
          <w:tcPr>
            <w:tcW w:w="3498" w:type="dxa"/>
          </w:tcPr>
          <w:p w14:paraId="709F0655" w14:textId="125A069F" w:rsidR="00EE20FB" w:rsidRDefault="295EF7AA" w:rsidP="26D06A97">
            <w:pPr>
              <w:spacing w:after="120" w:line="264" w:lineRule="auto"/>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26D06A97">
              <w:rPr>
                <w:rFonts w:ascii="Arial" w:hAnsi="Arial" w:cs="Arial"/>
                <w:sz w:val="18"/>
                <w:szCs w:val="18"/>
              </w:rPr>
              <w:t xml:space="preserve">Administration team </w:t>
            </w:r>
          </w:p>
          <w:p w14:paraId="6F9EDCD0" w14:textId="22BCACC6" w:rsidR="004E238A" w:rsidRPr="002E4C9D" w:rsidRDefault="295EF7AA" w:rsidP="26D06A97">
            <w:pPr>
              <w:spacing w:after="120" w:line="264" w:lineRule="auto"/>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26D06A97">
              <w:rPr>
                <w:rFonts w:ascii="Arial" w:hAnsi="Arial" w:cs="Arial"/>
                <w:sz w:val="18"/>
                <w:szCs w:val="18"/>
              </w:rPr>
              <w:t xml:space="preserve"> </w:t>
            </w:r>
          </w:p>
        </w:tc>
        <w:tc>
          <w:tcPr>
            <w:tcW w:w="4527" w:type="dxa"/>
          </w:tcPr>
          <w:p w14:paraId="3C8A1D76" w14:textId="55E9F217" w:rsidR="004E238A" w:rsidRPr="002E4C9D" w:rsidRDefault="009B3063" w:rsidP="004E238A">
            <w:pPr>
              <w:spacing w:after="120" w:line="264" w:lineRule="auto"/>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Pr>
                <w:rFonts w:ascii="Arial" w:hAnsi="Arial" w:cs="Arial"/>
                <w:sz w:val="18"/>
                <w:szCs w:val="18"/>
              </w:rPr>
              <w:t xml:space="preserve">Text based reminder to be sent from 10 am for all unexplained absences. </w:t>
            </w:r>
          </w:p>
        </w:tc>
      </w:tr>
      <w:tr w:rsidR="004E238A" w:rsidRPr="002E4C9D" w14:paraId="42C5C87A" w14:textId="77777777" w:rsidTr="00C20AA8">
        <w:tc>
          <w:tcPr>
            <w:cnfStyle w:val="001000000000" w:firstRow="0" w:lastRow="0" w:firstColumn="1" w:lastColumn="0" w:oddVBand="0" w:evenVBand="0" w:oddHBand="0" w:evenHBand="0" w:firstRowFirstColumn="0" w:firstRowLastColumn="0" w:lastRowFirstColumn="0" w:lastRowLastColumn="0"/>
            <w:tcW w:w="3498" w:type="dxa"/>
          </w:tcPr>
          <w:p w14:paraId="0AB8FC40" w14:textId="77777777" w:rsidR="004E238A" w:rsidRPr="002E4C9D" w:rsidRDefault="004E238A" w:rsidP="004E238A">
            <w:pPr>
              <w:spacing w:after="120" w:line="264" w:lineRule="auto"/>
              <w:rPr>
                <w:rFonts w:ascii="Arial" w:hAnsi="Arial" w:cs="Arial"/>
                <w:b w:val="0"/>
                <w:bCs w:val="0"/>
                <w:sz w:val="18"/>
                <w:szCs w:val="18"/>
              </w:rPr>
            </w:pPr>
            <w:r w:rsidRPr="002E4C9D">
              <w:rPr>
                <w:rFonts w:ascii="Arial" w:hAnsi="Arial" w:cs="Arial"/>
                <w:b w:val="0"/>
                <w:bCs w:val="0"/>
                <w:sz w:val="18"/>
                <w:szCs w:val="18"/>
              </w:rPr>
              <w:t>Minimise disruptions to the school day and week</w:t>
            </w:r>
          </w:p>
        </w:tc>
        <w:tc>
          <w:tcPr>
            <w:tcW w:w="3498" w:type="dxa"/>
          </w:tcPr>
          <w:p w14:paraId="34FA0BF3" w14:textId="6C6ED8D8" w:rsidR="004E238A" w:rsidRPr="002E4C9D" w:rsidRDefault="004E238A" w:rsidP="003F38DD">
            <w:pPr>
              <w:spacing w:after="120" w:line="264" w:lineRule="auto"/>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2E4C9D">
              <w:rPr>
                <w:rFonts w:ascii="Arial" w:hAnsi="Arial" w:cs="Arial"/>
                <w:sz w:val="18"/>
                <w:szCs w:val="18"/>
              </w:rPr>
              <w:t>School boards and school leadership prioritise school hours to be for learning</w:t>
            </w:r>
          </w:p>
        </w:tc>
        <w:tc>
          <w:tcPr>
            <w:tcW w:w="3498" w:type="dxa"/>
          </w:tcPr>
          <w:p w14:paraId="77A92F42" w14:textId="527B020C" w:rsidR="004E238A" w:rsidRPr="002E4C9D" w:rsidRDefault="295EF7AA" w:rsidP="26D06A97">
            <w:pPr>
              <w:spacing w:after="120" w:line="264" w:lineRule="auto"/>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26D06A97">
              <w:rPr>
                <w:rFonts w:ascii="Arial" w:hAnsi="Arial" w:cs="Arial"/>
                <w:sz w:val="18"/>
                <w:szCs w:val="18"/>
              </w:rPr>
              <w:t>School leadership</w:t>
            </w:r>
            <w:r w:rsidR="00EE20FB">
              <w:rPr>
                <w:rFonts w:ascii="Arial" w:hAnsi="Arial" w:cs="Arial"/>
                <w:sz w:val="18"/>
                <w:szCs w:val="18"/>
              </w:rPr>
              <w:t xml:space="preserve"> team</w:t>
            </w:r>
          </w:p>
        </w:tc>
        <w:tc>
          <w:tcPr>
            <w:tcW w:w="4527" w:type="dxa"/>
          </w:tcPr>
          <w:p w14:paraId="3086E9D8" w14:textId="54000EE5" w:rsidR="004E238A" w:rsidRPr="002E4C9D" w:rsidRDefault="004E238A" w:rsidP="004E238A">
            <w:pPr>
              <w:spacing w:after="120" w:line="264" w:lineRule="auto"/>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p>
        </w:tc>
      </w:tr>
      <w:tr w:rsidR="00FF0344" w:rsidRPr="002E4C9D" w14:paraId="6A1D37E8" w14:textId="77777777" w:rsidTr="00C20AA8">
        <w:tc>
          <w:tcPr>
            <w:cnfStyle w:val="001000000000" w:firstRow="0" w:lastRow="0" w:firstColumn="1" w:lastColumn="0" w:oddVBand="0" w:evenVBand="0" w:oddHBand="0" w:evenHBand="0" w:firstRowFirstColumn="0" w:firstRowLastColumn="0" w:lastRowFirstColumn="0" w:lastRowLastColumn="0"/>
            <w:tcW w:w="3498" w:type="dxa"/>
          </w:tcPr>
          <w:p w14:paraId="0BF1F1BB" w14:textId="537ABFC1" w:rsidR="00FF0344" w:rsidRPr="007B7CC5" w:rsidRDefault="00FF0344" w:rsidP="004E238A">
            <w:pPr>
              <w:rPr>
                <w:rFonts w:ascii="Arial" w:hAnsi="Arial" w:cs="Arial"/>
                <w:b w:val="0"/>
                <w:bCs w:val="0"/>
                <w:sz w:val="18"/>
                <w:szCs w:val="18"/>
              </w:rPr>
            </w:pPr>
            <w:r w:rsidRPr="007B7CC5">
              <w:rPr>
                <w:rFonts w:ascii="Arial" w:hAnsi="Arial" w:cs="Arial"/>
                <w:b w:val="0"/>
                <w:bCs w:val="0"/>
                <w:sz w:val="18"/>
                <w:szCs w:val="18"/>
              </w:rPr>
              <w:t>Assess history of new stud</w:t>
            </w:r>
            <w:r w:rsidR="007B7CC5" w:rsidRPr="007B7CC5">
              <w:rPr>
                <w:rFonts w:ascii="Arial" w:hAnsi="Arial" w:cs="Arial"/>
                <w:b w:val="0"/>
                <w:bCs w:val="0"/>
                <w:sz w:val="18"/>
                <w:szCs w:val="18"/>
              </w:rPr>
              <w:t>ents</w:t>
            </w:r>
          </w:p>
        </w:tc>
        <w:tc>
          <w:tcPr>
            <w:tcW w:w="3498" w:type="dxa"/>
          </w:tcPr>
          <w:p w14:paraId="5BD347FB" w14:textId="4CAB1828" w:rsidR="00FF0344" w:rsidRPr="002E4C9D" w:rsidRDefault="008B1D6E" w:rsidP="003F38DD">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Pr>
                <w:rFonts w:ascii="Arial" w:hAnsi="Arial" w:cs="Arial"/>
                <w:sz w:val="18"/>
                <w:szCs w:val="18"/>
              </w:rPr>
              <w:t>When enrolling</w:t>
            </w:r>
            <w:r w:rsidR="00D43CB3">
              <w:rPr>
                <w:rFonts w:ascii="Arial" w:hAnsi="Arial" w:cs="Arial"/>
                <w:sz w:val="18"/>
                <w:szCs w:val="18"/>
              </w:rPr>
              <w:t>,</w:t>
            </w:r>
            <w:r>
              <w:rPr>
                <w:rFonts w:ascii="Arial" w:hAnsi="Arial" w:cs="Arial"/>
                <w:sz w:val="18"/>
                <w:szCs w:val="18"/>
              </w:rPr>
              <w:t xml:space="preserve"> identify issues or trends in attendance history.</w:t>
            </w:r>
          </w:p>
        </w:tc>
        <w:tc>
          <w:tcPr>
            <w:tcW w:w="3498" w:type="dxa"/>
          </w:tcPr>
          <w:p w14:paraId="537D591A" w14:textId="5C55DD7C" w:rsidR="00446213" w:rsidRPr="26D06A97" w:rsidRDefault="00EE20FB" w:rsidP="26D06A97">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Pr>
                <w:rFonts w:ascii="Arial" w:hAnsi="Arial" w:cs="Arial"/>
                <w:sz w:val="18"/>
                <w:szCs w:val="18"/>
              </w:rPr>
              <w:t>Dean/ Assistant P</w:t>
            </w:r>
            <w:r w:rsidR="00F20800">
              <w:rPr>
                <w:rFonts w:ascii="Arial" w:hAnsi="Arial" w:cs="Arial"/>
                <w:sz w:val="18"/>
                <w:szCs w:val="18"/>
              </w:rPr>
              <w:t>r</w:t>
            </w:r>
            <w:r>
              <w:rPr>
                <w:rFonts w:ascii="Arial" w:hAnsi="Arial" w:cs="Arial"/>
                <w:sz w:val="18"/>
                <w:szCs w:val="18"/>
              </w:rPr>
              <w:t>incipal</w:t>
            </w:r>
            <w:r w:rsidR="00F20800">
              <w:rPr>
                <w:rFonts w:ascii="Arial" w:hAnsi="Arial" w:cs="Arial"/>
                <w:sz w:val="18"/>
                <w:szCs w:val="18"/>
              </w:rPr>
              <w:t xml:space="preserve"> (new students during year or not in year</w:t>
            </w:r>
            <w:r w:rsidR="00446213">
              <w:rPr>
                <w:rFonts w:ascii="Arial" w:hAnsi="Arial" w:cs="Arial"/>
                <w:sz w:val="18"/>
                <w:szCs w:val="18"/>
              </w:rPr>
              <w:t xml:space="preserve"> 9)</w:t>
            </w:r>
          </w:p>
        </w:tc>
        <w:tc>
          <w:tcPr>
            <w:tcW w:w="4527" w:type="dxa"/>
          </w:tcPr>
          <w:p w14:paraId="0AD00A06" w14:textId="572D5733" w:rsidR="00FF0344" w:rsidRPr="002E4C9D" w:rsidRDefault="00D43CB3" w:rsidP="004E238A">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Pr>
                <w:rFonts w:ascii="Arial" w:hAnsi="Arial" w:cs="Arial"/>
                <w:sz w:val="18"/>
                <w:szCs w:val="18"/>
              </w:rPr>
              <w:t>Use our “welcome to school” hui with whanau</w:t>
            </w:r>
            <w:r w:rsidR="00446213">
              <w:rPr>
                <w:rFonts w:ascii="Arial" w:hAnsi="Arial" w:cs="Arial"/>
                <w:sz w:val="18"/>
                <w:szCs w:val="18"/>
              </w:rPr>
              <w:t xml:space="preserve"> at beginning of year for year 9 students. </w:t>
            </w:r>
          </w:p>
        </w:tc>
      </w:tr>
      <w:tr w:rsidR="004E238A" w:rsidRPr="002E4C9D" w14:paraId="68174015" w14:textId="77777777" w:rsidTr="00C20AA8">
        <w:tc>
          <w:tcPr>
            <w:cnfStyle w:val="001000000000" w:firstRow="0" w:lastRow="0" w:firstColumn="1" w:lastColumn="0" w:oddVBand="0" w:evenVBand="0" w:oddHBand="0" w:evenHBand="0" w:firstRowFirstColumn="0" w:firstRowLastColumn="0" w:lastRowFirstColumn="0" w:lastRowLastColumn="0"/>
            <w:tcW w:w="3498" w:type="dxa"/>
          </w:tcPr>
          <w:p w14:paraId="38A8D553" w14:textId="0A31F2DD" w:rsidR="004E238A" w:rsidRPr="002E4C9D" w:rsidRDefault="004E238A" w:rsidP="004E238A">
            <w:pPr>
              <w:spacing w:after="120" w:line="264" w:lineRule="auto"/>
              <w:rPr>
                <w:rFonts w:ascii="Arial" w:hAnsi="Arial" w:cs="Arial"/>
                <w:b w:val="0"/>
                <w:bCs w:val="0"/>
                <w:sz w:val="18"/>
                <w:szCs w:val="18"/>
              </w:rPr>
            </w:pPr>
            <w:r w:rsidRPr="002E4C9D">
              <w:rPr>
                <w:rFonts w:ascii="Arial" w:hAnsi="Arial" w:cs="Arial"/>
                <w:b w:val="0"/>
                <w:bCs w:val="0"/>
                <w:sz w:val="18"/>
                <w:szCs w:val="18"/>
              </w:rPr>
              <w:t>Escalate</w:t>
            </w:r>
            <w:r w:rsidR="00FF0344">
              <w:rPr>
                <w:rFonts w:ascii="Arial" w:hAnsi="Arial" w:cs="Arial"/>
                <w:b w:val="0"/>
                <w:bCs w:val="0"/>
                <w:sz w:val="18"/>
                <w:szCs w:val="18"/>
              </w:rPr>
              <w:t xml:space="preserve"> attendance issues</w:t>
            </w:r>
            <w:r w:rsidRPr="002E4C9D">
              <w:rPr>
                <w:rFonts w:ascii="Arial" w:hAnsi="Arial" w:cs="Arial"/>
                <w:b w:val="0"/>
                <w:bCs w:val="0"/>
                <w:sz w:val="18"/>
                <w:szCs w:val="18"/>
              </w:rPr>
              <w:t xml:space="preserve"> as needed</w:t>
            </w:r>
          </w:p>
          <w:p w14:paraId="400CA54C" w14:textId="77777777" w:rsidR="004E238A" w:rsidRPr="002E4C9D" w:rsidRDefault="004E238A" w:rsidP="004E238A">
            <w:pPr>
              <w:spacing w:after="120" w:line="264" w:lineRule="auto"/>
              <w:rPr>
                <w:rFonts w:ascii="Arial" w:hAnsi="Arial" w:cs="Arial"/>
                <w:b w:val="0"/>
                <w:bCs w:val="0"/>
                <w:sz w:val="18"/>
                <w:szCs w:val="18"/>
              </w:rPr>
            </w:pPr>
            <w:r w:rsidRPr="002E4C9D">
              <w:rPr>
                <w:rFonts w:ascii="Arial" w:hAnsi="Arial" w:cs="Arial"/>
                <w:b w:val="0"/>
                <w:bCs w:val="0"/>
                <w:sz w:val="18"/>
                <w:szCs w:val="18"/>
              </w:rPr>
              <w:t xml:space="preserve">Develop support plans </w:t>
            </w:r>
          </w:p>
          <w:p w14:paraId="402E2DC6" w14:textId="77777777" w:rsidR="004E238A" w:rsidRPr="002E4C9D" w:rsidRDefault="004E238A" w:rsidP="004E238A">
            <w:pPr>
              <w:spacing w:after="120" w:line="264" w:lineRule="auto"/>
              <w:rPr>
                <w:rFonts w:ascii="Arial" w:hAnsi="Arial" w:cs="Arial"/>
                <w:b w:val="0"/>
                <w:bCs w:val="0"/>
                <w:sz w:val="18"/>
                <w:szCs w:val="18"/>
              </w:rPr>
            </w:pPr>
            <w:r w:rsidRPr="002E4C9D">
              <w:rPr>
                <w:rFonts w:ascii="Arial" w:hAnsi="Arial" w:cs="Arial"/>
                <w:b w:val="0"/>
                <w:bCs w:val="0"/>
                <w:sz w:val="18"/>
                <w:szCs w:val="18"/>
              </w:rPr>
              <w:t>Involve other services, consider referral to Attendance Services</w:t>
            </w:r>
          </w:p>
        </w:tc>
        <w:tc>
          <w:tcPr>
            <w:tcW w:w="3498" w:type="dxa"/>
          </w:tcPr>
          <w:p w14:paraId="469EE49D" w14:textId="77777777" w:rsidR="004E238A" w:rsidRPr="002E4C9D" w:rsidRDefault="004E238A" w:rsidP="003F38DD">
            <w:pPr>
              <w:spacing w:after="120" w:line="264" w:lineRule="auto"/>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2E4C9D">
              <w:rPr>
                <w:rFonts w:ascii="Arial" w:hAnsi="Arial" w:cs="Arial"/>
                <w:sz w:val="18"/>
                <w:szCs w:val="18"/>
              </w:rPr>
              <w:t>Seek more support as needed</w:t>
            </w:r>
          </w:p>
        </w:tc>
        <w:tc>
          <w:tcPr>
            <w:tcW w:w="3498" w:type="dxa"/>
          </w:tcPr>
          <w:p w14:paraId="2EF0ED44" w14:textId="5A605F0C" w:rsidR="004E238A" w:rsidRPr="002E4C9D" w:rsidRDefault="00D11878" w:rsidP="26D06A97">
            <w:pPr>
              <w:spacing w:after="120" w:line="264" w:lineRule="auto"/>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Pr>
                <w:rFonts w:ascii="Arial" w:hAnsi="Arial" w:cs="Arial"/>
                <w:sz w:val="18"/>
                <w:szCs w:val="18"/>
              </w:rPr>
              <w:t>All staff as appropriate.</w:t>
            </w:r>
          </w:p>
        </w:tc>
        <w:tc>
          <w:tcPr>
            <w:tcW w:w="4527" w:type="dxa"/>
          </w:tcPr>
          <w:p w14:paraId="6BCB0F4F" w14:textId="5DAA9FA5" w:rsidR="004E238A" w:rsidRPr="002E4C9D" w:rsidRDefault="00D11878" w:rsidP="004E238A">
            <w:pPr>
              <w:spacing w:after="120" w:line="264" w:lineRule="auto"/>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Pr>
                <w:rFonts w:ascii="Arial" w:hAnsi="Arial" w:cs="Arial"/>
                <w:sz w:val="18"/>
                <w:szCs w:val="18"/>
              </w:rPr>
              <w:t xml:space="preserve">Staff are encouraged to escalate issues according to these procedures.  If you are </w:t>
            </w:r>
            <w:r w:rsidR="00364844">
              <w:rPr>
                <w:rFonts w:ascii="Arial" w:hAnsi="Arial" w:cs="Arial"/>
                <w:sz w:val="18"/>
                <w:szCs w:val="18"/>
              </w:rPr>
              <w:t>unsure,</w:t>
            </w:r>
            <w:r w:rsidR="00247C05">
              <w:rPr>
                <w:rFonts w:ascii="Arial" w:hAnsi="Arial" w:cs="Arial"/>
                <w:sz w:val="18"/>
                <w:szCs w:val="18"/>
              </w:rPr>
              <w:t xml:space="preserve"> please discuss with </w:t>
            </w:r>
            <w:r w:rsidR="006D4086">
              <w:rPr>
                <w:rFonts w:ascii="Arial" w:hAnsi="Arial" w:cs="Arial"/>
                <w:sz w:val="18"/>
                <w:szCs w:val="18"/>
              </w:rPr>
              <w:t>Penny Brown</w:t>
            </w:r>
          </w:p>
        </w:tc>
      </w:tr>
    </w:tbl>
    <w:p w14:paraId="2EEA1B9F" w14:textId="512A8F02" w:rsidR="00370CB5" w:rsidRDefault="00370CB5" w:rsidP="00E944DE">
      <w:pPr>
        <w:rPr>
          <w:rFonts w:ascii="Arial" w:hAnsi="Arial" w:cs="Arial"/>
          <w:b/>
          <w:lang w:val="en-NZ"/>
        </w:rPr>
      </w:pPr>
    </w:p>
    <w:p w14:paraId="01E5C080" w14:textId="6616A100" w:rsidR="006E0E16" w:rsidRDefault="006E0E16">
      <w:pPr>
        <w:rPr>
          <w:rFonts w:ascii="Arial" w:hAnsi="Arial" w:cs="Arial"/>
          <w:b/>
          <w:lang w:val="en-NZ"/>
        </w:rPr>
      </w:pPr>
      <w:r>
        <w:rPr>
          <w:rFonts w:ascii="Arial" w:hAnsi="Arial" w:cs="Arial"/>
          <w:b/>
          <w:lang w:val="en-NZ"/>
        </w:rPr>
        <w:br w:type="page"/>
      </w:r>
    </w:p>
    <w:tbl>
      <w:tblPr>
        <w:tblStyle w:val="GridTable1Light"/>
        <w:tblW w:w="0" w:type="auto"/>
        <w:tblLook w:val="04A0" w:firstRow="1" w:lastRow="0" w:firstColumn="1" w:lastColumn="0" w:noHBand="0" w:noVBand="1"/>
      </w:tblPr>
      <w:tblGrid>
        <w:gridCol w:w="3498"/>
        <w:gridCol w:w="3498"/>
        <w:gridCol w:w="3498"/>
        <w:gridCol w:w="4527"/>
      </w:tblGrid>
      <w:tr w:rsidR="0000234E" w:rsidRPr="002E4C9D" w14:paraId="12B80E63" w14:textId="77777777" w:rsidTr="00C20AA8">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021" w:type="dxa"/>
            <w:gridSpan w:val="4"/>
            <w:shd w:val="clear" w:color="auto" w:fill="00B050"/>
          </w:tcPr>
          <w:p w14:paraId="30ED17D5" w14:textId="77777777" w:rsidR="0000234E" w:rsidRPr="002E4C9D" w:rsidRDefault="0000234E">
            <w:pPr>
              <w:spacing w:after="120" w:line="264" w:lineRule="auto"/>
              <w:rPr>
                <w:rFonts w:ascii="Arial" w:hAnsi="Arial" w:cs="Arial"/>
                <w:sz w:val="18"/>
                <w:szCs w:val="18"/>
              </w:rPr>
            </w:pPr>
            <w:r w:rsidRPr="002E4C9D">
              <w:rPr>
                <w:rFonts w:ascii="Arial" w:hAnsi="Arial" w:cs="Arial"/>
              </w:rPr>
              <w:t>Students with less than 5 days absence</w:t>
            </w:r>
          </w:p>
        </w:tc>
      </w:tr>
      <w:tr w:rsidR="0000234E" w:rsidRPr="002E4C9D" w14:paraId="3878B51E" w14:textId="77777777" w:rsidTr="00C20AA8">
        <w:tc>
          <w:tcPr>
            <w:cnfStyle w:val="001000000000" w:firstRow="0" w:lastRow="0" w:firstColumn="1" w:lastColumn="0" w:oddVBand="0" w:evenVBand="0" w:oddHBand="0" w:evenHBand="0" w:firstRowFirstColumn="0" w:firstRowLastColumn="0" w:lastRowFirstColumn="0" w:lastRowLastColumn="0"/>
            <w:tcW w:w="3498" w:type="dxa"/>
            <w:tcBorders>
              <w:bottom w:val="single" w:sz="8" w:space="0" w:color="C00000"/>
            </w:tcBorders>
          </w:tcPr>
          <w:p w14:paraId="3A0CB4CC" w14:textId="77777777" w:rsidR="0000234E" w:rsidRPr="002E4C9D" w:rsidRDefault="0000234E">
            <w:pPr>
              <w:spacing w:after="120" w:line="264" w:lineRule="auto"/>
              <w:rPr>
                <w:rFonts w:ascii="Arial" w:hAnsi="Arial" w:cs="Arial"/>
                <w:sz w:val="18"/>
                <w:szCs w:val="18"/>
              </w:rPr>
            </w:pPr>
            <w:r w:rsidRPr="002E4C9D">
              <w:rPr>
                <w:rFonts w:ascii="Arial" w:hAnsi="Arial" w:cs="Arial"/>
                <w:sz w:val="18"/>
                <w:szCs w:val="18"/>
              </w:rPr>
              <w:t>Activities</w:t>
            </w:r>
          </w:p>
        </w:tc>
        <w:tc>
          <w:tcPr>
            <w:tcW w:w="3498" w:type="dxa"/>
            <w:tcBorders>
              <w:bottom w:val="single" w:sz="8" w:space="0" w:color="C00000"/>
            </w:tcBorders>
          </w:tcPr>
          <w:p w14:paraId="1480BEDE" w14:textId="77777777" w:rsidR="0000234E" w:rsidRPr="002E4C9D" w:rsidRDefault="0000234E">
            <w:pPr>
              <w:spacing w:after="120" w:line="264" w:lineRule="auto"/>
              <w:cnfStyle w:val="000000000000" w:firstRow="0" w:lastRow="0" w:firstColumn="0" w:lastColumn="0" w:oddVBand="0" w:evenVBand="0" w:oddHBand="0" w:evenHBand="0" w:firstRowFirstColumn="0" w:firstRowLastColumn="0" w:lastRowFirstColumn="0" w:lastRowLastColumn="0"/>
              <w:rPr>
                <w:rFonts w:ascii="Arial" w:hAnsi="Arial" w:cs="Arial"/>
                <w:b/>
                <w:bCs/>
                <w:sz w:val="18"/>
                <w:szCs w:val="18"/>
              </w:rPr>
            </w:pPr>
            <w:r w:rsidRPr="002E4C9D">
              <w:rPr>
                <w:rFonts w:ascii="Arial" w:hAnsi="Arial" w:cs="Arial"/>
                <w:b/>
                <w:bCs/>
                <w:sz w:val="18"/>
                <w:szCs w:val="18"/>
              </w:rPr>
              <w:t>Practice</w:t>
            </w:r>
          </w:p>
        </w:tc>
        <w:tc>
          <w:tcPr>
            <w:tcW w:w="3498" w:type="dxa"/>
            <w:tcBorders>
              <w:bottom w:val="single" w:sz="8" w:space="0" w:color="C00000"/>
            </w:tcBorders>
          </w:tcPr>
          <w:p w14:paraId="2A270C70" w14:textId="77777777" w:rsidR="0000234E" w:rsidRPr="002E4C9D" w:rsidRDefault="0000234E">
            <w:pPr>
              <w:spacing w:after="120" w:line="264" w:lineRule="auto"/>
              <w:cnfStyle w:val="000000000000" w:firstRow="0" w:lastRow="0" w:firstColumn="0" w:lastColumn="0" w:oddVBand="0" w:evenVBand="0" w:oddHBand="0" w:evenHBand="0" w:firstRowFirstColumn="0" w:firstRowLastColumn="0" w:lastRowFirstColumn="0" w:lastRowLastColumn="0"/>
              <w:rPr>
                <w:rFonts w:ascii="Arial" w:hAnsi="Arial" w:cs="Arial"/>
                <w:b/>
                <w:bCs/>
                <w:sz w:val="18"/>
                <w:szCs w:val="18"/>
              </w:rPr>
            </w:pPr>
            <w:r w:rsidRPr="002E4C9D">
              <w:rPr>
                <w:rFonts w:ascii="Arial" w:hAnsi="Arial" w:cs="Arial"/>
                <w:b/>
                <w:bCs/>
                <w:sz w:val="18"/>
                <w:szCs w:val="18"/>
              </w:rPr>
              <w:t>Responsible Person</w:t>
            </w:r>
          </w:p>
        </w:tc>
        <w:tc>
          <w:tcPr>
            <w:tcW w:w="4527" w:type="dxa"/>
            <w:tcBorders>
              <w:bottom w:val="single" w:sz="8" w:space="0" w:color="C00000"/>
            </w:tcBorders>
          </w:tcPr>
          <w:p w14:paraId="3714EA99" w14:textId="77777777" w:rsidR="0000234E" w:rsidRPr="002E4C9D" w:rsidRDefault="0000234E">
            <w:pPr>
              <w:spacing w:after="120" w:line="264" w:lineRule="auto"/>
              <w:cnfStyle w:val="000000000000" w:firstRow="0" w:lastRow="0" w:firstColumn="0" w:lastColumn="0" w:oddVBand="0" w:evenVBand="0" w:oddHBand="0" w:evenHBand="0" w:firstRowFirstColumn="0" w:firstRowLastColumn="0" w:lastRowFirstColumn="0" w:lastRowLastColumn="0"/>
              <w:rPr>
                <w:rFonts w:ascii="Arial" w:hAnsi="Arial" w:cs="Arial"/>
                <w:b/>
                <w:bCs/>
                <w:sz w:val="18"/>
                <w:szCs w:val="18"/>
              </w:rPr>
            </w:pPr>
            <w:r w:rsidRPr="002E4C9D">
              <w:rPr>
                <w:rFonts w:ascii="Arial" w:hAnsi="Arial" w:cs="Arial"/>
                <w:b/>
                <w:bCs/>
                <w:sz w:val="18"/>
                <w:szCs w:val="18"/>
              </w:rPr>
              <w:t>Notes &amp; Actions</w:t>
            </w:r>
          </w:p>
        </w:tc>
      </w:tr>
      <w:tr w:rsidR="0000234E" w:rsidRPr="002E4C9D" w14:paraId="4048E06C" w14:textId="77777777" w:rsidTr="00C20AA8">
        <w:tc>
          <w:tcPr>
            <w:cnfStyle w:val="001000000000" w:firstRow="0" w:lastRow="0" w:firstColumn="1" w:lastColumn="0" w:oddVBand="0" w:evenVBand="0" w:oddHBand="0" w:evenHBand="0" w:firstRowFirstColumn="0" w:firstRowLastColumn="0" w:lastRowFirstColumn="0" w:lastRowLastColumn="0"/>
            <w:tcW w:w="3498" w:type="dxa"/>
          </w:tcPr>
          <w:p w14:paraId="09C908F5" w14:textId="77777777" w:rsidR="0000234E" w:rsidRPr="007C03AC" w:rsidRDefault="0000234E">
            <w:pPr>
              <w:spacing w:after="120" w:line="264" w:lineRule="auto"/>
              <w:rPr>
                <w:rFonts w:ascii="Arial" w:hAnsi="Arial" w:cs="Arial"/>
                <w:b w:val="0"/>
                <w:bCs w:val="0"/>
                <w:sz w:val="18"/>
                <w:szCs w:val="18"/>
              </w:rPr>
            </w:pPr>
            <w:r w:rsidRPr="007C03AC">
              <w:rPr>
                <w:rFonts w:ascii="Arial" w:hAnsi="Arial" w:cs="Arial"/>
                <w:b w:val="0"/>
                <w:bCs w:val="0"/>
                <w:sz w:val="18"/>
                <w:szCs w:val="18"/>
              </w:rPr>
              <w:t>Communicate with parents/caregivers</w:t>
            </w:r>
          </w:p>
          <w:p w14:paraId="0069564E" w14:textId="77777777" w:rsidR="0000234E" w:rsidRPr="002E4C9D" w:rsidRDefault="0000234E">
            <w:pPr>
              <w:spacing w:after="120" w:line="264" w:lineRule="auto"/>
              <w:rPr>
                <w:rFonts w:ascii="Arial" w:hAnsi="Arial" w:cs="Arial"/>
                <w:b w:val="0"/>
                <w:bCs w:val="0"/>
                <w:sz w:val="18"/>
                <w:szCs w:val="18"/>
              </w:rPr>
            </w:pPr>
            <w:r w:rsidRPr="007C03AC">
              <w:rPr>
                <w:rFonts w:ascii="Arial" w:hAnsi="Arial" w:cs="Arial"/>
                <w:b w:val="0"/>
                <w:bCs w:val="0"/>
                <w:sz w:val="18"/>
                <w:szCs w:val="18"/>
              </w:rPr>
              <w:t>Maintain contact details</w:t>
            </w:r>
          </w:p>
        </w:tc>
        <w:tc>
          <w:tcPr>
            <w:tcW w:w="3498" w:type="dxa"/>
          </w:tcPr>
          <w:p w14:paraId="6420A3C2" w14:textId="77777777" w:rsidR="0000234E" w:rsidRPr="007C03AC" w:rsidRDefault="0000234E">
            <w:pPr>
              <w:spacing w:after="120" w:line="264" w:lineRule="auto"/>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7C03AC">
              <w:rPr>
                <w:rFonts w:ascii="Arial" w:hAnsi="Arial" w:cs="Arial"/>
                <w:sz w:val="18"/>
                <w:szCs w:val="18"/>
              </w:rPr>
              <w:t xml:space="preserve">Identify all student absences </w:t>
            </w:r>
          </w:p>
          <w:p w14:paraId="533736DF" w14:textId="77777777" w:rsidR="0000234E" w:rsidRPr="002E4C9D" w:rsidRDefault="0000234E">
            <w:pPr>
              <w:spacing w:after="120" w:line="264" w:lineRule="auto"/>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7C03AC">
              <w:rPr>
                <w:rFonts w:ascii="Arial" w:hAnsi="Arial" w:cs="Arial"/>
                <w:sz w:val="18"/>
                <w:szCs w:val="18"/>
              </w:rPr>
              <w:t>Communicate these to parents</w:t>
            </w:r>
          </w:p>
        </w:tc>
        <w:tc>
          <w:tcPr>
            <w:tcW w:w="3498" w:type="dxa"/>
          </w:tcPr>
          <w:p w14:paraId="0840F8BC" w14:textId="77777777" w:rsidR="0000234E" w:rsidRPr="007C03AC" w:rsidRDefault="0000234E">
            <w:pPr>
              <w:spacing w:after="120" w:line="264" w:lineRule="auto"/>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7C03AC">
              <w:rPr>
                <w:rFonts w:ascii="Arial" w:hAnsi="Arial" w:cs="Arial"/>
                <w:sz w:val="18"/>
                <w:szCs w:val="18"/>
              </w:rPr>
              <w:t xml:space="preserve">Administration team or </w:t>
            </w:r>
          </w:p>
          <w:p w14:paraId="3F92F11B" w14:textId="77777777" w:rsidR="0000234E" w:rsidRPr="002E4C9D" w:rsidRDefault="0000234E">
            <w:pPr>
              <w:spacing w:after="120" w:line="264" w:lineRule="auto"/>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7C03AC">
              <w:rPr>
                <w:rFonts w:ascii="Arial" w:hAnsi="Arial" w:cs="Arial"/>
                <w:sz w:val="18"/>
                <w:szCs w:val="18"/>
              </w:rPr>
              <w:t>In School attendance team (if your school has one)</w:t>
            </w:r>
          </w:p>
        </w:tc>
        <w:tc>
          <w:tcPr>
            <w:tcW w:w="4527" w:type="dxa"/>
          </w:tcPr>
          <w:p w14:paraId="0338641E" w14:textId="77777777" w:rsidR="0000234E" w:rsidRPr="007C03AC" w:rsidRDefault="0000234E">
            <w:pPr>
              <w:spacing w:after="120" w:line="264" w:lineRule="auto"/>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7C03AC">
              <w:rPr>
                <w:rFonts w:ascii="Arial" w:hAnsi="Arial" w:cs="Arial"/>
                <w:sz w:val="18"/>
                <w:szCs w:val="18"/>
              </w:rPr>
              <w:t>Follow-up all absences to confirm reason for absence.</w:t>
            </w:r>
          </w:p>
          <w:p w14:paraId="25657511" w14:textId="77777777" w:rsidR="0000234E" w:rsidRPr="002E4C9D" w:rsidRDefault="0000234E">
            <w:pPr>
              <w:spacing w:after="120" w:line="264" w:lineRule="auto"/>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7C03AC">
              <w:rPr>
                <w:rFonts w:ascii="Arial" w:hAnsi="Arial" w:cs="Arial"/>
                <w:sz w:val="18"/>
                <w:szCs w:val="18"/>
              </w:rPr>
              <w:t>No action taken</w:t>
            </w:r>
          </w:p>
        </w:tc>
      </w:tr>
      <w:tr w:rsidR="0000234E" w:rsidRPr="002E4C9D" w14:paraId="02F40A3A" w14:textId="77777777" w:rsidTr="00C20AA8">
        <w:tc>
          <w:tcPr>
            <w:cnfStyle w:val="001000000000" w:firstRow="0" w:lastRow="0" w:firstColumn="1" w:lastColumn="0" w:oddVBand="0" w:evenVBand="0" w:oddHBand="0" w:evenHBand="0" w:firstRowFirstColumn="0" w:firstRowLastColumn="0" w:lastRowFirstColumn="0" w:lastRowLastColumn="0"/>
            <w:tcW w:w="3498" w:type="dxa"/>
          </w:tcPr>
          <w:p w14:paraId="46D67882" w14:textId="77777777" w:rsidR="0000234E" w:rsidRPr="002E4C9D" w:rsidRDefault="0000234E">
            <w:pPr>
              <w:spacing w:after="120" w:line="264" w:lineRule="auto"/>
              <w:rPr>
                <w:rFonts w:ascii="Arial" w:hAnsi="Arial" w:cs="Arial"/>
                <w:b w:val="0"/>
                <w:bCs w:val="0"/>
                <w:sz w:val="18"/>
                <w:szCs w:val="18"/>
              </w:rPr>
            </w:pPr>
            <w:r w:rsidRPr="007C03AC">
              <w:rPr>
                <w:rFonts w:ascii="Arial" w:hAnsi="Arial" w:cs="Arial"/>
                <w:b w:val="0"/>
                <w:bCs w:val="0"/>
                <w:sz w:val="18"/>
                <w:szCs w:val="18"/>
              </w:rPr>
              <w:t>Provide students with regular updates on their own attendance</w:t>
            </w:r>
          </w:p>
        </w:tc>
        <w:tc>
          <w:tcPr>
            <w:tcW w:w="3498" w:type="dxa"/>
          </w:tcPr>
          <w:p w14:paraId="2CD9F4EF" w14:textId="77777777" w:rsidR="0000234E" w:rsidRPr="002E4C9D" w:rsidRDefault="0000234E">
            <w:pPr>
              <w:spacing w:after="120" w:line="264" w:lineRule="auto"/>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7C03AC">
              <w:rPr>
                <w:rFonts w:ascii="Arial" w:hAnsi="Arial" w:cs="Arial"/>
                <w:sz w:val="18"/>
                <w:szCs w:val="18"/>
              </w:rPr>
              <w:t>Provide regular reporting via online portals and classroom discussions</w:t>
            </w:r>
          </w:p>
        </w:tc>
        <w:tc>
          <w:tcPr>
            <w:tcW w:w="3498" w:type="dxa"/>
          </w:tcPr>
          <w:p w14:paraId="40964945" w14:textId="77777777" w:rsidR="0000234E" w:rsidRPr="002E4C9D" w:rsidRDefault="0000234E">
            <w:pPr>
              <w:spacing w:after="120" w:line="264" w:lineRule="auto"/>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7C03AC">
              <w:rPr>
                <w:rFonts w:ascii="Arial" w:hAnsi="Arial" w:cs="Arial"/>
                <w:sz w:val="18"/>
                <w:szCs w:val="18"/>
              </w:rPr>
              <w:t>Form Teacher</w:t>
            </w:r>
          </w:p>
        </w:tc>
        <w:tc>
          <w:tcPr>
            <w:tcW w:w="4527" w:type="dxa"/>
          </w:tcPr>
          <w:p w14:paraId="6085AABD" w14:textId="77777777" w:rsidR="0000234E" w:rsidRPr="002E4C9D" w:rsidRDefault="0000234E">
            <w:pPr>
              <w:spacing w:after="120" w:line="264" w:lineRule="auto"/>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7C03AC">
              <w:rPr>
                <w:rFonts w:ascii="Arial" w:hAnsi="Arial" w:cs="Arial"/>
                <w:sz w:val="18"/>
                <w:szCs w:val="18"/>
              </w:rPr>
              <w:t>Updates sent to students and parents through weekly notes</w:t>
            </w:r>
          </w:p>
        </w:tc>
      </w:tr>
      <w:tr w:rsidR="0000234E" w:rsidRPr="002E4C9D" w14:paraId="39937152" w14:textId="77777777" w:rsidTr="00C20AA8">
        <w:tc>
          <w:tcPr>
            <w:cnfStyle w:val="001000000000" w:firstRow="0" w:lastRow="0" w:firstColumn="1" w:lastColumn="0" w:oddVBand="0" w:evenVBand="0" w:oddHBand="0" w:evenHBand="0" w:firstRowFirstColumn="0" w:firstRowLastColumn="0" w:lastRowFirstColumn="0" w:lastRowLastColumn="0"/>
            <w:tcW w:w="3498" w:type="dxa"/>
          </w:tcPr>
          <w:p w14:paraId="67390652" w14:textId="77777777" w:rsidR="0000234E" w:rsidRPr="007B7CC5" w:rsidRDefault="0000234E">
            <w:pPr>
              <w:rPr>
                <w:rFonts w:ascii="Arial" w:hAnsi="Arial" w:cs="Arial"/>
                <w:b w:val="0"/>
                <w:bCs w:val="0"/>
                <w:sz w:val="18"/>
                <w:szCs w:val="18"/>
              </w:rPr>
            </w:pPr>
            <w:r w:rsidRPr="007C03AC">
              <w:rPr>
                <w:rFonts w:ascii="Arial" w:hAnsi="Arial" w:cs="Arial"/>
                <w:b w:val="0"/>
                <w:bCs w:val="0"/>
                <w:sz w:val="18"/>
                <w:szCs w:val="18"/>
              </w:rPr>
              <w:t>Report regularly to parents on attendance of their child</w:t>
            </w:r>
          </w:p>
        </w:tc>
        <w:tc>
          <w:tcPr>
            <w:tcW w:w="3498" w:type="dxa"/>
          </w:tcPr>
          <w:p w14:paraId="11B45AED" w14:textId="77777777" w:rsidR="0000234E" w:rsidRPr="002E4C9D" w:rsidRDefault="0000234E">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7C03AC">
              <w:rPr>
                <w:rFonts w:ascii="Arial" w:hAnsi="Arial" w:cs="Arial"/>
                <w:sz w:val="18"/>
                <w:szCs w:val="18"/>
              </w:rPr>
              <w:t>providing weekly notes on attendance to parents via email</w:t>
            </w:r>
          </w:p>
        </w:tc>
        <w:tc>
          <w:tcPr>
            <w:tcW w:w="3498" w:type="dxa"/>
          </w:tcPr>
          <w:p w14:paraId="4F10E620" w14:textId="77777777" w:rsidR="0000234E" w:rsidRPr="26D06A97" w:rsidRDefault="0000234E">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Pr>
                <w:rFonts w:ascii="Arial" w:hAnsi="Arial" w:cs="Arial"/>
                <w:sz w:val="18"/>
                <w:szCs w:val="18"/>
              </w:rPr>
              <w:t>Form teacher</w:t>
            </w:r>
          </w:p>
        </w:tc>
        <w:tc>
          <w:tcPr>
            <w:tcW w:w="4527" w:type="dxa"/>
          </w:tcPr>
          <w:p w14:paraId="56594406" w14:textId="77777777" w:rsidR="0000234E" w:rsidRPr="002E4C9D" w:rsidRDefault="0000234E">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7C03AC">
              <w:rPr>
                <w:rFonts w:ascii="Arial" w:hAnsi="Arial" w:cs="Arial"/>
                <w:sz w:val="18"/>
                <w:szCs w:val="18"/>
              </w:rPr>
              <w:t>Updates sent to students and parents through weekly notes</w:t>
            </w:r>
          </w:p>
        </w:tc>
      </w:tr>
      <w:tr w:rsidR="002F4A04" w:rsidRPr="002E4C9D" w14:paraId="0732BF5D" w14:textId="77777777" w:rsidTr="00C20AA8">
        <w:tc>
          <w:tcPr>
            <w:cnfStyle w:val="001000000000" w:firstRow="0" w:lastRow="0" w:firstColumn="1" w:lastColumn="0" w:oddVBand="0" w:evenVBand="0" w:oddHBand="0" w:evenHBand="0" w:firstRowFirstColumn="0" w:firstRowLastColumn="0" w:lastRowFirstColumn="0" w:lastRowLastColumn="0"/>
            <w:tcW w:w="15021" w:type="dxa"/>
            <w:gridSpan w:val="4"/>
          </w:tcPr>
          <w:p w14:paraId="12D4C268" w14:textId="24B7002E" w:rsidR="002F4A04" w:rsidRPr="009872D2" w:rsidRDefault="003F38DD">
            <w:pPr>
              <w:rPr>
                <w:rFonts w:ascii="Arial" w:hAnsi="Arial" w:cs="Arial"/>
                <w:sz w:val="18"/>
                <w:szCs w:val="18"/>
              </w:rPr>
            </w:pPr>
            <w:r w:rsidRPr="009872D2">
              <w:rPr>
                <w:rFonts w:ascii="Arial" w:hAnsi="Arial" w:cs="Arial"/>
                <w:sz w:val="18"/>
                <w:szCs w:val="18"/>
              </w:rPr>
              <w:t xml:space="preserve">Between </w:t>
            </w:r>
            <w:r w:rsidR="00AF2573" w:rsidRPr="009872D2">
              <w:rPr>
                <w:rFonts w:ascii="Arial" w:hAnsi="Arial" w:cs="Arial"/>
                <w:sz w:val="18"/>
                <w:szCs w:val="18"/>
              </w:rPr>
              <w:t>0-4 days</w:t>
            </w:r>
            <w:r w:rsidR="001876FB" w:rsidRPr="009872D2">
              <w:rPr>
                <w:rFonts w:ascii="Arial" w:hAnsi="Arial" w:cs="Arial"/>
                <w:sz w:val="18"/>
                <w:szCs w:val="18"/>
              </w:rPr>
              <w:t xml:space="preserve"> absence</w:t>
            </w:r>
            <w:r w:rsidR="00A1276E" w:rsidRPr="009872D2">
              <w:rPr>
                <w:rFonts w:ascii="Arial" w:hAnsi="Arial" w:cs="Arial"/>
                <w:sz w:val="18"/>
                <w:szCs w:val="18"/>
              </w:rPr>
              <w:t xml:space="preserve"> all absences need to be </w:t>
            </w:r>
            <w:r w:rsidR="009872D2" w:rsidRPr="009872D2">
              <w:rPr>
                <w:rFonts w:ascii="Arial" w:hAnsi="Arial" w:cs="Arial"/>
                <w:sz w:val="18"/>
                <w:szCs w:val="18"/>
              </w:rPr>
              <w:t>followed up to ensure the correct code is recorded against the absence.  Any students, already on attendance list from previous term will be identified by the pastoral care team at their weekly meetings.</w:t>
            </w:r>
          </w:p>
        </w:tc>
      </w:tr>
      <w:tr w:rsidR="002036CB" w:rsidRPr="002E4C9D" w14:paraId="169EFA1B" w14:textId="77777777" w:rsidTr="00C20AA8">
        <w:tc>
          <w:tcPr>
            <w:cnfStyle w:val="001000000000" w:firstRow="0" w:lastRow="0" w:firstColumn="1" w:lastColumn="0" w:oddVBand="0" w:evenVBand="0" w:oddHBand="0" w:evenHBand="0" w:firstRowFirstColumn="0" w:firstRowLastColumn="0" w:lastRowFirstColumn="0" w:lastRowLastColumn="0"/>
            <w:tcW w:w="15021" w:type="dxa"/>
            <w:gridSpan w:val="4"/>
            <w:shd w:val="clear" w:color="auto" w:fill="FFC000"/>
          </w:tcPr>
          <w:p w14:paraId="61BC79F1" w14:textId="3E497297" w:rsidR="002036CB" w:rsidRPr="002E4C9D" w:rsidRDefault="002036CB">
            <w:pPr>
              <w:spacing w:after="120" w:line="264" w:lineRule="auto"/>
              <w:rPr>
                <w:rFonts w:ascii="Arial" w:hAnsi="Arial" w:cs="Arial"/>
                <w:sz w:val="18"/>
                <w:szCs w:val="18"/>
              </w:rPr>
            </w:pPr>
            <w:r w:rsidRPr="002E4C9D">
              <w:rPr>
                <w:rFonts w:ascii="Arial" w:hAnsi="Arial" w:cs="Arial"/>
              </w:rPr>
              <w:t>Students with less than 10 days absence</w:t>
            </w:r>
            <w:r w:rsidR="00B02D2C">
              <w:rPr>
                <w:rFonts w:ascii="Arial" w:hAnsi="Arial" w:cs="Arial"/>
              </w:rPr>
              <w:t xml:space="preserve"> (5-9 days)</w:t>
            </w:r>
          </w:p>
        </w:tc>
      </w:tr>
      <w:tr w:rsidR="002036CB" w:rsidRPr="002E4C9D" w14:paraId="55281176" w14:textId="77777777" w:rsidTr="00C20AA8">
        <w:tc>
          <w:tcPr>
            <w:cnfStyle w:val="001000000000" w:firstRow="0" w:lastRow="0" w:firstColumn="1" w:lastColumn="0" w:oddVBand="0" w:evenVBand="0" w:oddHBand="0" w:evenHBand="0" w:firstRowFirstColumn="0" w:firstRowLastColumn="0" w:lastRowFirstColumn="0" w:lastRowLastColumn="0"/>
            <w:tcW w:w="3498" w:type="dxa"/>
            <w:tcBorders>
              <w:bottom w:val="single" w:sz="8" w:space="0" w:color="C00000"/>
            </w:tcBorders>
          </w:tcPr>
          <w:p w14:paraId="6BED9255" w14:textId="77777777" w:rsidR="002036CB" w:rsidRPr="002E4C9D" w:rsidRDefault="002036CB">
            <w:pPr>
              <w:spacing w:after="120" w:line="264" w:lineRule="auto"/>
              <w:rPr>
                <w:rFonts w:ascii="Arial" w:hAnsi="Arial" w:cs="Arial"/>
                <w:sz w:val="18"/>
                <w:szCs w:val="18"/>
              </w:rPr>
            </w:pPr>
            <w:r w:rsidRPr="002E4C9D">
              <w:rPr>
                <w:rFonts w:ascii="Arial" w:hAnsi="Arial" w:cs="Arial"/>
                <w:sz w:val="18"/>
                <w:szCs w:val="18"/>
              </w:rPr>
              <w:t>Activities</w:t>
            </w:r>
          </w:p>
        </w:tc>
        <w:tc>
          <w:tcPr>
            <w:tcW w:w="3498" w:type="dxa"/>
            <w:tcBorders>
              <w:bottom w:val="single" w:sz="8" w:space="0" w:color="C00000"/>
            </w:tcBorders>
          </w:tcPr>
          <w:p w14:paraId="1413AD62" w14:textId="77777777" w:rsidR="002036CB" w:rsidRPr="002E4C9D" w:rsidRDefault="002036CB">
            <w:pPr>
              <w:spacing w:after="120" w:line="264" w:lineRule="auto"/>
              <w:cnfStyle w:val="000000000000" w:firstRow="0" w:lastRow="0" w:firstColumn="0" w:lastColumn="0" w:oddVBand="0" w:evenVBand="0" w:oddHBand="0" w:evenHBand="0" w:firstRowFirstColumn="0" w:firstRowLastColumn="0" w:lastRowFirstColumn="0" w:lastRowLastColumn="0"/>
              <w:rPr>
                <w:rFonts w:ascii="Arial" w:hAnsi="Arial" w:cs="Arial"/>
                <w:b/>
                <w:bCs/>
                <w:sz w:val="18"/>
                <w:szCs w:val="18"/>
              </w:rPr>
            </w:pPr>
            <w:r w:rsidRPr="002E4C9D">
              <w:rPr>
                <w:rFonts w:ascii="Arial" w:hAnsi="Arial" w:cs="Arial"/>
                <w:b/>
                <w:bCs/>
                <w:sz w:val="18"/>
                <w:szCs w:val="18"/>
              </w:rPr>
              <w:t>Practice</w:t>
            </w:r>
          </w:p>
        </w:tc>
        <w:tc>
          <w:tcPr>
            <w:tcW w:w="3498" w:type="dxa"/>
            <w:tcBorders>
              <w:bottom w:val="single" w:sz="8" w:space="0" w:color="C00000"/>
            </w:tcBorders>
          </w:tcPr>
          <w:p w14:paraId="51EF4EA9" w14:textId="77777777" w:rsidR="002036CB" w:rsidRPr="002E4C9D" w:rsidRDefault="002036CB">
            <w:pPr>
              <w:spacing w:after="120" w:line="264" w:lineRule="auto"/>
              <w:cnfStyle w:val="000000000000" w:firstRow="0" w:lastRow="0" w:firstColumn="0" w:lastColumn="0" w:oddVBand="0" w:evenVBand="0" w:oddHBand="0" w:evenHBand="0" w:firstRowFirstColumn="0" w:firstRowLastColumn="0" w:lastRowFirstColumn="0" w:lastRowLastColumn="0"/>
              <w:rPr>
                <w:rFonts w:ascii="Arial" w:hAnsi="Arial" w:cs="Arial"/>
                <w:b/>
                <w:bCs/>
                <w:sz w:val="18"/>
                <w:szCs w:val="18"/>
              </w:rPr>
            </w:pPr>
            <w:r w:rsidRPr="002E4C9D">
              <w:rPr>
                <w:rFonts w:ascii="Arial" w:hAnsi="Arial" w:cs="Arial"/>
                <w:b/>
                <w:bCs/>
                <w:sz w:val="18"/>
                <w:szCs w:val="18"/>
              </w:rPr>
              <w:t>Responsible Person</w:t>
            </w:r>
          </w:p>
        </w:tc>
        <w:tc>
          <w:tcPr>
            <w:tcW w:w="4527" w:type="dxa"/>
            <w:tcBorders>
              <w:bottom w:val="single" w:sz="8" w:space="0" w:color="C00000"/>
            </w:tcBorders>
          </w:tcPr>
          <w:p w14:paraId="64A97CDD" w14:textId="77777777" w:rsidR="002036CB" w:rsidRPr="002E4C9D" w:rsidRDefault="002036CB">
            <w:pPr>
              <w:spacing w:after="120" w:line="264" w:lineRule="auto"/>
              <w:cnfStyle w:val="000000000000" w:firstRow="0" w:lastRow="0" w:firstColumn="0" w:lastColumn="0" w:oddVBand="0" w:evenVBand="0" w:oddHBand="0" w:evenHBand="0" w:firstRowFirstColumn="0" w:firstRowLastColumn="0" w:lastRowFirstColumn="0" w:lastRowLastColumn="0"/>
              <w:rPr>
                <w:rFonts w:ascii="Arial" w:hAnsi="Arial" w:cs="Arial"/>
                <w:b/>
                <w:bCs/>
                <w:sz w:val="18"/>
                <w:szCs w:val="18"/>
              </w:rPr>
            </w:pPr>
            <w:r w:rsidRPr="002E4C9D">
              <w:rPr>
                <w:rFonts w:ascii="Arial" w:hAnsi="Arial" w:cs="Arial"/>
                <w:b/>
                <w:bCs/>
                <w:sz w:val="18"/>
                <w:szCs w:val="18"/>
              </w:rPr>
              <w:t>Notes &amp; Actions</w:t>
            </w:r>
          </w:p>
        </w:tc>
      </w:tr>
      <w:tr w:rsidR="00ED1312" w:rsidRPr="002E4C9D" w14:paraId="64F24418" w14:textId="77777777" w:rsidTr="00C20AA8">
        <w:tc>
          <w:tcPr>
            <w:cnfStyle w:val="001000000000" w:firstRow="0" w:lastRow="0" w:firstColumn="1" w:lastColumn="0" w:oddVBand="0" w:evenVBand="0" w:oddHBand="0" w:evenHBand="0" w:firstRowFirstColumn="0" w:firstRowLastColumn="0" w:lastRowFirstColumn="0" w:lastRowLastColumn="0"/>
            <w:tcW w:w="3498" w:type="dxa"/>
          </w:tcPr>
          <w:p w14:paraId="1E210A8A" w14:textId="0A4E790B" w:rsidR="00ED1312" w:rsidRPr="002E4C9D" w:rsidRDefault="00ED1312" w:rsidP="00ED1312">
            <w:pPr>
              <w:spacing w:after="120" w:line="264" w:lineRule="auto"/>
              <w:rPr>
                <w:rFonts w:ascii="Arial" w:hAnsi="Arial" w:cs="Arial"/>
                <w:b w:val="0"/>
                <w:bCs w:val="0"/>
                <w:sz w:val="18"/>
                <w:szCs w:val="18"/>
              </w:rPr>
            </w:pPr>
            <w:r w:rsidRPr="007C03AC">
              <w:rPr>
                <w:rFonts w:ascii="Arial" w:hAnsi="Arial" w:cs="Arial"/>
                <w:b w:val="0"/>
                <w:sz w:val="18"/>
                <w:szCs w:val="18"/>
              </w:rPr>
              <w:t>Contact parents to discuss reasons for absence and impact on learning</w:t>
            </w:r>
          </w:p>
        </w:tc>
        <w:tc>
          <w:tcPr>
            <w:tcW w:w="3498" w:type="dxa"/>
          </w:tcPr>
          <w:p w14:paraId="61ADA4E6" w14:textId="77777777" w:rsidR="00ED1312" w:rsidRPr="007C03AC" w:rsidRDefault="00ED1312" w:rsidP="00ED1312">
            <w:pPr>
              <w:spacing w:after="120" w:line="264" w:lineRule="auto"/>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7C03AC">
              <w:rPr>
                <w:rFonts w:ascii="Arial" w:hAnsi="Arial" w:cs="Arial"/>
                <w:sz w:val="18"/>
                <w:szCs w:val="18"/>
              </w:rPr>
              <w:t>After 5 days send email to parent (use template).</w:t>
            </w:r>
          </w:p>
          <w:p w14:paraId="6F812C5F" w14:textId="5D9BF7F9" w:rsidR="00ED1312" w:rsidRPr="002E4C9D" w:rsidRDefault="00ED1312" w:rsidP="00ED1312">
            <w:pPr>
              <w:spacing w:after="120" w:line="264" w:lineRule="auto"/>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7C03AC">
              <w:rPr>
                <w:rFonts w:ascii="Arial" w:hAnsi="Arial" w:cs="Arial"/>
                <w:sz w:val="18"/>
                <w:szCs w:val="18"/>
              </w:rPr>
              <w:t>Phone contact to be used if this is not the first time student has met the threshold</w:t>
            </w:r>
          </w:p>
        </w:tc>
        <w:tc>
          <w:tcPr>
            <w:tcW w:w="3498" w:type="dxa"/>
          </w:tcPr>
          <w:p w14:paraId="6128CF0F" w14:textId="77777777" w:rsidR="00ED1312" w:rsidRPr="007C03AC" w:rsidRDefault="00ED1312" w:rsidP="00ED1312">
            <w:pPr>
              <w:spacing w:after="120" w:line="264" w:lineRule="auto"/>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7C03AC">
              <w:rPr>
                <w:rFonts w:ascii="Arial" w:hAnsi="Arial" w:cs="Arial"/>
                <w:sz w:val="18"/>
                <w:szCs w:val="18"/>
              </w:rPr>
              <w:t xml:space="preserve">Class/Form Teacher </w:t>
            </w:r>
          </w:p>
          <w:p w14:paraId="3C751AE2" w14:textId="759C50DB" w:rsidR="00ED1312" w:rsidRPr="002E4C9D" w:rsidRDefault="00ED1312" w:rsidP="00ED1312">
            <w:pPr>
              <w:spacing w:after="120" w:line="264" w:lineRule="auto"/>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7C03AC">
              <w:rPr>
                <w:rFonts w:ascii="Arial" w:hAnsi="Arial" w:cs="Arial"/>
                <w:sz w:val="18"/>
                <w:szCs w:val="18"/>
              </w:rPr>
              <w:t>(Any concerns of next steps discussion options with year level dean.)</w:t>
            </w:r>
          </w:p>
        </w:tc>
        <w:tc>
          <w:tcPr>
            <w:tcW w:w="4527" w:type="dxa"/>
          </w:tcPr>
          <w:p w14:paraId="7339897D" w14:textId="77777777" w:rsidR="00ED1312" w:rsidRPr="007C03AC" w:rsidRDefault="00ED1312" w:rsidP="00ED1312">
            <w:pPr>
              <w:spacing w:after="120" w:line="264" w:lineRule="auto"/>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7C03AC">
              <w:rPr>
                <w:rFonts w:ascii="Arial" w:hAnsi="Arial" w:cs="Arial"/>
                <w:sz w:val="18"/>
                <w:szCs w:val="18"/>
              </w:rPr>
              <w:t>Record actions taken in Kamer.</w:t>
            </w:r>
          </w:p>
          <w:p w14:paraId="73952B5D" w14:textId="30692480" w:rsidR="00ED1312" w:rsidRPr="002E4C9D" w:rsidRDefault="00ED1312" w:rsidP="00ED1312">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7C03AC">
              <w:rPr>
                <w:rFonts w:ascii="Arial" w:hAnsi="Arial" w:cs="Arial"/>
                <w:sz w:val="18"/>
                <w:szCs w:val="18"/>
              </w:rPr>
              <w:t>If there is no action taken due to individual circumstance- record this against student record.</w:t>
            </w:r>
          </w:p>
          <w:p w14:paraId="3CAD71C4" w14:textId="22428D86" w:rsidR="00ED1312" w:rsidRPr="002E4C9D" w:rsidRDefault="00ED1312" w:rsidP="00ED1312">
            <w:pPr>
              <w:spacing w:after="120" w:line="264" w:lineRule="auto"/>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Pr>
                <w:rFonts w:ascii="Arial" w:hAnsi="Arial" w:cs="Arial"/>
                <w:sz w:val="18"/>
                <w:szCs w:val="18"/>
              </w:rPr>
              <w:t xml:space="preserve">Follow-up to be within 2 </w:t>
            </w:r>
            <w:proofErr w:type="gramStart"/>
            <w:r>
              <w:rPr>
                <w:rFonts w:ascii="Arial" w:hAnsi="Arial" w:cs="Arial"/>
                <w:sz w:val="18"/>
                <w:szCs w:val="18"/>
              </w:rPr>
              <w:t>schools</w:t>
            </w:r>
            <w:proofErr w:type="gramEnd"/>
            <w:r>
              <w:rPr>
                <w:rFonts w:ascii="Arial" w:hAnsi="Arial" w:cs="Arial"/>
                <w:sz w:val="18"/>
                <w:szCs w:val="18"/>
              </w:rPr>
              <w:t xml:space="preserve"> days</w:t>
            </w:r>
            <w:r w:rsidR="007474D1">
              <w:rPr>
                <w:rFonts w:ascii="Arial" w:hAnsi="Arial" w:cs="Arial"/>
                <w:sz w:val="18"/>
                <w:szCs w:val="18"/>
              </w:rPr>
              <w:t xml:space="preserve"> of meeting the threshold.</w:t>
            </w:r>
          </w:p>
        </w:tc>
      </w:tr>
      <w:tr w:rsidR="00B83AF9" w:rsidRPr="002E4C9D" w14:paraId="492E15B2" w14:textId="77777777" w:rsidTr="00C20AA8">
        <w:tc>
          <w:tcPr>
            <w:cnfStyle w:val="001000000000" w:firstRow="0" w:lastRow="0" w:firstColumn="1" w:lastColumn="0" w:oddVBand="0" w:evenVBand="0" w:oddHBand="0" w:evenHBand="0" w:firstRowFirstColumn="0" w:firstRowLastColumn="0" w:lastRowFirstColumn="0" w:lastRowLastColumn="0"/>
            <w:tcW w:w="3498" w:type="dxa"/>
          </w:tcPr>
          <w:p w14:paraId="3D2B2908" w14:textId="7F526A1C" w:rsidR="00B83AF9" w:rsidRPr="002E4C9D" w:rsidRDefault="00B83AF9" w:rsidP="00B83AF9">
            <w:pPr>
              <w:spacing w:after="120" w:line="264" w:lineRule="auto"/>
              <w:rPr>
                <w:rFonts w:ascii="Arial" w:hAnsi="Arial" w:cs="Arial"/>
                <w:b w:val="0"/>
                <w:bCs w:val="0"/>
                <w:sz w:val="18"/>
                <w:szCs w:val="18"/>
              </w:rPr>
            </w:pPr>
            <w:r w:rsidRPr="007C03AC">
              <w:rPr>
                <w:rFonts w:ascii="Arial" w:hAnsi="Arial" w:cs="Arial"/>
                <w:b w:val="0"/>
                <w:bCs w:val="0"/>
                <w:sz w:val="18"/>
                <w:szCs w:val="18"/>
              </w:rPr>
              <w:t>Support students to catch up missed learning where required</w:t>
            </w:r>
          </w:p>
        </w:tc>
        <w:tc>
          <w:tcPr>
            <w:tcW w:w="3498" w:type="dxa"/>
          </w:tcPr>
          <w:p w14:paraId="3BD1E95B" w14:textId="65BD419A" w:rsidR="00B83AF9" w:rsidRPr="002E4C9D" w:rsidRDefault="00B83AF9" w:rsidP="00B83AF9">
            <w:pPr>
              <w:spacing w:after="120" w:line="264" w:lineRule="auto"/>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7C03AC">
              <w:rPr>
                <w:rFonts w:ascii="Arial" w:hAnsi="Arial" w:cs="Arial"/>
                <w:sz w:val="18"/>
                <w:szCs w:val="18"/>
              </w:rPr>
              <w:t>Identify missed learning objectives and consider notes or activities to bring student back up to speed</w:t>
            </w:r>
          </w:p>
        </w:tc>
        <w:tc>
          <w:tcPr>
            <w:tcW w:w="3498" w:type="dxa"/>
          </w:tcPr>
          <w:p w14:paraId="7EF20C8A" w14:textId="425A0039" w:rsidR="00B83AF9" w:rsidRPr="002E4C9D" w:rsidRDefault="00B83AF9" w:rsidP="00B83AF9">
            <w:pPr>
              <w:spacing w:after="120" w:line="264" w:lineRule="auto"/>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Pr>
                <w:rFonts w:ascii="Arial" w:hAnsi="Arial" w:cs="Arial"/>
                <w:sz w:val="18"/>
                <w:szCs w:val="18"/>
              </w:rPr>
              <w:t xml:space="preserve">Form </w:t>
            </w:r>
            <w:r w:rsidRPr="007C03AC">
              <w:rPr>
                <w:rFonts w:ascii="Arial" w:hAnsi="Arial" w:cs="Arial"/>
                <w:sz w:val="18"/>
                <w:szCs w:val="18"/>
              </w:rPr>
              <w:t>Teacher</w:t>
            </w:r>
            <w:r>
              <w:rPr>
                <w:rFonts w:ascii="Arial" w:hAnsi="Arial" w:cs="Arial"/>
                <w:sz w:val="18"/>
                <w:szCs w:val="18"/>
              </w:rPr>
              <w:t xml:space="preserve"> </w:t>
            </w:r>
          </w:p>
        </w:tc>
        <w:tc>
          <w:tcPr>
            <w:tcW w:w="4527" w:type="dxa"/>
          </w:tcPr>
          <w:p w14:paraId="4EC7D107" w14:textId="4D6274F2" w:rsidR="00D42F0A" w:rsidRDefault="00D42F0A" w:rsidP="00D42F0A">
            <w:pPr>
              <w:spacing w:after="120" w:line="264" w:lineRule="auto"/>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Pr>
                <w:rFonts w:ascii="Arial" w:hAnsi="Arial" w:cs="Arial"/>
                <w:sz w:val="18"/>
                <w:szCs w:val="18"/>
              </w:rPr>
              <w:t>Discuss with student in form time- student to follow up with appropriate subject teachers.</w:t>
            </w:r>
          </w:p>
          <w:p w14:paraId="26D80B16" w14:textId="35340C5B" w:rsidR="00B83AF9" w:rsidRPr="002E4C9D" w:rsidRDefault="00B83AF9" w:rsidP="00D42F0A">
            <w:pPr>
              <w:spacing w:after="120" w:line="264" w:lineRule="auto"/>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7C03AC">
              <w:rPr>
                <w:rFonts w:ascii="Arial" w:hAnsi="Arial" w:cs="Arial"/>
                <w:sz w:val="18"/>
                <w:szCs w:val="18"/>
              </w:rPr>
              <w:t>Check no internal assessments missed.</w:t>
            </w:r>
            <w:r w:rsidR="00D42F0A">
              <w:rPr>
                <w:rFonts w:ascii="Arial" w:hAnsi="Arial" w:cs="Arial"/>
                <w:sz w:val="18"/>
                <w:szCs w:val="18"/>
              </w:rPr>
              <w:t xml:space="preserve"> (Yr11-13)</w:t>
            </w:r>
          </w:p>
        </w:tc>
      </w:tr>
      <w:tr w:rsidR="00D42F0A" w:rsidRPr="002E4C9D" w14:paraId="7D3B6ED5" w14:textId="77777777" w:rsidTr="00C20AA8">
        <w:tc>
          <w:tcPr>
            <w:cnfStyle w:val="001000000000" w:firstRow="0" w:lastRow="0" w:firstColumn="1" w:lastColumn="0" w:oddVBand="0" w:evenVBand="0" w:oddHBand="0" w:evenHBand="0" w:firstRowFirstColumn="0" w:firstRowLastColumn="0" w:lastRowFirstColumn="0" w:lastRowLastColumn="0"/>
            <w:tcW w:w="3498" w:type="dxa"/>
          </w:tcPr>
          <w:p w14:paraId="785BE940" w14:textId="77777777" w:rsidR="00D42F0A" w:rsidRPr="007C03AC" w:rsidRDefault="00D42F0A" w:rsidP="00D42F0A">
            <w:pPr>
              <w:spacing w:after="120" w:line="264" w:lineRule="auto"/>
              <w:rPr>
                <w:rFonts w:ascii="Arial" w:hAnsi="Arial" w:cs="Arial"/>
                <w:b w:val="0"/>
                <w:sz w:val="18"/>
                <w:szCs w:val="18"/>
              </w:rPr>
            </w:pPr>
            <w:r w:rsidRPr="007C03AC">
              <w:rPr>
                <w:rFonts w:ascii="Arial" w:hAnsi="Arial" w:cs="Arial"/>
                <w:b w:val="0"/>
                <w:sz w:val="18"/>
                <w:szCs w:val="18"/>
              </w:rPr>
              <w:t xml:space="preserve">Use in-school resources as appropriate to </w:t>
            </w:r>
          </w:p>
          <w:p w14:paraId="08032B2E" w14:textId="79103EC6" w:rsidR="00D42F0A" w:rsidRPr="007B7CC5" w:rsidRDefault="00D42F0A" w:rsidP="00D42F0A">
            <w:pPr>
              <w:rPr>
                <w:rFonts w:ascii="Arial" w:hAnsi="Arial" w:cs="Arial"/>
                <w:b w:val="0"/>
                <w:bCs w:val="0"/>
                <w:sz w:val="18"/>
                <w:szCs w:val="18"/>
              </w:rPr>
            </w:pPr>
            <w:r w:rsidRPr="007C03AC">
              <w:rPr>
                <w:rFonts w:ascii="Arial" w:hAnsi="Arial" w:cs="Arial"/>
                <w:b w:val="0"/>
                <w:sz w:val="18"/>
                <w:szCs w:val="18"/>
              </w:rPr>
              <w:t>Remove barriers e.g. counsellor, uniform, bus pass</w:t>
            </w:r>
          </w:p>
        </w:tc>
        <w:tc>
          <w:tcPr>
            <w:tcW w:w="3498" w:type="dxa"/>
          </w:tcPr>
          <w:p w14:paraId="7C9C2B32" w14:textId="194E3A62" w:rsidR="00D42F0A" w:rsidRPr="002E4C9D" w:rsidRDefault="00D42F0A" w:rsidP="00D42F0A">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7C03AC">
              <w:rPr>
                <w:rFonts w:ascii="Arial" w:hAnsi="Arial" w:cs="Arial"/>
                <w:sz w:val="18"/>
                <w:szCs w:val="18"/>
              </w:rPr>
              <w:t>Contact pastoral care team if barriers identified that the school could assist with</w:t>
            </w:r>
          </w:p>
        </w:tc>
        <w:tc>
          <w:tcPr>
            <w:tcW w:w="3498" w:type="dxa"/>
          </w:tcPr>
          <w:p w14:paraId="0E3212CE" w14:textId="69C45401" w:rsidR="00D42F0A" w:rsidRPr="26D06A97" w:rsidRDefault="00D42F0A" w:rsidP="00D42F0A">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7C03AC">
              <w:rPr>
                <w:rFonts w:ascii="Arial" w:hAnsi="Arial" w:cs="Arial"/>
                <w:sz w:val="18"/>
                <w:szCs w:val="18"/>
              </w:rPr>
              <w:t>Form teacher/ Pastoral care team</w:t>
            </w:r>
          </w:p>
        </w:tc>
        <w:tc>
          <w:tcPr>
            <w:tcW w:w="4527" w:type="dxa"/>
          </w:tcPr>
          <w:p w14:paraId="2DF84CD3" w14:textId="77777777" w:rsidR="00D42F0A" w:rsidRDefault="00D42F0A" w:rsidP="00D42F0A">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7C03AC">
              <w:rPr>
                <w:rFonts w:ascii="Arial" w:hAnsi="Arial" w:cs="Arial"/>
                <w:sz w:val="18"/>
                <w:szCs w:val="18"/>
              </w:rPr>
              <w:t>Parents and student provided access to additional resources</w:t>
            </w:r>
            <w:r w:rsidR="005C0941">
              <w:rPr>
                <w:rFonts w:ascii="Arial" w:hAnsi="Arial" w:cs="Arial"/>
                <w:sz w:val="18"/>
                <w:szCs w:val="18"/>
              </w:rPr>
              <w:t>.</w:t>
            </w:r>
          </w:p>
          <w:p w14:paraId="32082335" w14:textId="29A81338" w:rsidR="005C0941" w:rsidRPr="002E4C9D" w:rsidRDefault="005C0941" w:rsidP="00D42F0A">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7C03AC">
              <w:rPr>
                <w:rFonts w:ascii="Arial" w:hAnsi="Arial" w:cs="Arial"/>
                <w:sz w:val="18"/>
                <w:szCs w:val="18"/>
              </w:rPr>
              <w:t>Consider bus pass, uniform, counsellor/ nurse appointments</w:t>
            </w:r>
          </w:p>
        </w:tc>
      </w:tr>
      <w:tr w:rsidR="00F577C5" w:rsidRPr="002E4C9D" w14:paraId="07BE0C93" w14:textId="77777777" w:rsidTr="00C20AA8">
        <w:tc>
          <w:tcPr>
            <w:cnfStyle w:val="001000000000" w:firstRow="0" w:lastRow="0" w:firstColumn="1" w:lastColumn="0" w:oddVBand="0" w:evenVBand="0" w:oddHBand="0" w:evenHBand="0" w:firstRowFirstColumn="0" w:firstRowLastColumn="0" w:lastRowFirstColumn="0" w:lastRowLastColumn="0"/>
            <w:tcW w:w="15021" w:type="dxa"/>
            <w:gridSpan w:val="4"/>
          </w:tcPr>
          <w:p w14:paraId="116984D0" w14:textId="77777777" w:rsidR="00C45468" w:rsidRDefault="00744C5C" w:rsidP="00D42F0A">
            <w:pPr>
              <w:rPr>
                <w:rFonts w:ascii="Arial" w:hAnsi="Arial" w:cs="Arial"/>
                <w:b w:val="0"/>
                <w:bCs w:val="0"/>
                <w:sz w:val="18"/>
                <w:szCs w:val="18"/>
              </w:rPr>
            </w:pPr>
            <w:r w:rsidRPr="0055285E">
              <w:rPr>
                <w:rFonts w:ascii="Arial" w:hAnsi="Arial" w:cs="Arial"/>
                <w:sz w:val="18"/>
                <w:szCs w:val="18"/>
              </w:rPr>
              <w:t xml:space="preserve">Between </w:t>
            </w:r>
            <w:r w:rsidR="00860994" w:rsidRPr="0055285E">
              <w:rPr>
                <w:rFonts w:ascii="Arial" w:hAnsi="Arial" w:cs="Arial"/>
                <w:sz w:val="18"/>
                <w:szCs w:val="18"/>
              </w:rPr>
              <w:t>5-9 days absence</w:t>
            </w:r>
            <w:r w:rsidR="000118CE" w:rsidRPr="0055285E">
              <w:rPr>
                <w:rFonts w:ascii="Arial" w:hAnsi="Arial" w:cs="Arial"/>
                <w:sz w:val="18"/>
                <w:szCs w:val="18"/>
              </w:rPr>
              <w:t xml:space="preserve">, investigate reasons for </w:t>
            </w:r>
            <w:r w:rsidR="00902B99" w:rsidRPr="0055285E">
              <w:rPr>
                <w:rFonts w:ascii="Arial" w:hAnsi="Arial" w:cs="Arial"/>
                <w:sz w:val="18"/>
                <w:szCs w:val="18"/>
              </w:rPr>
              <w:t>this absence</w:t>
            </w:r>
            <w:r w:rsidR="000118CE" w:rsidRPr="0055285E">
              <w:rPr>
                <w:rFonts w:ascii="Arial" w:hAnsi="Arial" w:cs="Arial"/>
                <w:sz w:val="18"/>
                <w:szCs w:val="18"/>
              </w:rPr>
              <w:t xml:space="preserve"> and </w:t>
            </w:r>
            <w:r w:rsidR="00902B99" w:rsidRPr="0055285E">
              <w:rPr>
                <w:rFonts w:ascii="Arial" w:hAnsi="Arial" w:cs="Arial"/>
                <w:sz w:val="18"/>
                <w:szCs w:val="18"/>
              </w:rPr>
              <w:t xml:space="preserve">if there is a pattern across the year consider actions listed at higher thresholds.  </w:t>
            </w:r>
            <w:r w:rsidR="0055285E">
              <w:rPr>
                <w:rFonts w:ascii="Arial" w:hAnsi="Arial" w:cs="Arial"/>
                <w:sz w:val="18"/>
                <w:szCs w:val="18"/>
              </w:rPr>
              <w:t>Record all actions taken</w:t>
            </w:r>
            <w:r w:rsidR="007A749B">
              <w:rPr>
                <w:rFonts w:ascii="Arial" w:hAnsi="Arial" w:cs="Arial"/>
                <w:sz w:val="18"/>
                <w:szCs w:val="18"/>
              </w:rPr>
              <w:t xml:space="preserve"> to address </w:t>
            </w:r>
            <w:r w:rsidR="005E6FA1">
              <w:rPr>
                <w:rFonts w:ascii="Arial" w:hAnsi="Arial" w:cs="Arial"/>
                <w:sz w:val="18"/>
                <w:szCs w:val="18"/>
              </w:rPr>
              <w:t xml:space="preserve">non-attendance.  </w:t>
            </w:r>
          </w:p>
          <w:p w14:paraId="24CEA2EF" w14:textId="77777777" w:rsidR="00F577C5" w:rsidRDefault="00902B99" w:rsidP="00D42F0A">
            <w:pPr>
              <w:rPr>
                <w:rFonts w:ascii="Arial" w:hAnsi="Arial" w:cs="Arial"/>
                <w:b w:val="0"/>
                <w:bCs w:val="0"/>
                <w:sz w:val="18"/>
                <w:szCs w:val="18"/>
              </w:rPr>
            </w:pPr>
            <w:r w:rsidRPr="0055285E">
              <w:rPr>
                <w:rFonts w:ascii="Arial" w:hAnsi="Arial" w:cs="Arial"/>
                <w:sz w:val="18"/>
                <w:szCs w:val="18"/>
              </w:rPr>
              <w:t>For students that have progressed from having higher absences,</w:t>
            </w:r>
            <w:r w:rsidR="0055285E" w:rsidRPr="0055285E">
              <w:rPr>
                <w:rFonts w:ascii="Arial" w:hAnsi="Arial" w:cs="Arial"/>
                <w:sz w:val="18"/>
                <w:szCs w:val="18"/>
              </w:rPr>
              <w:t xml:space="preserve"> provide feedback on the positive improvement on their attendance</w:t>
            </w:r>
            <w:r w:rsidR="00C45468">
              <w:rPr>
                <w:rFonts w:ascii="Arial" w:hAnsi="Arial" w:cs="Arial"/>
                <w:sz w:val="18"/>
                <w:szCs w:val="18"/>
              </w:rPr>
              <w:t xml:space="preserve"> to both student and whānau.</w:t>
            </w:r>
          </w:p>
          <w:p w14:paraId="65479F7B" w14:textId="264D5F6D" w:rsidR="00F6561A" w:rsidRPr="0055285E" w:rsidRDefault="00F6561A" w:rsidP="00D42F0A">
            <w:pPr>
              <w:rPr>
                <w:rFonts w:ascii="Arial" w:hAnsi="Arial" w:cs="Arial"/>
                <w:sz w:val="18"/>
                <w:szCs w:val="18"/>
              </w:rPr>
            </w:pPr>
            <w:r w:rsidRPr="007C03AC">
              <w:rPr>
                <w:rFonts w:ascii="Arial" w:hAnsi="Arial" w:cs="Arial"/>
                <w:sz w:val="18"/>
                <w:szCs w:val="18"/>
              </w:rPr>
              <w:t>If there is no action taken due to individual circumstance- record this against student record.</w:t>
            </w:r>
          </w:p>
        </w:tc>
      </w:tr>
    </w:tbl>
    <w:p w14:paraId="68BD24CD" w14:textId="778FAD0C" w:rsidR="00370CB5" w:rsidRPr="002E4C9D" w:rsidRDefault="00817567">
      <w:pPr>
        <w:rPr>
          <w:rFonts w:ascii="Arial" w:hAnsi="Arial" w:cs="Arial"/>
          <w:b/>
          <w:lang w:val="en-NZ"/>
        </w:rPr>
      </w:pPr>
      <w:r w:rsidRPr="002E4C9D">
        <w:rPr>
          <w:rFonts w:ascii="Arial" w:hAnsi="Arial" w:cs="Arial"/>
          <w:b/>
          <w:lang w:val="en-NZ"/>
        </w:rPr>
        <w:t xml:space="preserve"> </w:t>
      </w:r>
      <w:r w:rsidR="00370CB5" w:rsidRPr="002E4C9D">
        <w:rPr>
          <w:rFonts w:ascii="Arial" w:hAnsi="Arial" w:cs="Arial"/>
          <w:b/>
          <w:lang w:val="en-NZ"/>
        </w:rPr>
        <w:br w:type="page"/>
      </w:r>
    </w:p>
    <w:tbl>
      <w:tblPr>
        <w:tblStyle w:val="GridTable1Light-Accent3"/>
        <w:tblW w:w="0" w:type="auto"/>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686"/>
        <w:gridCol w:w="3544"/>
        <w:gridCol w:w="3402"/>
        <w:gridCol w:w="4252"/>
      </w:tblGrid>
      <w:tr w:rsidR="00436769" w:rsidRPr="000159A6" w14:paraId="2A22BDCB" w14:textId="77777777" w:rsidTr="00C20AA8">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884" w:type="dxa"/>
            <w:gridSpan w:val="4"/>
            <w:shd w:val="clear" w:color="auto" w:fill="EE7E2A"/>
          </w:tcPr>
          <w:p w14:paraId="4CD1DD47" w14:textId="77777777" w:rsidR="00436769" w:rsidRPr="000159A6" w:rsidRDefault="00436769" w:rsidP="00436769">
            <w:pPr>
              <w:rPr>
                <w:rFonts w:cstheme="minorHAnsi"/>
                <w:color w:val="FFFFFF" w:themeColor="background1"/>
                <w:sz w:val="24"/>
                <w:szCs w:val="22"/>
              </w:rPr>
            </w:pPr>
            <w:r w:rsidRPr="00436769">
              <w:rPr>
                <w:rFonts w:ascii="Arial" w:hAnsi="Arial" w:cs="Arial"/>
              </w:rPr>
              <w:t>Students with less than 15 days absence</w:t>
            </w:r>
          </w:p>
        </w:tc>
      </w:tr>
      <w:tr w:rsidR="007557F7" w:rsidRPr="00620D28" w14:paraId="19357BD8" w14:textId="77777777" w:rsidTr="00C20AA8">
        <w:trPr>
          <w:trHeight w:val="370"/>
        </w:trPr>
        <w:tc>
          <w:tcPr>
            <w:cnfStyle w:val="001000000000" w:firstRow="0" w:lastRow="0" w:firstColumn="1" w:lastColumn="0" w:oddVBand="0" w:evenVBand="0" w:oddHBand="0" w:evenHBand="0" w:firstRowFirstColumn="0" w:firstRowLastColumn="0" w:lastRowFirstColumn="0" w:lastRowLastColumn="0"/>
            <w:tcW w:w="3686" w:type="dxa"/>
          </w:tcPr>
          <w:p w14:paraId="11D7D5C9" w14:textId="14E9D789" w:rsidR="007557F7" w:rsidRPr="00620D28" w:rsidRDefault="007557F7" w:rsidP="007557F7">
            <w:pPr>
              <w:rPr>
                <w:rFonts w:cstheme="minorHAnsi"/>
                <w:sz w:val="22"/>
              </w:rPr>
            </w:pPr>
            <w:r w:rsidRPr="002E4C9D">
              <w:rPr>
                <w:rFonts w:ascii="Arial" w:hAnsi="Arial" w:cs="Arial"/>
                <w:sz w:val="18"/>
                <w:szCs w:val="18"/>
              </w:rPr>
              <w:t>Activities</w:t>
            </w:r>
          </w:p>
        </w:tc>
        <w:tc>
          <w:tcPr>
            <w:tcW w:w="3544" w:type="dxa"/>
          </w:tcPr>
          <w:p w14:paraId="20314CF9" w14:textId="5D36E0F2" w:rsidR="007557F7" w:rsidRPr="00436769" w:rsidRDefault="007557F7" w:rsidP="007557F7">
            <w:pPr>
              <w:cnfStyle w:val="000000000000" w:firstRow="0" w:lastRow="0" w:firstColumn="0" w:lastColumn="0" w:oddVBand="0" w:evenVBand="0" w:oddHBand="0" w:evenHBand="0" w:firstRowFirstColumn="0" w:firstRowLastColumn="0" w:lastRowFirstColumn="0" w:lastRowLastColumn="0"/>
              <w:rPr>
                <w:rFonts w:ascii="Arial" w:hAnsi="Arial" w:cs="Arial"/>
                <w:b/>
                <w:bCs/>
              </w:rPr>
            </w:pPr>
            <w:r w:rsidRPr="002E4C9D">
              <w:rPr>
                <w:rFonts w:ascii="Arial" w:hAnsi="Arial" w:cs="Arial"/>
                <w:b/>
                <w:bCs/>
                <w:sz w:val="18"/>
                <w:szCs w:val="18"/>
              </w:rPr>
              <w:t>Practice</w:t>
            </w:r>
          </w:p>
        </w:tc>
        <w:tc>
          <w:tcPr>
            <w:tcW w:w="3402" w:type="dxa"/>
          </w:tcPr>
          <w:p w14:paraId="1E62B4D7" w14:textId="1B8E323A" w:rsidR="007557F7" w:rsidRPr="00436769" w:rsidRDefault="007557F7" w:rsidP="007557F7">
            <w:pPr>
              <w:cnfStyle w:val="000000000000" w:firstRow="0" w:lastRow="0" w:firstColumn="0" w:lastColumn="0" w:oddVBand="0" w:evenVBand="0" w:oddHBand="0" w:evenHBand="0" w:firstRowFirstColumn="0" w:firstRowLastColumn="0" w:lastRowFirstColumn="0" w:lastRowLastColumn="0"/>
              <w:rPr>
                <w:rFonts w:ascii="Arial" w:hAnsi="Arial" w:cs="Arial"/>
                <w:b/>
                <w:bCs/>
              </w:rPr>
            </w:pPr>
            <w:r w:rsidRPr="002E4C9D">
              <w:rPr>
                <w:rFonts w:ascii="Arial" w:hAnsi="Arial" w:cs="Arial"/>
                <w:b/>
                <w:bCs/>
                <w:sz w:val="18"/>
                <w:szCs w:val="18"/>
              </w:rPr>
              <w:t>Responsible Person</w:t>
            </w:r>
          </w:p>
        </w:tc>
        <w:tc>
          <w:tcPr>
            <w:tcW w:w="4252" w:type="dxa"/>
          </w:tcPr>
          <w:p w14:paraId="2E65FA06" w14:textId="31295551" w:rsidR="007557F7" w:rsidRPr="00436769" w:rsidRDefault="007557F7" w:rsidP="007557F7">
            <w:pPr>
              <w:cnfStyle w:val="000000000000" w:firstRow="0" w:lastRow="0" w:firstColumn="0" w:lastColumn="0" w:oddVBand="0" w:evenVBand="0" w:oddHBand="0" w:evenHBand="0" w:firstRowFirstColumn="0" w:firstRowLastColumn="0" w:lastRowFirstColumn="0" w:lastRowLastColumn="0"/>
              <w:rPr>
                <w:rFonts w:ascii="Arial" w:hAnsi="Arial" w:cs="Arial"/>
                <w:b/>
                <w:bCs/>
              </w:rPr>
            </w:pPr>
            <w:r w:rsidRPr="002E4C9D">
              <w:rPr>
                <w:rFonts w:ascii="Arial" w:hAnsi="Arial" w:cs="Arial"/>
                <w:b/>
                <w:bCs/>
                <w:sz w:val="18"/>
                <w:szCs w:val="18"/>
              </w:rPr>
              <w:t>Notes &amp; Actions</w:t>
            </w:r>
          </w:p>
        </w:tc>
      </w:tr>
      <w:tr w:rsidR="00B63204" w:rsidRPr="00C309FA" w14:paraId="328F6D9E" w14:textId="77777777" w:rsidTr="00C20AA8">
        <w:trPr>
          <w:trHeight w:val="669"/>
        </w:trPr>
        <w:tc>
          <w:tcPr>
            <w:cnfStyle w:val="001000000000" w:firstRow="0" w:lastRow="0" w:firstColumn="1" w:lastColumn="0" w:oddVBand="0" w:evenVBand="0" w:oddHBand="0" w:evenHBand="0" w:firstRowFirstColumn="0" w:firstRowLastColumn="0" w:lastRowFirstColumn="0" w:lastRowLastColumn="0"/>
            <w:tcW w:w="3686" w:type="dxa"/>
          </w:tcPr>
          <w:p w14:paraId="33DCC1C5" w14:textId="77777777" w:rsidR="00B63204" w:rsidRPr="007C03AC" w:rsidRDefault="00B63204" w:rsidP="00B63204">
            <w:pPr>
              <w:rPr>
                <w:rFonts w:ascii="Arial" w:hAnsi="Arial" w:cs="Arial"/>
                <w:b w:val="0"/>
                <w:bCs w:val="0"/>
                <w:sz w:val="18"/>
                <w:szCs w:val="18"/>
              </w:rPr>
            </w:pPr>
            <w:r w:rsidRPr="007C03AC">
              <w:rPr>
                <w:rFonts w:ascii="Arial" w:hAnsi="Arial" w:cs="Arial"/>
                <w:b w:val="0"/>
                <w:bCs w:val="0"/>
                <w:sz w:val="18"/>
                <w:szCs w:val="18"/>
              </w:rPr>
              <w:t>Contact parent to escalate concerns</w:t>
            </w:r>
          </w:p>
        </w:tc>
        <w:tc>
          <w:tcPr>
            <w:tcW w:w="3544" w:type="dxa"/>
          </w:tcPr>
          <w:p w14:paraId="0AE82EB8" w14:textId="77777777" w:rsidR="00B63204" w:rsidRDefault="00B63204" w:rsidP="00B63204">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7C03AC">
              <w:rPr>
                <w:rFonts w:ascii="Arial" w:hAnsi="Arial" w:cs="Arial"/>
                <w:sz w:val="18"/>
                <w:szCs w:val="18"/>
              </w:rPr>
              <w:t>Further contact with parent</w:t>
            </w:r>
          </w:p>
          <w:p w14:paraId="3702742A" w14:textId="395260FE" w:rsidR="003F3478" w:rsidRPr="007C03AC" w:rsidRDefault="00D5016C" w:rsidP="00B63204">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Pr>
                <w:rFonts w:ascii="Arial" w:hAnsi="Arial" w:cs="Arial"/>
                <w:sz w:val="18"/>
                <w:szCs w:val="18"/>
              </w:rPr>
              <w:t>Email and/or phone call as required for escalation.</w:t>
            </w:r>
          </w:p>
        </w:tc>
        <w:tc>
          <w:tcPr>
            <w:tcW w:w="3402" w:type="dxa"/>
          </w:tcPr>
          <w:p w14:paraId="742F41AD" w14:textId="6BD14789" w:rsidR="00B63204" w:rsidRPr="007C03AC" w:rsidRDefault="00F86E76" w:rsidP="00B63204">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7C03AC">
              <w:rPr>
                <w:rFonts w:ascii="Arial" w:hAnsi="Arial" w:cs="Arial"/>
                <w:sz w:val="18"/>
                <w:szCs w:val="18"/>
              </w:rPr>
              <w:t xml:space="preserve">Form </w:t>
            </w:r>
            <w:r w:rsidR="00B63204" w:rsidRPr="007C03AC">
              <w:rPr>
                <w:rFonts w:ascii="Arial" w:hAnsi="Arial" w:cs="Arial"/>
                <w:sz w:val="18"/>
                <w:szCs w:val="18"/>
              </w:rPr>
              <w:t xml:space="preserve">Teacher, and/or </w:t>
            </w:r>
          </w:p>
          <w:p w14:paraId="53F7828E" w14:textId="77777777" w:rsidR="00B63204" w:rsidRPr="007C03AC" w:rsidRDefault="00B63204" w:rsidP="00B63204">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7C03AC">
              <w:rPr>
                <w:rFonts w:ascii="Arial" w:hAnsi="Arial" w:cs="Arial"/>
                <w:sz w:val="18"/>
                <w:szCs w:val="18"/>
              </w:rPr>
              <w:t xml:space="preserve">School leadership, and/or </w:t>
            </w:r>
          </w:p>
          <w:p w14:paraId="59587367" w14:textId="77777777" w:rsidR="00B63204" w:rsidRPr="007C03AC" w:rsidRDefault="00B63204" w:rsidP="00B63204">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7C03AC">
              <w:rPr>
                <w:rFonts w:ascii="Arial" w:hAnsi="Arial" w:cs="Arial"/>
                <w:sz w:val="18"/>
                <w:szCs w:val="18"/>
              </w:rPr>
              <w:t>In School attendance team</w:t>
            </w:r>
          </w:p>
        </w:tc>
        <w:tc>
          <w:tcPr>
            <w:tcW w:w="4252" w:type="dxa"/>
          </w:tcPr>
          <w:p w14:paraId="2C33B936" w14:textId="77777777" w:rsidR="00B63204" w:rsidRPr="007C03AC" w:rsidRDefault="00B63204" w:rsidP="00B63204">
            <w:pPr>
              <w:spacing w:after="120" w:line="264" w:lineRule="auto"/>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7C03AC">
              <w:rPr>
                <w:rFonts w:ascii="Arial" w:hAnsi="Arial" w:cs="Arial"/>
                <w:sz w:val="18"/>
                <w:szCs w:val="18"/>
              </w:rPr>
              <w:t>Record actions taken in Kamer.</w:t>
            </w:r>
          </w:p>
          <w:p w14:paraId="670B2B77" w14:textId="575513B9" w:rsidR="00B63204" w:rsidRPr="007C03AC" w:rsidRDefault="00B63204" w:rsidP="00B63204">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7C03AC">
              <w:rPr>
                <w:rFonts w:ascii="Arial" w:hAnsi="Arial" w:cs="Arial"/>
                <w:sz w:val="18"/>
                <w:szCs w:val="18"/>
              </w:rPr>
              <w:t>If there is no action taken due to individual circumstance- record this against student record.</w:t>
            </w:r>
          </w:p>
        </w:tc>
      </w:tr>
      <w:tr w:rsidR="00335519" w:rsidRPr="00C309FA" w14:paraId="4D14BE17" w14:textId="77777777" w:rsidTr="00C20AA8">
        <w:trPr>
          <w:trHeight w:val="669"/>
        </w:trPr>
        <w:tc>
          <w:tcPr>
            <w:cnfStyle w:val="001000000000" w:firstRow="0" w:lastRow="0" w:firstColumn="1" w:lastColumn="0" w:oddVBand="0" w:evenVBand="0" w:oddHBand="0" w:evenHBand="0" w:firstRowFirstColumn="0" w:firstRowLastColumn="0" w:lastRowFirstColumn="0" w:lastRowLastColumn="0"/>
            <w:tcW w:w="3686" w:type="dxa"/>
          </w:tcPr>
          <w:p w14:paraId="5A7BB7D0" w14:textId="112D4E0E" w:rsidR="00335519" w:rsidRPr="007C03AC" w:rsidRDefault="00335519" w:rsidP="00B63204">
            <w:pPr>
              <w:rPr>
                <w:rFonts w:ascii="Arial" w:hAnsi="Arial" w:cs="Arial"/>
                <w:b w:val="0"/>
                <w:bCs w:val="0"/>
                <w:sz w:val="18"/>
                <w:szCs w:val="18"/>
              </w:rPr>
            </w:pPr>
            <w:r w:rsidRPr="007C03AC">
              <w:rPr>
                <w:rFonts w:ascii="Arial" w:hAnsi="Arial" w:cs="Arial"/>
                <w:b w:val="0"/>
                <w:bCs w:val="0"/>
                <w:sz w:val="18"/>
                <w:szCs w:val="18"/>
              </w:rPr>
              <w:t xml:space="preserve">Hold meeting with parent/caregiver and student (where appropriate) to analyse reasons for absence </w:t>
            </w:r>
          </w:p>
        </w:tc>
        <w:tc>
          <w:tcPr>
            <w:tcW w:w="3544" w:type="dxa"/>
          </w:tcPr>
          <w:p w14:paraId="57479D2C" w14:textId="1F4C9CEB" w:rsidR="00335519" w:rsidRPr="007C03AC" w:rsidRDefault="00335519" w:rsidP="00B63204">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7C03AC">
              <w:rPr>
                <w:rFonts w:ascii="Arial" w:hAnsi="Arial" w:cs="Arial"/>
                <w:sz w:val="18"/>
                <w:szCs w:val="18"/>
              </w:rPr>
              <w:t>Arrange meeting including parents and student.</w:t>
            </w:r>
          </w:p>
        </w:tc>
        <w:tc>
          <w:tcPr>
            <w:tcW w:w="3402" w:type="dxa"/>
          </w:tcPr>
          <w:p w14:paraId="71658F6D" w14:textId="343F85F7" w:rsidR="00335519" w:rsidRPr="007C03AC" w:rsidRDefault="00335519" w:rsidP="00B63204">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7C03AC">
              <w:rPr>
                <w:rFonts w:ascii="Arial" w:hAnsi="Arial" w:cs="Arial"/>
                <w:sz w:val="18"/>
                <w:szCs w:val="18"/>
              </w:rPr>
              <w:t xml:space="preserve">Form Teacher, and/or </w:t>
            </w:r>
          </w:p>
          <w:p w14:paraId="0240838E" w14:textId="5C890FBB" w:rsidR="00335519" w:rsidRPr="007C03AC" w:rsidRDefault="00335519" w:rsidP="00B63204">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7C03AC">
              <w:rPr>
                <w:rFonts w:ascii="Arial" w:hAnsi="Arial" w:cs="Arial"/>
                <w:sz w:val="18"/>
                <w:szCs w:val="18"/>
              </w:rPr>
              <w:t>Dean</w:t>
            </w:r>
          </w:p>
        </w:tc>
        <w:tc>
          <w:tcPr>
            <w:tcW w:w="4252" w:type="dxa"/>
          </w:tcPr>
          <w:p w14:paraId="6783F9D8" w14:textId="529184BC" w:rsidR="00335519" w:rsidRPr="007C03AC" w:rsidRDefault="00335519" w:rsidP="00B63204">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7C03AC">
              <w:rPr>
                <w:rFonts w:ascii="Arial" w:hAnsi="Arial" w:cs="Arial"/>
                <w:sz w:val="18"/>
                <w:szCs w:val="18"/>
              </w:rPr>
              <w:t xml:space="preserve">Consider who is needed at this meeting. </w:t>
            </w:r>
          </w:p>
        </w:tc>
      </w:tr>
      <w:tr w:rsidR="00335519" w:rsidRPr="004D0F86" w14:paraId="0052CE07" w14:textId="77777777" w:rsidTr="00C20AA8">
        <w:trPr>
          <w:trHeight w:val="669"/>
        </w:trPr>
        <w:tc>
          <w:tcPr>
            <w:cnfStyle w:val="001000000000" w:firstRow="0" w:lastRow="0" w:firstColumn="1" w:lastColumn="0" w:oddVBand="0" w:evenVBand="0" w:oddHBand="0" w:evenHBand="0" w:firstRowFirstColumn="0" w:firstRowLastColumn="0" w:lastRowFirstColumn="0" w:lastRowLastColumn="0"/>
            <w:tcW w:w="3686" w:type="dxa"/>
          </w:tcPr>
          <w:p w14:paraId="2FCD6467" w14:textId="77777777" w:rsidR="00335519" w:rsidRPr="007C03AC" w:rsidRDefault="00335519" w:rsidP="00B63204">
            <w:pPr>
              <w:rPr>
                <w:rFonts w:ascii="Arial" w:hAnsi="Arial" w:cs="Arial"/>
                <w:b w:val="0"/>
                <w:bCs w:val="0"/>
                <w:sz w:val="18"/>
                <w:szCs w:val="18"/>
              </w:rPr>
            </w:pPr>
            <w:r w:rsidRPr="007C03AC">
              <w:rPr>
                <w:rFonts w:ascii="Arial" w:hAnsi="Arial" w:cs="Arial"/>
                <w:b w:val="0"/>
                <w:bCs w:val="0"/>
                <w:sz w:val="18"/>
                <w:szCs w:val="18"/>
              </w:rPr>
              <w:t>Develop and implement a support plan tailored to the reasons and circumstances around the child’s absence</w:t>
            </w:r>
          </w:p>
        </w:tc>
        <w:tc>
          <w:tcPr>
            <w:tcW w:w="3544" w:type="dxa"/>
          </w:tcPr>
          <w:p w14:paraId="75919A68" w14:textId="56D9B1D4" w:rsidR="00335519" w:rsidRPr="007C03AC" w:rsidRDefault="00335519" w:rsidP="00B63204">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7C03AC">
              <w:rPr>
                <w:rFonts w:ascii="Arial" w:hAnsi="Arial" w:cs="Arial"/>
                <w:sz w:val="18"/>
                <w:szCs w:val="18"/>
              </w:rPr>
              <w:t xml:space="preserve">Hold everyone accountable for their part in the plan.  and </w:t>
            </w:r>
          </w:p>
        </w:tc>
        <w:tc>
          <w:tcPr>
            <w:tcW w:w="3402" w:type="dxa"/>
          </w:tcPr>
          <w:p w14:paraId="1CF2F643" w14:textId="7497BEB3" w:rsidR="00335519" w:rsidRPr="007C03AC" w:rsidRDefault="00335519" w:rsidP="00142D71">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7C03AC">
              <w:rPr>
                <w:rFonts w:ascii="Arial" w:hAnsi="Arial" w:cs="Arial"/>
                <w:sz w:val="18"/>
                <w:szCs w:val="18"/>
              </w:rPr>
              <w:t>Form Teacher</w:t>
            </w:r>
          </w:p>
        </w:tc>
        <w:tc>
          <w:tcPr>
            <w:tcW w:w="4252" w:type="dxa"/>
          </w:tcPr>
          <w:p w14:paraId="789B7E8D" w14:textId="4458492A" w:rsidR="00335519" w:rsidRPr="007C03AC" w:rsidRDefault="00335519" w:rsidP="00B63204">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proofErr w:type="gramStart"/>
            <w:r w:rsidRPr="007C03AC">
              <w:rPr>
                <w:rFonts w:ascii="Arial" w:hAnsi="Arial" w:cs="Arial"/>
                <w:sz w:val="18"/>
                <w:szCs w:val="18"/>
              </w:rPr>
              <w:t>Take action</w:t>
            </w:r>
            <w:proofErr w:type="gramEnd"/>
            <w:r w:rsidRPr="007C03AC">
              <w:rPr>
                <w:rFonts w:ascii="Arial" w:hAnsi="Arial" w:cs="Arial"/>
                <w:sz w:val="18"/>
                <w:szCs w:val="18"/>
              </w:rPr>
              <w:t xml:space="preserve"> quickly where expectations aren’t being met</w:t>
            </w:r>
          </w:p>
        </w:tc>
      </w:tr>
      <w:tr w:rsidR="00335519" w14:paraId="64D42EC4" w14:textId="77777777" w:rsidTr="00C20AA8">
        <w:trPr>
          <w:trHeight w:val="669"/>
        </w:trPr>
        <w:tc>
          <w:tcPr>
            <w:cnfStyle w:val="001000000000" w:firstRow="0" w:lastRow="0" w:firstColumn="1" w:lastColumn="0" w:oddVBand="0" w:evenVBand="0" w:oddHBand="0" w:evenHBand="0" w:firstRowFirstColumn="0" w:firstRowLastColumn="0" w:lastRowFirstColumn="0" w:lastRowLastColumn="0"/>
            <w:tcW w:w="3686" w:type="dxa"/>
          </w:tcPr>
          <w:p w14:paraId="03B69E1D" w14:textId="09FB96D8" w:rsidR="00335519" w:rsidRPr="007C03AC" w:rsidRDefault="00335519" w:rsidP="00B63204">
            <w:pPr>
              <w:rPr>
                <w:rFonts w:ascii="Arial" w:hAnsi="Arial" w:cs="Arial"/>
                <w:b w:val="0"/>
                <w:bCs w:val="0"/>
                <w:sz w:val="18"/>
                <w:szCs w:val="18"/>
              </w:rPr>
            </w:pPr>
            <w:r w:rsidRPr="007C03AC">
              <w:rPr>
                <w:rFonts w:ascii="Arial" w:hAnsi="Arial" w:cs="Arial"/>
                <w:b w:val="0"/>
                <w:bCs w:val="0"/>
                <w:sz w:val="18"/>
                <w:szCs w:val="18"/>
              </w:rPr>
              <w:t>Use in-school resources as appropriate to remove barriers and request support from as needed</w:t>
            </w:r>
          </w:p>
        </w:tc>
        <w:tc>
          <w:tcPr>
            <w:tcW w:w="3544" w:type="dxa"/>
          </w:tcPr>
          <w:p w14:paraId="0FDC8187" w14:textId="615A39B2" w:rsidR="00335519" w:rsidRPr="007C03AC" w:rsidRDefault="00335519" w:rsidP="00B63204">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7C03AC">
              <w:rPr>
                <w:rFonts w:ascii="Arial" w:hAnsi="Arial" w:cs="Arial"/>
                <w:sz w:val="18"/>
                <w:szCs w:val="18"/>
              </w:rPr>
              <w:t>Discuss with pastoral team what further supports are available</w:t>
            </w:r>
          </w:p>
        </w:tc>
        <w:tc>
          <w:tcPr>
            <w:tcW w:w="3402" w:type="dxa"/>
          </w:tcPr>
          <w:p w14:paraId="1961C25E" w14:textId="063C8363" w:rsidR="00335519" w:rsidRPr="007C03AC" w:rsidRDefault="00335519" w:rsidP="00B63204">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7C03AC">
              <w:rPr>
                <w:rFonts w:ascii="Arial" w:hAnsi="Arial" w:cs="Arial"/>
                <w:sz w:val="18"/>
                <w:szCs w:val="18"/>
              </w:rPr>
              <w:t>Form teacher/ Dean</w:t>
            </w:r>
          </w:p>
        </w:tc>
        <w:tc>
          <w:tcPr>
            <w:tcW w:w="4252" w:type="dxa"/>
          </w:tcPr>
          <w:p w14:paraId="45DDB0CB" w14:textId="7FEE278A" w:rsidR="00335519" w:rsidRPr="007C03AC" w:rsidRDefault="00335519" w:rsidP="00B63204">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p>
        </w:tc>
      </w:tr>
      <w:tr w:rsidR="003F38DD" w:rsidRPr="002E4C9D" w14:paraId="5306FB32" w14:textId="77777777" w:rsidTr="00C20AA8">
        <w:tc>
          <w:tcPr>
            <w:cnfStyle w:val="001000000000" w:firstRow="0" w:lastRow="0" w:firstColumn="1" w:lastColumn="0" w:oddVBand="0" w:evenVBand="0" w:oddHBand="0" w:evenHBand="0" w:firstRowFirstColumn="0" w:firstRowLastColumn="0" w:lastRowFirstColumn="0" w:lastRowLastColumn="0"/>
            <w:tcW w:w="14884" w:type="dxa"/>
            <w:gridSpan w:val="4"/>
          </w:tcPr>
          <w:p w14:paraId="5F09DDC9" w14:textId="5E941C1D" w:rsidR="00A02449" w:rsidRDefault="00A02449" w:rsidP="00B63204">
            <w:pPr>
              <w:rPr>
                <w:rFonts w:ascii="Arial" w:hAnsi="Arial" w:cs="Arial"/>
                <w:b w:val="0"/>
                <w:bCs w:val="0"/>
                <w:sz w:val="18"/>
                <w:szCs w:val="18"/>
              </w:rPr>
            </w:pPr>
            <w:r w:rsidRPr="00482B63">
              <w:rPr>
                <w:rFonts w:ascii="Arial" w:hAnsi="Arial" w:cs="Arial"/>
                <w:sz w:val="18"/>
                <w:szCs w:val="18"/>
              </w:rPr>
              <w:t>Between 10-14 days absence</w:t>
            </w:r>
            <w:r w:rsidR="00482B63" w:rsidRPr="00482B63">
              <w:rPr>
                <w:rFonts w:ascii="Arial" w:hAnsi="Arial" w:cs="Arial"/>
                <w:sz w:val="18"/>
                <w:szCs w:val="18"/>
              </w:rPr>
              <w:t>,</w:t>
            </w:r>
            <w:r w:rsidR="00482B63">
              <w:rPr>
                <w:rFonts w:ascii="Arial" w:hAnsi="Arial" w:cs="Arial"/>
                <w:b w:val="0"/>
                <w:bCs w:val="0"/>
                <w:sz w:val="18"/>
                <w:szCs w:val="18"/>
              </w:rPr>
              <w:t xml:space="preserve"> </w:t>
            </w:r>
            <w:r w:rsidR="00482B63" w:rsidRPr="0055285E">
              <w:rPr>
                <w:rFonts w:ascii="Arial" w:hAnsi="Arial" w:cs="Arial"/>
                <w:sz w:val="18"/>
                <w:szCs w:val="18"/>
              </w:rPr>
              <w:t xml:space="preserve">investigate reasons for this absence and if there is a pattern across the year consider actions listed at higher thresholds.  </w:t>
            </w:r>
            <w:r w:rsidR="00482B63">
              <w:rPr>
                <w:rFonts w:ascii="Arial" w:hAnsi="Arial" w:cs="Arial"/>
                <w:sz w:val="18"/>
                <w:szCs w:val="18"/>
              </w:rPr>
              <w:t xml:space="preserve">Record all actions taken to address non-attendance.  </w:t>
            </w:r>
          </w:p>
          <w:p w14:paraId="2FB87901" w14:textId="27A0CDF4" w:rsidR="003F38DD" w:rsidRPr="002E4C9D" w:rsidRDefault="00A02449" w:rsidP="00B63204">
            <w:pPr>
              <w:rPr>
                <w:rFonts w:ascii="Arial" w:hAnsi="Arial" w:cs="Arial"/>
              </w:rPr>
            </w:pPr>
            <w:r w:rsidRPr="007C03AC">
              <w:rPr>
                <w:rFonts w:ascii="Arial" w:hAnsi="Arial" w:cs="Arial"/>
                <w:sz w:val="18"/>
                <w:szCs w:val="18"/>
              </w:rPr>
              <w:t>If there is no action taken due to individual circumstance- record this against student record.</w:t>
            </w:r>
          </w:p>
        </w:tc>
      </w:tr>
      <w:tr w:rsidR="00B63204" w:rsidRPr="002E4C9D" w14:paraId="10C75917" w14:textId="77777777" w:rsidTr="00C20AA8">
        <w:tc>
          <w:tcPr>
            <w:cnfStyle w:val="001000000000" w:firstRow="0" w:lastRow="0" w:firstColumn="1" w:lastColumn="0" w:oddVBand="0" w:evenVBand="0" w:oddHBand="0" w:evenHBand="0" w:firstRowFirstColumn="0" w:firstRowLastColumn="0" w:lastRowFirstColumn="0" w:lastRowLastColumn="0"/>
            <w:tcW w:w="14884" w:type="dxa"/>
            <w:gridSpan w:val="4"/>
            <w:shd w:val="clear" w:color="auto" w:fill="FF0000"/>
          </w:tcPr>
          <w:p w14:paraId="0918A039" w14:textId="77777777" w:rsidR="00B63204" w:rsidRPr="002E4C9D" w:rsidRDefault="00B63204" w:rsidP="00B63204">
            <w:pPr>
              <w:spacing w:after="120" w:line="264" w:lineRule="auto"/>
              <w:rPr>
                <w:rFonts w:ascii="Arial" w:hAnsi="Arial" w:cs="Arial"/>
              </w:rPr>
            </w:pPr>
            <w:r w:rsidRPr="002E4C9D">
              <w:rPr>
                <w:rFonts w:ascii="Arial" w:hAnsi="Arial" w:cs="Arial"/>
              </w:rPr>
              <w:t>Students with greater than 15 days absence</w:t>
            </w:r>
          </w:p>
        </w:tc>
      </w:tr>
      <w:tr w:rsidR="00B95882" w:rsidRPr="002E4C9D" w14:paraId="7CB96054" w14:textId="77777777" w:rsidTr="00C20AA8">
        <w:tc>
          <w:tcPr>
            <w:cnfStyle w:val="001000000000" w:firstRow="0" w:lastRow="0" w:firstColumn="1" w:lastColumn="0" w:oddVBand="0" w:evenVBand="0" w:oddHBand="0" w:evenHBand="0" w:firstRowFirstColumn="0" w:firstRowLastColumn="0" w:lastRowFirstColumn="0" w:lastRowLastColumn="0"/>
            <w:tcW w:w="3686" w:type="dxa"/>
          </w:tcPr>
          <w:p w14:paraId="4AB18B8A" w14:textId="77777777" w:rsidR="00B95882" w:rsidRPr="002E4C9D" w:rsidRDefault="00B95882" w:rsidP="00B95882">
            <w:pPr>
              <w:spacing w:after="120" w:line="264" w:lineRule="auto"/>
              <w:rPr>
                <w:rFonts w:ascii="Arial" w:hAnsi="Arial" w:cs="Arial"/>
              </w:rPr>
            </w:pPr>
            <w:r w:rsidRPr="002E4C9D">
              <w:rPr>
                <w:rFonts w:ascii="Arial" w:hAnsi="Arial" w:cs="Arial"/>
                <w:sz w:val="18"/>
                <w:szCs w:val="18"/>
              </w:rPr>
              <w:t>Activities</w:t>
            </w:r>
          </w:p>
        </w:tc>
        <w:tc>
          <w:tcPr>
            <w:tcW w:w="3544" w:type="dxa"/>
          </w:tcPr>
          <w:p w14:paraId="18431237" w14:textId="77777777" w:rsidR="00B95882" w:rsidRPr="002E4C9D" w:rsidRDefault="00B95882" w:rsidP="00B95882">
            <w:pPr>
              <w:spacing w:after="120" w:line="264" w:lineRule="auto"/>
              <w:cnfStyle w:val="000000000000" w:firstRow="0" w:lastRow="0" w:firstColumn="0" w:lastColumn="0" w:oddVBand="0" w:evenVBand="0" w:oddHBand="0" w:evenHBand="0" w:firstRowFirstColumn="0" w:firstRowLastColumn="0" w:lastRowFirstColumn="0" w:lastRowLastColumn="0"/>
              <w:rPr>
                <w:rFonts w:ascii="Arial" w:hAnsi="Arial" w:cs="Arial"/>
                <w:b/>
                <w:bCs/>
              </w:rPr>
            </w:pPr>
            <w:r w:rsidRPr="002E4C9D">
              <w:rPr>
                <w:rFonts w:ascii="Arial" w:hAnsi="Arial" w:cs="Arial"/>
                <w:b/>
                <w:bCs/>
                <w:sz w:val="18"/>
                <w:szCs w:val="18"/>
              </w:rPr>
              <w:t>Practice</w:t>
            </w:r>
          </w:p>
        </w:tc>
        <w:tc>
          <w:tcPr>
            <w:tcW w:w="3402" w:type="dxa"/>
          </w:tcPr>
          <w:p w14:paraId="601E7CBA" w14:textId="77777777" w:rsidR="00B95882" w:rsidRPr="002E4C9D" w:rsidRDefault="00B95882" w:rsidP="00B95882">
            <w:pPr>
              <w:spacing w:after="120" w:line="264" w:lineRule="auto"/>
              <w:cnfStyle w:val="000000000000" w:firstRow="0" w:lastRow="0" w:firstColumn="0" w:lastColumn="0" w:oddVBand="0" w:evenVBand="0" w:oddHBand="0" w:evenHBand="0" w:firstRowFirstColumn="0" w:firstRowLastColumn="0" w:lastRowFirstColumn="0" w:lastRowLastColumn="0"/>
              <w:rPr>
                <w:rFonts w:ascii="Arial" w:hAnsi="Arial" w:cs="Arial"/>
                <w:b/>
                <w:bCs/>
              </w:rPr>
            </w:pPr>
            <w:r w:rsidRPr="002E4C9D">
              <w:rPr>
                <w:rFonts w:ascii="Arial" w:hAnsi="Arial" w:cs="Arial"/>
                <w:b/>
                <w:bCs/>
                <w:sz w:val="18"/>
                <w:szCs w:val="18"/>
              </w:rPr>
              <w:t>Responsible Person</w:t>
            </w:r>
          </w:p>
        </w:tc>
        <w:tc>
          <w:tcPr>
            <w:tcW w:w="4252" w:type="dxa"/>
          </w:tcPr>
          <w:p w14:paraId="06E0E4E2" w14:textId="7E2B82DC" w:rsidR="00B95882" w:rsidRPr="002E4C9D" w:rsidRDefault="00B95882" w:rsidP="00B95882">
            <w:pPr>
              <w:spacing w:after="120" w:line="264" w:lineRule="auto"/>
              <w:cnfStyle w:val="000000000000" w:firstRow="0" w:lastRow="0" w:firstColumn="0" w:lastColumn="0" w:oddVBand="0" w:evenVBand="0" w:oddHBand="0" w:evenHBand="0" w:firstRowFirstColumn="0" w:firstRowLastColumn="0" w:lastRowFirstColumn="0" w:lastRowLastColumn="0"/>
              <w:rPr>
                <w:rFonts w:ascii="Arial" w:hAnsi="Arial" w:cs="Arial"/>
                <w:b/>
                <w:bCs/>
              </w:rPr>
            </w:pPr>
            <w:r w:rsidRPr="002E4C9D">
              <w:rPr>
                <w:rFonts w:ascii="Arial" w:hAnsi="Arial" w:cs="Arial"/>
                <w:b/>
                <w:bCs/>
                <w:sz w:val="18"/>
                <w:szCs w:val="18"/>
              </w:rPr>
              <w:t>Notes &amp; Actions</w:t>
            </w:r>
          </w:p>
        </w:tc>
      </w:tr>
      <w:tr w:rsidR="00B63204" w:rsidRPr="002E4C9D" w14:paraId="3C7FCD76" w14:textId="77777777" w:rsidTr="00C20AA8">
        <w:trPr>
          <w:trHeight w:val="348"/>
        </w:trPr>
        <w:tc>
          <w:tcPr>
            <w:cnfStyle w:val="001000000000" w:firstRow="0" w:lastRow="0" w:firstColumn="1" w:lastColumn="0" w:oddVBand="0" w:evenVBand="0" w:oddHBand="0" w:evenHBand="0" w:firstRowFirstColumn="0" w:firstRowLastColumn="0" w:lastRowFirstColumn="0" w:lastRowLastColumn="0"/>
            <w:tcW w:w="3686" w:type="dxa"/>
          </w:tcPr>
          <w:p w14:paraId="6EB1797D" w14:textId="77777777" w:rsidR="00B63204" w:rsidRPr="007C03AC" w:rsidRDefault="00B63204" w:rsidP="00B63204">
            <w:pPr>
              <w:spacing w:after="120" w:line="264" w:lineRule="auto"/>
              <w:rPr>
                <w:rFonts w:ascii="Arial" w:hAnsi="Arial" w:cs="Arial"/>
                <w:b w:val="0"/>
                <w:bCs w:val="0"/>
                <w:sz w:val="18"/>
                <w:szCs w:val="18"/>
              </w:rPr>
            </w:pPr>
            <w:r w:rsidRPr="007C03AC">
              <w:rPr>
                <w:rFonts w:ascii="Arial" w:hAnsi="Arial" w:cs="Arial"/>
                <w:b w:val="0"/>
                <w:bCs w:val="0"/>
                <w:sz w:val="18"/>
                <w:szCs w:val="18"/>
              </w:rPr>
              <w:t>Contact parent to escalate concerns</w:t>
            </w:r>
          </w:p>
        </w:tc>
        <w:tc>
          <w:tcPr>
            <w:tcW w:w="3544" w:type="dxa"/>
          </w:tcPr>
          <w:p w14:paraId="298E9DBB" w14:textId="74C4D33C" w:rsidR="00D5016C" w:rsidRPr="007C03AC" w:rsidRDefault="00B63204" w:rsidP="00B63204">
            <w:pPr>
              <w:spacing w:after="120" w:line="264" w:lineRule="auto"/>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7C03AC">
              <w:rPr>
                <w:rFonts w:ascii="Arial" w:hAnsi="Arial" w:cs="Arial"/>
                <w:sz w:val="18"/>
                <w:szCs w:val="18"/>
              </w:rPr>
              <w:t>Further escalating email (use template)</w:t>
            </w:r>
          </w:p>
        </w:tc>
        <w:tc>
          <w:tcPr>
            <w:tcW w:w="3402" w:type="dxa"/>
          </w:tcPr>
          <w:p w14:paraId="5F45E95F" w14:textId="77777777" w:rsidR="00B63204" w:rsidRPr="007C03AC" w:rsidRDefault="00B63204" w:rsidP="00B63204">
            <w:pPr>
              <w:spacing w:after="120" w:line="264" w:lineRule="auto"/>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7C03AC">
              <w:rPr>
                <w:rFonts w:ascii="Arial" w:hAnsi="Arial" w:cs="Arial"/>
                <w:sz w:val="18"/>
                <w:szCs w:val="18"/>
              </w:rPr>
              <w:t>School leadership</w:t>
            </w:r>
          </w:p>
        </w:tc>
        <w:tc>
          <w:tcPr>
            <w:tcW w:w="4252" w:type="dxa"/>
          </w:tcPr>
          <w:p w14:paraId="1816C492" w14:textId="05C0941B" w:rsidR="00B63204" w:rsidRPr="007C03AC" w:rsidRDefault="00B63204" w:rsidP="00B63204">
            <w:pPr>
              <w:spacing w:after="120" w:line="264" w:lineRule="auto"/>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p>
        </w:tc>
      </w:tr>
      <w:tr w:rsidR="00395D9E" w:rsidRPr="002E4C9D" w14:paraId="5D18DC20" w14:textId="77777777" w:rsidTr="00C20AA8">
        <w:trPr>
          <w:trHeight w:val="799"/>
        </w:trPr>
        <w:tc>
          <w:tcPr>
            <w:cnfStyle w:val="001000000000" w:firstRow="0" w:lastRow="0" w:firstColumn="1" w:lastColumn="0" w:oddVBand="0" w:evenVBand="0" w:oddHBand="0" w:evenHBand="0" w:firstRowFirstColumn="0" w:firstRowLastColumn="0" w:lastRowFirstColumn="0" w:lastRowLastColumn="0"/>
            <w:tcW w:w="3686" w:type="dxa"/>
          </w:tcPr>
          <w:p w14:paraId="3C3169BA" w14:textId="30208A6E" w:rsidR="00395D9E" w:rsidRPr="007C03AC" w:rsidRDefault="00395D9E" w:rsidP="00B63204">
            <w:pPr>
              <w:rPr>
                <w:rFonts w:ascii="Arial" w:hAnsi="Arial" w:cs="Arial"/>
                <w:b w:val="0"/>
                <w:bCs w:val="0"/>
                <w:sz w:val="18"/>
                <w:szCs w:val="18"/>
              </w:rPr>
            </w:pPr>
            <w:r w:rsidRPr="007C03AC">
              <w:rPr>
                <w:rFonts w:ascii="Arial" w:hAnsi="Arial" w:cs="Arial"/>
                <w:b w:val="0"/>
                <w:bCs w:val="0"/>
                <w:sz w:val="18"/>
                <w:szCs w:val="18"/>
              </w:rPr>
              <w:t xml:space="preserve">Hold meeting with parent/caregiver and student (where appropriate) to analyse reasons for absence. </w:t>
            </w:r>
          </w:p>
        </w:tc>
        <w:tc>
          <w:tcPr>
            <w:tcW w:w="3544" w:type="dxa"/>
          </w:tcPr>
          <w:p w14:paraId="4EB1DA4A" w14:textId="6B6B6943" w:rsidR="00395D9E" w:rsidRPr="007C03AC" w:rsidRDefault="00395D9E" w:rsidP="00B63204">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7C03AC">
              <w:rPr>
                <w:rFonts w:ascii="Arial" w:hAnsi="Arial" w:cs="Arial"/>
                <w:sz w:val="18"/>
                <w:szCs w:val="18"/>
              </w:rPr>
              <w:t>Arrange promptly for meeting including parents and student.  Consider who will be in attendance.</w:t>
            </w:r>
          </w:p>
        </w:tc>
        <w:tc>
          <w:tcPr>
            <w:tcW w:w="3402" w:type="dxa"/>
          </w:tcPr>
          <w:p w14:paraId="18101AEF" w14:textId="48549904" w:rsidR="00395D9E" w:rsidRPr="007C03AC" w:rsidRDefault="00395D9E" w:rsidP="00B63204">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7C03AC">
              <w:rPr>
                <w:rFonts w:ascii="Arial" w:hAnsi="Arial" w:cs="Arial"/>
                <w:sz w:val="18"/>
                <w:szCs w:val="18"/>
              </w:rPr>
              <w:t>Assistant principal with form teacher</w:t>
            </w:r>
          </w:p>
        </w:tc>
        <w:tc>
          <w:tcPr>
            <w:tcW w:w="4252" w:type="dxa"/>
          </w:tcPr>
          <w:p w14:paraId="5C8E607F" w14:textId="2CE8C206" w:rsidR="00395D9E" w:rsidRPr="007C03AC" w:rsidRDefault="00395D9E" w:rsidP="00B63204">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7C03AC">
              <w:rPr>
                <w:rFonts w:ascii="Arial" w:hAnsi="Arial" w:cs="Arial"/>
                <w:sz w:val="18"/>
                <w:szCs w:val="18"/>
              </w:rPr>
              <w:t>Plan to return student to regular attendance</w:t>
            </w:r>
          </w:p>
        </w:tc>
      </w:tr>
      <w:tr w:rsidR="00395D9E" w:rsidRPr="002E4C9D" w14:paraId="7B9582D4" w14:textId="77777777" w:rsidTr="00C20AA8">
        <w:trPr>
          <w:trHeight w:val="348"/>
        </w:trPr>
        <w:tc>
          <w:tcPr>
            <w:cnfStyle w:val="001000000000" w:firstRow="0" w:lastRow="0" w:firstColumn="1" w:lastColumn="0" w:oddVBand="0" w:evenVBand="0" w:oddHBand="0" w:evenHBand="0" w:firstRowFirstColumn="0" w:firstRowLastColumn="0" w:lastRowFirstColumn="0" w:lastRowLastColumn="0"/>
            <w:tcW w:w="3686" w:type="dxa"/>
          </w:tcPr>
          <w:p w14:paraId="3AEE1453" w14:textId="77777777" w:rsidR="00395D9E" w:rsidRPr="007C03AC" w:rsidRDefault="00395D9E" w:rsidP="00B63204">
            <w:pPr>
              <w:spacing w:after="120" w:line="264" w:lineRule="auto"/>
              <w:rPr>
                <w:rFonts w:ascii="Arial" w:hAnsi="Arial" w:cs="Arial"/>
                <w:b w:val="0"/>
                <w:bCs w:val="0"/>
                <w:sz w:val="18"/>
                <w:szCs w:val="18"/>
              </w:rPr>
            </w:pPr>
            <w:r w:rsidRPr="007C03AC">
              <w:rPr>
                <w:rFonts w:ascii="Arial" w:hAnsi="Arial" w:cs="Arial"/>
                <w:b w:val="0"/>
                <w:bCs w:val="0"/>
                <w:sz w:val="18"/>
                <w:szCs w:val="18"/>
              </w:rPr>
              <w:t>Request support from Attendance Service or other agencies as needed</w:t>
            </w:r>
          </w:p>
          <w:p w14:paraId="5A8E7B09" w14:textId="77777777" w:rsidR="00395D9E" w:rsidRPr="007C03AC" w:rsidRDefault="00395D9E" w:rsidP="00B63204">
            <w:pPr>
              <w:spacing w:after="120" w:line="264" w:lineRule="auto"/>
              <w:rPr>
                <w:rFonts w:ascii="Arial" w:hAnsi="Arial" w:cs="Arial"/>
                <w:b w:val="0"/>
                <w:bCs w:val="0"/>
                <w:sz w:val="18"/>
                <w:szCs w:val="18"/>
              </w:rPr>
            </w:pPr>
            <w:r w:rsidRPr="007C03AC">
              <w:rPr>
                <w:rFonts w:ascii="Arial" w:hAnsi="Arial" w:cs="Arial"/>
                <w:b w:val="0"/>
                <w:bCs w:val="0"/>
                <w:sz w:val="18"/>
                <w:szCs w:val="18"/>
              </w:rPr>
              <w:t>Participate in multi-agency response</w:t>
            </w:r>
          </w:p>
        </w:tc>
        <w:tc>
          <w:tcPr>
            <w:tcW w:w="3544" w:type="dxa"/>
          </w:tcPr>
          <w:p w14:paraId="2712DBAB" w14:textId="77777777" w:rsidR="00395D9E" w:rsidRPr="007C03AC" w:rsidRDefault="00395D9E" w:rsidP="00B63204">
            <w:pPr>
              <w:spacing w:after="120" w:line="264" w:lineRule="auto"/>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7C03AC">
              <w:rPr>
                <w:rFonts w:ascii="Arial" w:hAnsi="Arial" w:cs="Arial"/>
                <w:sz w:val="18"/>
                <w:szCs w:val="18"/>
              </w:rPr>
              <w:t>Refer to Ministry of Education attendance services or other agencies</w:t>
            </w:r>
          </w:p>
          <w:p w14:paraId="1981E8F8" w14:textId="77777777" w:rsidR="00395D9E" w:rsidRPr="007C03AC" w:rsidRDefault="00395D9E" w:rsidP="00B63204">
            <w:pPr>
              <w:spacing w:after="120" w:line="264" w:lineRule="auto"/>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7C03AC">
              <w:rPr>
                <w:rFonts w:ascii="Arial" w:hAnsi="Arial" w:cs="Arial"/>
                <w:sz w:val="18"/>
                <w:szCs w:val="18"/>
              </w:rPr>
              <w:t>Support access to services and collaborating with specialists</w:t>
            </w:r>
          </w:p>
        </w:tc>
        <w:tc>
          <w:tcPr>
            <w:tcW w:w="3402" w:type="dxa"/>
          </w:tcPr>
          <w:p w14:paraId="6BA294B5" w14:textId="4006FE86" w:rsidR="00395D9E" w:rsidRPr="007C03AC" w:rsidRDefault="00395D9E" w:rsidP="00B63204">
            <w:pPr>
              <w:spacing w:after="120" w:line="264" w:lineRule="auto"/>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7C03AC">
              <w:rPr>
                <w:rFonts w:ascii="Arial" w:hAnsi="Arial" w:cs="Arial"/>
                <w:sz w:val="18"/>
                <w:szCs w:val="18"/>
              </w:rPr>
              <w:t>Pastoral care team decision</w:t>
            </w:r>
          </w:p>
        </w:tc>
        <w:tc>
          <w:tcPr>
            <w:tcW w:w="4252" w:type="dxa"/>
          </w:tcPr>
          <w:p w14:paraId="4E65350B" w14:textId="77777777" w:rsidR="00395D9E" w:rsidRPr="007C03AC" w:rsidRDefault="00395D9E" w:rsidP="00B63204">
            <w:pPr>
              <w:spacing w:after="120" w:line="264" w:lineRule="auto"/>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7C03AC">
              <w:rPr>
                <w:rFonts w:ascii="Arial" w:hAnsi="Arial" w:cs="Arial"/>
                <w:sz w:val="18"/>
                <w:szCs w:val="18"/>
              </w:rPr>
              <w:t xml:space="preserve">Before referral check all previous actions like support plan are in place.  </w:t>
            </w:r>
          </w:p>
          <w:p w14:paraId="2345B035" w14:textId="29D79468" w:rsidR="00395D9E" w:rsidRPr="007C03AC" w:rsidRDefault="00395D9E" w:rsidP="00B63204">
            <w:pPr>
              <w:spacing w:after="120" w:line="264" w:lineRule="auto"/>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7C03AC">
              <w:rPr>
                <w:rFonts w:ascii="Arial" w:hAnsi="Arial" w:cs="Arial"/>
                <w:sz w:val="18"/>
                <w:szCs w:val="18"/>
              </w:rPr>
              <w:t>Resources and supports will continue to be provided as appropriate</w:t>
            </w:r>
          </w:p>
          <w:p w14:paraId="4385B5A0" w14:textId="77777777" w:rsidR="00395D9E" w:rsidRPr="007C03AC" w:rsidRDefault="00395D9E" w:rsidP="00B63204">
            <w:pPr>
              <w:spacing w:after="120" w:line="264" w:lineRule="auto"/>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7C03AC">
              <w:rPr>
                <w:rFonts w:ascii="Arial" w:hAnsi="Arial" w:cs="Arial"/>
                <w:sz w:val="18"/>
                <w:szCs w:val="18"/>
              </w:rPr>
              <w:t>Reintegration plan in place to return student to regular attendance</w:t>
            </w:r>
          </w:p>
        </w:tc>
      </w:tr>
      <w:tr w:rsidR="00395D9E" w:rsidRPr="002E4C9D" w14:paraId="07DBA0B1" w14:textId="77777777" w:rsidTr="00C20AA8">
        <w:trPr>
          <w:trHeight w:val="348"/>
        </w:trPr>
        <w:tc>
          <w:tcPr>
            <w:cnfStyle w:val="001000000000" w:firstRow="0" w:lastRow="0" w:firstColumn="1" w:lastColumn="0" w:oddVBand="0" w:evenVBand="0" w:oddHBand="0" w:evenHBand="0" w:firstRowFirstColumn="0" w:firstRowLastColumn="0" w:lastRowFirstColumn="0" w:lastRowLastColumn="0"/>
            <w:tcW w:w="3686" w:type="dxa"/>
          </w:tcPr>
          <w:p w14:paraId="31C8F8B3" w14:textId="77777777" w:rsidR="00395D9E" w:rsidRPr="007C03AC" w:rsidRDefault="00395D9E" w:rsidP="00B63204">
            <w:pPr>
              <w:spacing w:after="120" w:line="264" w:lineRule="auto"/>
              <w:rPr>
                <w:rFonts w:ascii="Arial" w:hAnsi="Arial" w:cs="Arial"/>
                <w:b w:val="0"/>
                <w:bCs w:val="0"/>
                <w:sz w:val="18"/>
                <w:szCs w:val="18"/>
              </w:rPr>
            </w:pPr>
            <w:r w:rsidRPr="007C03AC">
              <w:rPr>
                <w:rFonts w:ascii="Arial" w:hAnsi="Arial" w:cs="Arial"/>
                <w:b w:val="0"/>
                <w:bCs w:val="0"/>
                <w:sz w:val="18"/>
                <w:szCs w:val="18"/>
              </w:rPr>
              <w:t>Maintain implementation and monitoring of support plan</w:t>
            </w:r>
          </w:p>
        </w:tc>
        <w:tc>
          <w:tcPr>
            <w:tcW w:w="3544" w:type="dxa"/>
          </w:tcPr>
          <w:p w14:paraId="05F9C445" w14:textId="77777777" w:rsidR="00395D9E" w:rsidRPr="007C03AC" w:rsidRDefault="00395D9E" w:rsidP="00B63204">
            <w:pPr>
              <w:spacing w:after="120" w:line="264" w:lineRule="auto"/>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7C03AC">
              <w:rPr>
                <w:rFonts w:ascii="Arial" w:hAnsi="Arial" w:cs="Arial"/>
                <w:sz w:val="18"/>
                <w:szCs w:val="18"/>
              </w:rPr>
              <w:t xml:space="preserve">Hold everyone accountable for their part in the plan, and </w:t>
            </w:r>
            <w:proofErr w:type="gramStart"/>
            <w:r w:rsidRPr="007C03AC">
              <w:rPr>
                <w:rFonts w:ascii="Arial" w:hAnsi="Arial" w:cs="Arial"/>
                <w:sz w:val="18"/>
                <w:szCs w:val="18"/>
              </w:rPr>
              <w:t>take action</w:t>
            </w:r>
            <w:proofErr w:type="gramEnd"/>
            <w:r w:rsidRPr="007C03AC">
              <w:rPr>
                <w:rFonts w:ascii="Arial" w:hAnsi="Arial" w:cs="Arial"/>
                <w:sz w:val="18"/>
                <w:szCs w:val="18"/>
              </w:rPr>
              <w:t xml:space="preserve"> quickly where expectations aren’t being met</w:t>
            </w:r>
          </w:p>
        </w:tc>
        <w:tc>
          <w:tcPr>
            <w:tcW w:w="3402" w:type="dxa"/>
          </w:tcPr>
          <w:p w14:paraId="59EB4B5B" w14:textId="3EC90284" w:rsidR="00395D9E" w:rsidRPr="007C03AC" w:rsidRDefault="00395D9E" w:rsidP="00B63204">
            <w:pPr>
              <w:spacing w:after="120" w:line="264" w:lineRule="auto"/>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7C03AC">
              <w:rPr>
                <w:rFonts w:ascii="Arial" w:hAnsi="Arial" w:cs="Arial"/>
                <w:sz w:val="18"/>
                <w:szCs w:val="18"/>
              </w:rPr>
              <w:t xml:space="preserve">Pastoral care team </w:t>
            </w:r>
          </w:p>
        </w:tc>
        <w:tc>
          <w:tcPr>
            <w:tcW w:w="4252" w:type="dxa"/>
          </w:tcPr>
          <w:p w14:paraId="26730251" w14:textId="25C967F2" w:rsidR="00395D9E" w:rsidRPr="007C03AC" w:rsidRDefault="00395D9E" w:rsidP="00B63204">
            <w:pPr>
              <w:spacing w:after="120" w:line="264" w:lineRule="auto"/>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7C03AC">
              <w:rPr>
                <w:rFonts w:ascii="Arial" w:hAnsi="Arial" w:cs="Arial"/>
                <w:sz w:val="18"/>
                <w:szCs w:val="18"/>
              </w:rPr>
              <w:t>Support plan in place</w:t>
            </w:r>
          </w:p>
          <w:p w14:paraId="252C9EFD" w14:textId="77777777" w:rsidR="00395D9E" w:rsidRPr="007C03AC" w:rsidRDefault="00395D9E" w:rsidP="00B63204">
            <w:pPr>
              <w:spacing w:after="120" w:line="264" w:lineRule="auto"/>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7C03AC">
              <w:rPr>
                <w:rFonts w:ascii="Arial" w:hAnsi="Arial" w:cs="Arial"/>
                <w:sz w:val="18"/>
                <w:szCs w:val="18"/>
              </w:rPr>
              <w:t>Continue monitoring</w:t>
            </w:r>
          </w:p>
          <w:p w14:paraId="3BDC2747" w14:textId="77777777" w:rsidR="00395D9E" w:rsidRPr="007C03AC" w:rsidRDefault="00395D9E" w:rsidP="00B63204">
            <w:pPr>
              <w:spacing w:after="120" w:line="264" w:lineRule="auto"/>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7C03AC">
              <w:rPr>
                <w:rFonts w:ascii="Arial" w:hAnsi="Arial" w:cs="Arial"/>
                <w:sz w:val="18"/>
                <w:szCs w:val="18"/>
              </w:rPr>
              <w:t xml:space="preserve">Steps taken to reintegrate student </w:t>
            </w:r>
          </w:p>
        </w:tc>
      </w:tr>
      <w:tr w:rsidR="00F250AA" w:rsidRPr="002E4C9D" w14:paraId="5B865948" w14:textId="77777777" w:rsidTr="00C20AA8">
        <w:trPr>
          <w:trHeight w:val="348"/>
        </w:trPr>
        <w:tc>
          <w:tcPr>
            <w:cnfStyle w:val="001000000000" w:firstRow="0" w:lastRow="0" w:firstColumn="1" w:lastColumn="0" w:oddVBand="0" w:evenVBand="0" w:oddHBand="0" w:evenHBand="0" w:firstRowFirstColumn="0" w:firstRowLastColumn="0" w:lastRowFirstColumn="0" w:lastRowLastColumn="0"/>
            <w:tcW w:w="14884" w:type="dxa"/>
            <w:gridSpan w:val="4"/>
          </w:tcPr>
          <w:p w14:paraId="5029C4D0" w14:textId="3124EF80" w:rsidR="00F250AA" w:rsidRDefault="00F250AA" w:rsidP="00F250AA">
            <w:pPr>
              <w:rPr>
                <w:rFonts w:ascii="Arial" w:hAnsi="Arial" w:cs="Arial"/>
                <w:b w:val="0"/>
                <w:bCs w:val="0"/>
                <w:sz w:val="18"/>
                <w:szCs w:val="18"/>
              </w:rPr>
            </w:pPr>
            <w:r>
              <w:rPr>
                <w:rFonts w:ascii="Arial" w:hAnsi="Arial" w:cs="Arial"/>
                <w:sz w:val="18"/>
                <w:szCs w:val="18"/>
              </w:rPr>
              <w:t xml:space="preserve">Over 15 </w:t>
            </w:r>
            <w:r w:rsidRPr="00482B63">
              <w:rPr>
                <w:rFonts w:ascii="Arial" w:hAnsi="Arial" w:cs="Arial"/>
                <w:sz w:val="18"/>
                <w:szCs w:val="18"/>
              </w:rPr>
              <w:t>days absence,</w:t>
            </w:r>
            <w:r>
              <w:rPr>
                <w:rFonts w:ascii="Arial" w:hAnsi="Arial" w:cs="Arial"/>
                <w:b w:val="0"/>
                <w:bCs w:val="0"/>
                <w:sz w:val="18"/>
                <w:szCs w:val="18"/>
              </w:rPr>
              <w:t xml:space="preserve"> </w:t>
            </w:r>
            <w:r w:rsidRPr="0055285E">
              <w:rPr>
                <w:rFonts w:ascii="Arial" w:hAnsi="Arial" w:cs="Arial"/>
                <w:sz w:val="18"/>
                <w:szCs w:val="18"/>
              </w:rPr>
              <w:t xml:space="preserve">investigate reasons for this absence and </w:t>
            </w:r>
            <w:r>
              <w:rPr>
                <w:rFonts w:ascii="Arial" w:hAnsi="Arial" w:cs="Arial"/>
                <w:sz w:val="18"/>
                <w:szCs w:val="18"/>
              </w:rPr>
              <w:t xml:space="preserve">refer to dean and/or pastoral team for further </w:t>
            </w:r>
            <w:r w:rsidR="00364844">
              <w:rPr>
                <w:rFonts w:ascii="Arial" w:hAnsi="Arial" w:cs="Arial"/>
                <w:sz w:val="18"/>
                <w:szCs w:val="18"/>
              </w:rPr>
              <w:t>actions.</w:t>
            </w:r>
            <w:r w:rsidRPr="0055285E">
              <w:rPr>
                <w:rFonts w:ascii="Arial" w:hAnsi="Arial" w:cs="Arial"/>
                <w:sz w:val="18"/>
                <w:szCs w:val="18"/>
              </w:rPr>
              <w:t xml:space="preserve">  </w:t>
            </w:r>
            <w:r>
              <w:rPr>
                <w:rFonts w:ascii="Arial" w:hAnsi="Arial" w:cs="Arial"/>
                <w:sz w:val="18"/>
                <w:szCs w:val="18"/>
              </w:rPr>
              <w:t xml:space="preserve">Record all actions taken to address non-attendance.  </w:t>
            </w:r>
          </w:p>
          <w:p w14:paraId="3AE41855" w14:textId="6D702D00" w:rsidR="00F250AA" w:rsidRPr="007C03AC" w:rsidRDefault="00F250AA" w:rsidP="00F250AA">
            <w:pPr>
              <w:rPr>
                <w:rFonts w:ascii="Arial" w:hAnsi="Arial" w:cs="Arial"/>
                <w:sz w:val="18"/>
                <w:szCs w:val="18"/>
              </w:rPr>
            </w:pPr>
            <w:r w:rsidRPr="007C03AC">
              <w:rPr>
                <w:rFonts w:ascii="Arial" w:hAnsi="Arial" w:cs="Arial"/>
                <w:sz w:val="18"/>
                <w:szCs w:val="18"/>
              </w:rPr>
              <w:t>If there is no action taken due to individual circumstance- record this against student record.</w:t>
            </w:r>
          </w:p>
        </w:tc>
      </w:tr>
    </w:tbl>
    <w:p w14:paraId="1DBFAC68" w14:textId="7B5CE1BE" w:rsidR="003041A7" w:rsidRPr="002E4C9D" w:rsidRDefault="003041A7" w:rsidP="00A12691">
      <w:pPr>
        <w:rPr>
          <w:rFonts w:ascii="Arial" w:hAnsi="Arial" w:cs="Arial"/>
        </w:rPr>
      </w:pPr>
    </w:p>
    <w:sectPr w:rsidR="003041A7" w:rsidRPr="002E4C9D" w:rsidSect="004C6B20">
      <w:pgSz w:w="16840" w:h="11910" w:orient="landscape"/>
      <w:pgMar w:top="720" w:right="720" w:bottom="720" w:left="720" w:header="720" w:footer="567"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99DB4F" w14:textId="77777777" w:rsidR="00B30B12" w:rsidRDefault="00B30B12">
      <w:r>
        <w:separator/>
      </w:r>
    </w:p>
  </w:endnote>
  <w:endnote w:type="continuationSeparator" w:id="0">
    <w:p w14:paraId="74B8C534" w14:textId="77777777" w:rsidR="00B30B12" w:rsidRDefault="00B30B12">
      <w:r>
        <w:continuationSeparator/>
      </w:r>
    </w:p>
  </w:endnote>
  <w:endnote w:type="continuationNotice" w:id="1">
    <w:p w14:paraId="0EBFF370" w14:textId="77777777" w:rsidR="00B30B12" w:rsidRDefault="00B30B1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roman"/>
    <w:pitch w:val="fixed"/>
    <w:sig w:usb0="00000001" w:usb1="08070000" w:usb2="00000010" w:usb3="00000000" w:csb0="00020000"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FlamaSemicondensed-Light">
    <w:altName w:val="Calibri"/>
    <w:panose1 w:val="00000000000000000000"/>
    <w:charset w:val="4D"/>
    <w:family w:val="auto"/>
    <w:notTrueType/>
    <w:pitch w:val="variable"/>
    <w:sig w:usb0="A00000AF" w:usb1="4000207B" w:usb2="00000000" w:usb3="00000000" w:csb0="0000008B"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D693BA" w14:textId="3458FE3B" w:rsidR="00CB4D63" w:rsidRDefault="006E67B4">
    <w:pPr>
      <w:pStyle w:val="Footer"/>
    </w:pPr>
    <w:r>
      <w:rPr>
        <w:noProof/>
      </w:rPr>
      <mc:AlternateContent>
        <mc:Choice Requires="wps">
          <w:drawing>
            <wp:anchor distT="0" distB="0" distL="0" distR="0" simplePos="0" relativeHeight="251658244" behindDoc="0" locked="0" layoutInCell="1" allowOverlap="1" wp14:anchorId="551DF3AD" wp14:editId="5C45B943">
              <wp:simplePos x="635" y="635"/>
              <wp:positionH relativeFrom="page">
                <wp:align>center</wp:align>
              </wp:positionH>
              <wp:positionV relativeFrom="page">
                <wp:align>bottom</wp:align>
              </wp:positionV>
              <wp:extent cx="815340" cy="345440"/>
              <wp:effectExtent l="0" t="0" r="3810" b="0"/>
              <wp:wrapNone/>
              <wp:docPr id="1253631960" name="Text Box 11" descr="[UNCLASSIFIED]">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815340" cy="345440"/>
                      </a:xfrm>
                      <a:prstGeom prst="rect">
                        <a:avLst/>
                      </a:prstGeom>
                      <a:noFill/>
                      <a:ln>
                        <a:noFill/>
                      </a:ln>
                    </wps:spPr>
                    <wps:txbx>
                      <w:txbxContent>
                        <w:p w14:paraId="6154B64F" w14:textId="09E2D715" w:rsidR="006E67B4" w:rsidRPr="006E67B4" w:rsidRDefault="006E67B4" w:rsidP="006E67B4">
                          <w:pPr>
                            <w:spacing w:after="0"/>
                            <w:rPr>
                              <w:rFonts w:ascii="Calibri" w:eastAsia="Calibri" w:hAnsi="Calibri" w:cs="Calibri"/>
                              <w:noProof/>
                              <w:color w:val="000000"/>
                              <w:sz w:val="20"/>
                              <w:szCs w:val="20"/>
                            </w:rPr>
                          </w:pPr>
                          <w:r w:rsidRPr="006E67B4">
                            <w:rPr>
                              <w:rFonts w:ascii="Calibri" w:eastAsia="Calibri" w:hAnsi="Calibri" w:cs="Calibri"/>
                              <w:noProof/>
                              <w:color w:val="000000"/>
                              <w:sz w:val="20"/>
                              <w:szCs w:val="20"/>
                            </w:rPr>
                            <w:t>[UNCLASSIFIED]</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551DF3AD" id="_x0000_t202" coordsize="21600,21600" o:spt="202" path="m,l,21600r21600,l21600,xe">
              <v:stroke joinstyle="miter"/>
              <v:path gradientshapeok="t" o:connecttype="rect"/>
            </v:shapetype>
            <v:shape id="Text Box 11" o:spid="_x0000_s1028" type="#_x0000_t202" alt="[UNCLASSIFIED]" style="position:absolute;margin-left:0;margin-top:0;width:64.2pt;height:27.2pt;z-index:251658244;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" filled="f" stroked="f">
              <v:textbox style="mso-fit-shape-to-text:t" inset="0,0,0,15pt">
                <w:txbxContent>
                  <w:p w14:paraId="6154B64F" w14:textId="09E2D715" w:rsidR="006E67B4" w:rsidRPr="006E67B4" w:rsidRDefault="006E67B4" w:rsidP="006E67B4">
                    <w:pPr>
                      <w:spacing w:after="0"/>
                      <w:rPr>
                        <w:rFonts w:ascii="Calibri" w:eastAsia="Calibri" w:hAnsi="Calibri" w:cs="Calibri"/>
                        <w:noProof/>
                        <w:color w:val="000000"/>
                        <w:sz w:val="20"/>
                        <w:szCs w:val="20"/>
                      </w:rPr>
                    </w:pPr>
                    <w:r w:rsidRPr="006E67B4">
                      <w:rPr>
                        <w:rFonts w:ascii="Calibri" w:eastAsia="Calibri" w:hAnsi="Calibri" w:cs="Calibri"/>
                        <w:noProof/>
                        <w:color w:val="000000"/>
                        <w:sz w:val="20"/>
                        <w:szCs w:val="20"/>
                      </w:rPr>
                      <w:t>[UNCLASSIFIED]</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6016C8" w14:textId="22BB9F90" w:rsidR="007F3389" w:rsidRDefault="007F3389">
    <w:pPr>
      <w:pStyle w:val="Footer"/>
    </w:pPr>
    <w:r>
      <w:t>Attendance Management Plan Exemplar</w:t>
    </w:r>
    <w:r w:rsidR="00BE19AC">
      <w:t xml:space="preserve"> – Updated October 2025</w:t>
    </w:r>
  </w:p>
  <w:p w14:paraId="00F72556" w14:textId="77777777" w:rsidR="007F3389" w:rsidRDefault="007F338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809F1C" w14:textId="64F06387" w:rsidR="00CB4D63" w:rsidRDefault="006E67B4">
    <w:pPr>
      <w:pStyle w:val="Footer"/>
    </w:pPr>
    <w:r>
      <w:rPr>
        <w:noProof/>
      </w:rPr>
      <mc:AlternateContent>
        <mc:Choice Requires="wps">
          <w:drawing>
            <wp:anchor distT="0" distB="0" distL="0" distR="0" simplePos="0" relativeHeight="251658243" behindDoc="0" locked="0" layoutInCell="1" allowOverlap="1" wp14:anchorId="752724E8" wp14:editId="062C7D83">
              <wp:simplePos x="635" y="635"/>
              <wp:positionH relativeFrom="page">
                <wp:align>center</wp:align>
              </wp:positionH>
              <wp:positionV relativeFrom="page">
                <wp:align>bottom</wp:align>
              </wp:positionV>
              <wp:extent cx="815340" cy="345440"/>
              <wp:effectExtent l="0" t="0" r="3810" b="0"/>
              <wp:wrapNone/>
              <wp:docPr id="1352965558" name="Text Box 10" descr="[UNCLASSIFIED]">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815340" cy="345440"/>
                      </a:xfrm>
                      <a:prstGeom prst="rect">
                        <a:avLst/>
                      </a:prstGeom>
                      <a:noFill/>
                      <a:ln>
                        <a:noFill/>
                      </a:ln>
                    </wps:spPr>
                    <wps:txbx>
                      <w:txbxContent>
                        <w:p w14:paraId="520FAAD0" w14:textId="3E18CD52" w:rsidR="006E67B4" w:rsidRPr="006E67B4" w:rsidRDefault="006E67B4" w:rsidP="006E67B4">
                          <w:pPr>
                            <w:spacing w:after="0"/>
                            <w:rPr>
                              <w:rFonts w:ascii="Calibri" w:eastAsia="Calibri" w:hAnsi="Calibri" w:cs="Calibri"/>
                              <w:noProof/>
                              <w:color w:val="000000"/>
                              <w:sz w:val="20"/>
                              <w:szCs w:val="20"/>
                            </w:rPr>
                          </w:pPr>
                          <w:r w:rsidRPr="006E67B4">
                            <w:rPr>
                              <w:rFonts w:ascii="Calibri" w:eastAsia="Calibri" w:hAnsi="Calibri" w:cs="Calibri"/>
                              <w:noProof/>
                              <w:color w:val="000000"/>
                              <w:sz w:val="20"/>
                              <w:szCs w:val="20"/>
                            </w:rPr>
                            <w:t>[UNCLASSIFIED]</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752724E8" id="_x0000_t202" coordsize="21600,21600" o:spt="202" path="m,l,21600r21600,l21600,xe">
              <v:stroke joinstyle="miter"/>
              <v:path gradientshapeok="t" o:connecttype="rect"/>
            </v:shapetype>
            <v:shape id="Text Box 10" o:spid="_x0000_s1030" type="#_x0000_t202" alt="[UNCLASSIFIED]" style="position:absolute;margin-left:0;margin-top:0;width:64.2pt;height:27.2pt;z-index:251658243;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" filled="f" stroked="f">
              <v:textbox style="mso-fit-shape-to-text:t" inset="0,0,0,15pt">
                <w:txbxContent>
                  <w:p w14:paraId="520FAAD0" w14:textId="3E18CD52" w:rsidR="006E67B4" w:rsidRPr="006E67B4" w:rsidRDefault="006E67B4" w:rsidP="006E67B4">
                    <w:pPr>
                      <w:spacing w:after="0"/>
                      <w:rPr>
                        <w:rFonts w:ascii="Calibri" w:eastAsia="Calibri" w:hAnsi="Calibri" w:cs="Calibri"/>
                        <w:noProof/>
                        <w:color w:val="000000"/>
                        <w:sz w:val="20"/>
                        <w:szCs w:val="20"/>
                      </w:rPr>
                    </w:pPr>
                    <w:r w:rsidRPr="006E67B4">
                      <w:rPr>
                        <w:rFonts w:ascii="Calibri" w:eastAsia="Calibri" w:hAnsi="Calibri" w:cs="Calibri"/>
                        <w:noProof/>
                        <w:color w:val="000000"/>
                        <w:sz w:val="20"/>
                        <w:szCs w:val="20"/>
                      </w:rPr>
                      <w:t>[UNCLASSIFIED]</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811FA3" w14:textId="77777777" w:rsidR="00B30B12" w:rsidRDefault="00B30B12">
      <w:r>
        <w:separator/>
      </w:r>
    </w:p>
  </w:footnote>
  <w:footnote w:type="continuationSeparator" w:id="0">
    <w:p w14:paraId="766AC11E" w14:textId="77777777" w:rsidR="00B30B12" w:rsidRDefault="00B30B12">
      <w:r>
        <w:continuationSeparator/>
      </w:r>
    </w:p>
  </w:footnote>
  <w:footnote w:type="continuationNotice" w:id="1">
    <w:p w14:paraId="4EAC1032" w14:textId="77777777" w:rsidR="00B30B12" w:rsidRDefault="00B30B12"/>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B0E206" w14:textId="1F02097C" w:rsidR="00CB4D63" w:rsidRDefault="006E67B4">
    <w:pPr>
      <w:pStyle w:val="Header"/>
    </w:pPr>
    <w:r>
      <w:rPr>
        <w:noProof/>
      </w:rPr>
      <mc:AlternateContent>
        <mc:Choice Requires="wps">
          <w:drawing>
            <wp:anchor distT="0" distB="0" distL="0" distR="0" simplePos="0" relativeHeight="251658241" behindDoc="0" locked="0" layoutInCell="1" allowOverlap="1" wp14:anchorId="30C5F608" wp14:editId="78C6F01A">
              <wp:simplePos x="635" y="635"/>
              <wp:positionH relativeFrom="page">
                <wp:align>center</wp:align>
              </wp:positionH>
              <wp:positionV relativeFrom="page">
                <wp:align>top</wp:align>
              </wp:positionV>
              <wp:extent cx="815340" cy="345440"/>
              <wp:effectExtent l="0" t="0" r="3810" b="16510"/>
              <wp:wrapNone/>
              <wp:docPr id="1467001079" name="Text Box 5" descr="[UNCLASSIFIED]">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815340" cy="345440"/>
                      </a:xfrm>
                      <a:prstGeom prst="rect">
                        <a:avLst/>
                      </a:prstGeom>
                      <a:noFill/>
                      <a:ln>
                        <a:noFill/>
                      </a:ln>
                    </wps:spPr>
                    <wps:txbx>
                      <w:txbxContent>
                        <w:p w14:paraId="5FD8BE21" w14:textId="1902DB1F" w:rsidR="006E67B4" w:rsidRPr="006E67B4" w:rsidRDefault="006E67B4" w:rsidP="006E67B4">
                          <w:pPr>
                            <w:spacing w:after="0"/>
                            <w:rPr>
                              <w:rFonts w:ascii="Calibri" w:eastAsia="Calibri" w:hAnsi="Calibri" w:cs="Calibri"/>
                              <w:noProof/>
                              <w:color w:val="000000"/>
                              <w:sz w:val="20"/>
                              <w:szCs w:val="20"/>
                            </w:rPr>
                          </w:pPr>
                          <w:r w:rsidRPr="006E67B4">
                            <w:rPr>
                              <w:rFonts w:ascii="Calibri" w:eastAsia="Calibri" w:hAnsi="Calibri" w:cs="Calibri"/>
                              <w:noProof/>
                              <w:color w:val="000000"/>
                              <w:sz w:val="20"/>
                              <w:szCs w:val="20"/>
                            </w:rPr>
                            <w:t>[UNCLASSIFIED]</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30C5F608" id="_x0000_t202" coordsize="21600,21600" o:spt="202" path="m,l,21600r21600,l21600,xe">
              <v:stroke joinstyle="miter"/>
              <v:path gradientshapeok="t" o:connecttype="rect"/>
            </v:shapetype>
            <v:shape id="Text Box 5" o:spid="_x0000_s1026" type="#_x0000_t202" alt="[UNCLASSIFIED]" style="position:absolute;margin-left:0;margin-top:0;width:64.2pt;height:27.2pt;z-index:251658241;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" filled="f" stroked="f">
              <v:textbox style="mso-fit-shape-to-text:t" inset="0,15pt,0,0">
                <w:txbxContent>
                  <w:p w14:paraId="5FD8BE21" w14:textId="1902DB1F" w:rsidR="006E67B4" w:rsidRPr="006E67B4" w:rsidRDefault="006E67B4" w:rsidP="006E67B4">
                    <w:pPr>
                      <w:spacing w:after="0"/>
                      <w:rPr>
                        <w:rFonts w:ascii="Calibri" w:eastAsia="Calibri" w:hAnsi="Calibri" w:cs="Calibri"/>
                        <w:noProof/>
                        <w:color w:val="000000"/>
                        <w:sz w:val="20"/>
                        <w:szCs w:val="20"/>
                      </w:rPr>
                    </w:pPr>
                    <w:r w:rsidRPr="006E67B4">
                      <w:rPr>
                        <w:rFonts w:ascii="Calibri" w:eastAsia="Calibri" w:hAnsi="Calibri" w:cs="Calibri"/>
                        <w:noProof/>
                        <w:color w:val="000000"/>
                        <w:sz w:val="20"/>
                        <w:szCs w:val="20"/>
                      </w:rPr>
                      <w:t>[UNCLASSIFIED]</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153663" w14:textId="0D0C51ED" w:rsidR="00CB4D63" w:rsidRDefault="00BE19AC">
    <w:pPr>
      <w:pStyle w:val="Header"/>
    </w:pPr>
    <w:sdt>
      <w:sdtPr>
        <w:id w:val="1499386289"/>
        <w:docPartObj>
          <w:docPartGallery w:val="Watermarks"/>
          <w:docPartUnique/>
        </w:docPartObj>
      </w:sdtPr>
      <w:sdtContent>
        <w:r>
          <w:rPr>
            <w:noProof/>
          </w:rPr>
          <w:pict w14:anchorId="2C26CB7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1028" type="#_x0000_t136" style="position:absolute;margin-left:0;margin-top:0;width:412.4pt;height:247.45pt;rotation:315;z-index:-251658235;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sdtContent>
    </w:sdt>
    <w:r w:rsidR="006E67B4">
      <w:rPr>
        <w:noProof/>
      </w:rPr>
      <mc:AlternateContent>
        <mc:Choice Requires="wps">
          <w:drawing>
            <wp:anchor distT="0" distB="0" distL="0" distR="0" simplePos="0" relativeHeight="251658242" behindDoc="0" locked="0" layoutInCell="1" allowOverlap="1" wp14:anchorId="7B2EC243" wp14:editId="28004279">
              <wp:simplePos x="635" y="635"/>
              <wp:positionH relativeFrom="page">
                <wp:align>center</wp:align>
              </wp:positionH>
              <wp:positionV relativeFrom="page">
                <wp:align>top</wp:align>
              </wp:positionV>
              <wp:extent cx="815340" cy="345440"/>
              <wp:effectExtent l="0" t="0" r="3810" b="16510"/>
              <wp:wrapNone/>
              <wp:docPr id="1331879684" name="Text Box 6" descr="[UNCLASSIFIED]">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815340" cy="345440"/>
                      </a:xfrm>
                      <a:prstGeom prst="rect">
                        <a:avLst/>
                      </a:prstGeom>
                      <a:noFill/>
                      <a:ln>
                        <a:noFill/>
                      </a:ln>
                    </wps:spPr>
                    <wps:txbx>
                      <w:txbxContent>
                        <w:p w14:paraId="19DB0D56" w14:textId="3D43D4F3" w:rsidR="006E67B4" w:rsidRPr="006E67B4" w:rsidRDefault="006E67B4" w:rsidP="006E67B4">
                          <w:pPr>
                            <w:spacing w:after="0"/>
                            <w:rPr>
                              <w:rFonts w:ascii="Calibri" w:eastAsia="Calibri" w:hAnsi="Calibri" w:cs="Calibri"/>
                              <w:noProof/>
                              <w:color w:val="000000"/>
                              <w:sz w:val="20"/>
                              <w:szCs w:val="20"/>
                            </w:rPr>
                          </w:pP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7B2EC243" id="_x0000_t202" coordsize="21600,21600" o:spt="202" path="m,l,21600r21600,l21600,xe">
              <v:stroke joinstyle="miter"/>
              <v:path gradientshapeok="t" o:connecttype="rect"/>
            </v:shapetype>
            <v:shape id="Text Box 6" o:spid="_x0000_s1027" type="#_x0000_t202" alt="[UNCLASSIFIED]" style="position:absolute;margin-left:0;margin-top:0;width:64.2pt;height:27.2pt;z-index:251658242;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" filled="f" stroked="f">
              <v:textbox style="mso-fit-shape-to-text:t" inset="0,15pt,0,0">
                <w:txbxContent>
                  <w:p w14:paraId="19DB0D56" w14:textId="3D43D4F3" w:rsidR="006E67B4" w:rsidRPr="006E67B4" w:rsidRDefault="006E67B4" w:rsidP="006E67B4">
                    <w:pPr>
                      <w:spacing w:after="0"/>
                      <w:rPr>
                        <w:rFonts w:ascii="Calibri" w:eastAsia="Calibri" w:hAnsi="Calibri" w:cs="Calibri"/>
                        <w:noProof/>
                        <w:color w:val="000000"/>
                        <w:sz w:val="20"/>
                        <w:szCs w:val="20"/>
                      </w:rPr>
                    </w:pP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58F09C" w14:textId="1F01B178" w:rsidR="00CB4D63" w:rsidRDefault="006E67B4">
    <w:pPr>
      <w:pStyle w:val="Header"/>
    </w:pPr>
    <w:r>
      <w:rPr>
        <w:noProof/>
      </w:rPr>
      <mc:AlternateContent>
        <mc:Choice Requires="wps">
          <w:drawing>
            <wp:anchor distT="0" distB="0" distL="0" distR="0" simplePos="0" relativeHeight="251658240" behindDoc="0" locked="0" layoutInCell="1" allowOverlap="1" wp14:anchorId="6F03DA50" wp14:editId="083E8494">
              <wp:simplePos x="635" y="635"/>
              <wp:positionH relativeFrom="page">
                <wp:align>center</wp:align>
              </wp:positionH>
              <wp:positionV relativeFrom="page">
                <wp:align>top</wp:align>
              </wp:positionV>
              <wp:extent cx="815340" cy="345440"/>
              <wp:effectExtent l="0" t="0" r="3810" b="16510"/>
              <wp:wrapNone/>
              <wp:docPr id="824267262" name="Text Box 4" descr="[UNCLASSIFIED]">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815340" cy="345440"/>
                      </a:xfrm>
                      <a:prstGeom prst="rect">
                        <a:avLst/>
                      </a:prstGeom>
                      <a:noFill/>
                      <a:ln>
                        <a:noFill/>
                      </a:ln>
                    </wps:spPr>
                    <wps:txbx>
                      <w:txbxContent>
                        <w:p w14:paraId="79EAA8F5" w14:textId="3A60BF48" w:rsidR="006E67B4" w:rsidRPr="006E67B4" w:rsidRDefault="006E67B4" w:rsidP="006E67B4">
                          <w:pPr>
                            <w:spacing w:after="0"/>
                            <w:rPr>
                              <w:rFonts w:ascii="Calibri" w:eastAsia="Calibri" w:hAnsi="Calibri" w:cs="Calibri"/>
                              <w:noProof/>
                              <w:color w:val="000000"/>
                              <w:sz w:val="20"/>
                              <w:szCs w:val="20"/>
                            </w:rPr>
                          </w:pPr>
                          <w:r w:rsidRPr="006E67B4">
                            <w:rPr>
                              <w:rFonts w:ascii="Calibri" w:eastAsia="Calibri" w:hAnsi="Calibri" w:cs="Calibri"/>
                              <w:noProof/>
                              <w:color w:val="000000"/>
                              <w:sz w:val="20"/>
                              <w:szCs w:val="20"/>
                            </w:rPr>
                            <w:t>[UNCLASSIFIED]</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6F03DA50" id="_x0000_t202" coordsize="21600,21600" o:spt="202" path="m,l,21600r21600,l21600,xe">
              <v:stroke joinstyle="miter"/>
              <v:path gradientshapeok="t" o:connecttype="rect"/>
            </v:shapetype>
            <v:shape id="Text Box 4" o:spid="_x0000_s1029" type="#_x0000_t202" alt="[UNCLASSIFIED]" style="position:absolute;margin-left:0;margin-top:0;width:64.2pt;height:27.2pt;z-index:25165824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" filled="f" stroked="f">
              <v:textbox style="mso-fit-shape-to-text:t" inset="0,15pt,0,0">
                <w:txbxContent>
                  <w:p w14:paraId="79EAA8F5" w14:textId="3A60BF48" w:rsidR="006E67B4" w:rsidRPr="006E67B4" w:rsidRDefault="006E67B4" w:rsidP="006E67B4">
                    <w:pPr>
                      <w:spacing w:after="0"/>
                      <w:rPr>
                        <w:rFonts w:ascii="Calibri" w:eastAsia="Calibri" w:hAnsi="Calibri" w:cs="Calibri"/>
                        <w:noProof/>
                        <w:color w:val="000000"/>
                        <w:sz w:val="20"/>
                        <w:szCs w:val="20"/>
                      </w:rPr>
                    </w:pPr>
                    <w:r w:rsidRPr="006E67B4">
                      <w:rPr>
                        <w:rFonts w:ascii="Calibri" w:eastAsia="Calibri" w:hAnsi="Calibri" w:cs="Calibri"/>
                        <w:noProof/>
                        <w:color w:val="000000"/>
                        <w:sz w:val="20"/>
                        <w:szCs w:val="20"/>
                      </w:rPr>
                      <w:t>[UNCLASSIFIED]</w:t>
                    </w:r>
                  </w:p>
                </w:txbxContent>
              </v:textbox>
              <w10:wrap anchorx="page" anchory="page"/>
            </v:shape>
          </w:pict>
        </mc:Fallback>
      </mc:AlternateContent>
    </w:r>
  </w:p>
</w:hdr>
</file>

<file path=word/intelligence2.xml><?xml version="1.0" encoding="utf-8"?>
<int2:intelligence xmlns:int2="http://schemas.microsoft.com/office/intelligence/2020/intelligence" xmlns:oel="http://schemas.microsoft.com/office/2019/extlst">
  <int2:observations>
    <int2:bookmark int2:bookmarkName="_Int_1o5uNfWA" int2:invalidationBookmarkName="" int2:hashCode="9htDtBZKHxFOag" int2:id="tKsWCcw6">
      <int2:state int2:value="Rejected" int2:type="gram"/>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8B125D"/>
    <w:multiLevelType w:val="hybridMultilevel"/>
    <w:tmpl w:val="6ACEF502"/>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 w15:restartNumberingAfterBreak="0">
    <w:nsid w:val="02AB1A2D"/>
    <w:multiLevelType w:val="multilevel"/>
    <w:tmpl w:val="C92C29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57B5E0F"/>
    <w:multiLevelType w:val="multilevel"/>
    <w:tmpl w:val="47D29B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70B6F42"/>
    <w:multiLevelType w:val="multilevel"/>
    <w:tmpl w:val="079A21E4"/>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4" w15:restartNumberingAfterBreak="0">
    <w:nsid w:val="0D2459D5"/>
    <w:multiLevelType w:val="multilevel"/>
    <w:tmpl w:val="232EE6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0F5E31D7"/>
    <w:multiLevelType w:val="hybridMultilevel"/>
    <w:tmpl w:val="8968EA78"/>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6" w15:restartNumberingAfterBreak="0">
    <w:nsid w:val="106A7632"/>
    <w:multiLevelType w:val="hybridMultilevel"/>
    <w:tmpl w:val="7B74893A"/>
    <w:lvl w:ilvl="0" w:tplc="14090001">
      <w:start w:val="1"/>
      <w:numFmt w:val="bullet"/>
      <w:lvlText w:val=""/>
      <w:lvlJc w:val="left"/>
      <w:pPr>
        <w:ind w:left="720" w:hanging="360"/>
      </w:pPr>
      <w:rPr>
        <w:rFonts w:ascii="Symbol" w:hAnsi="Symbol" w:hint="default"/>
      </w:rPr>
    </w:lvl>
    <w:lvl w:ilvl="1" w:tplc="14090003">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7" w15:restartNumberingAfterBreak="0">
    <w:nsid w:val="12196E68"/>
    <w:multiLevelType w:val="multilevel"/>
    <w:tmpl w:val="D25E0A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181F25AA"/>
    <w:multiLevelType w:val="multilevel"/>
    <w:tmpl w:val="233AE3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344E49A1"/>
    <w:multiLevelType w:val="multilevel"/>
    <w:tmpl w:val="CFF80E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393D1ADF"/>
    <w:multiLevelType w:val="multilevel"/>
    <w:tmpl w:val="05DC2B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394A78A7"/>
    <w:multiLevelType w:val="multilevel"/>
    <w:tmpl w:val="DDEE87BA"/>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2" w15:restartNumberingAfterBreak="0">
    <w:nsid w:val="400D6BBB"/>
    <w:multiLevelType w:val="multilevel"/>
    <w:tmpl w:val="CFBE274C"/>
    <w:styleLink w:val="Bullets"/>
    <w:lvl w:ilvl="0">
      <w:start w:val="1"/>
      <w:numFmt w:val="bullet"/>
      <w:pStyle w:val="MoEBulletedList"/>
      <w:lvlText w:val=""/>
      <w:lvlJc w:val="left"/>
      <w:pPr>
        <w:ind w:left="340" w:hanging="340"/>
      </w:pPr>
      <w:rPr>
        <w:rFonts w:ascii="Symbol" w:hAnsi="Symbol" w:hint="default"/>
        <w:b w:val="0"/>
        <w:i w:val="0"/>
        <w:sz w:val="20"/>
      </w:rPr>
    </w:lvl>
    <w:lvl w:ilvl="1">
      <w:start w:val="1"/>
      <w:numFmt w:val="bullet"/>
      <w:lvlText w:val="o"/>
      <w:lvlJc w:val="left"/>
      <w:pPr>
        <w:ind w:left="700" w:hanging="360"/>
      </w:pPr>
      <w:rPr>
        <w:rFonts w:ascii="Courier New" w:hAnsi="Courier New" w:cs="Courier New" w:hint="default"/>
      </w:rPr>
    </w:lvl>
    <w:lvl w:ilvl="2">
      <w:start w:val="1"/>
      <w:numFmt w:val="bullet"/>
      <w:lvlText w:val=""/>
      <w:lvlJc w:val="left"/>
      <w:pPr>
        <w:ind w:left="1020" w:hanging="340"/>
      </w:pPr>
      <w:rPr>
        <w:rFonts w:ascii="Wingdings" w:hAnsi="Wingdings" w:hint="default"/>
      </w:rPr>
    </w:lvl>
    <w:lvl w:ilvl="3">
      <w:start w:val="1"/>
      <w:numFmt w:val="bullet"/>
      <w:lvlText w:val="•"/>
      <w:lvlJc w:val="left"/>
      <w:pPr>
        <w:ind w:left="1360" w:hanging="340"/>
      </w:pPr>
      <w:rPr>
        <w:rFonts w:ascii="Arial" w:hAnsi="Arial" w:hint="default"/>
        <w:b w:val="0"/>
        <w:i w:val="0"/>
        <w:sz w:val="20"/>
      </w:rPr>
    </w:lvl>
    <w:lvl w:ilvl="4">
      <w:start w:val="1"/>
      <w:numFmt w:val="bullet"/>
      <w:lvlText w:val="o"/>
      <w:lvlJc w:val="left"/>
      <w:pPr>
        <w:ind w:left="1700" w:hanging="340"/>
      </w:pPr>
      <w:rPr>
        <w:rFonts w:ascii="Courier New" w:hAnsi="Courier New" w:cs="Courier New" w:hint="default"/>
      </w:rPr>
    </w:lvl>
    <w:lvl w:ilvl="5">
      <w:start w:val="1"/>
      <w:numFmt w:val="bullet"/>
      <w:lvlText w:val=""/>
      <w:lvlJc w:val="left"/>
      <w:pPr>
        <w:ind w:left="2040" w:hanging="340"/>
      </w:pPr>
      <w:rPr>
        <w:rFonts w:ascii="Wingdings" w:hAnsi="Wingdings" w:hint="default"/>
      </w:rPr>
    </w:lvl>
    <w:lvl w:ilvl="6">
      <w:start w:val="1"/>
      <w:numFmt w:val="bullet"/>
      <w:lvlText w:val=""/>
      <w:lvlJc w:val="left"/>
      <w:pPr>
        <w:ind w:left="2380" w:hanging="340"/>
      </w:pPr>
      <w:rPr>
        <w:rFonts w:ascii="Symbol" w:hAnsi="Symbol" w:hint="default"/>
      </w:rPr>
    </w:lvl>
    <w:lvl w:ilvl="7">
      <w:start w:val="1"/>
      <w:numFmt w:val="bullet"/>
      <w:lvlText w:val="o"/>
      <w:lvlJc w:val="left"/>
      <w:pPr>
        <w:ind w:left="2720" w:hanging="340"/>
      </w:pPr>
      <w:rPr>
        <w:rFonts w:ascii="Courier New" w:hAnsi="Courier New" w:cs="Courier New" w:hint="default"/>
      </w:rPr>
    </w:lvl>
    <w:lvl w:ilvl="8">
      <w:start w:val="1"/>
      <w:numFmt w:val="bullet"/>
      <w:lvlText w:val=""/>
      <w:lvlJc w:val="left"/>
      <w:pPr>
        <w:ind w:left="3060" w:hanging="340"/>
      </w:pPr>
      <w:rPr>
        <w:rFonts w:ascii="Wingdings" w:hAnsi="Wingdings" w:hint="default"/>
      </w:rPr>
    </w:lvl>
  </w:abstractNum>
  <w:abstractNum w:abstractNumId="13" w15:restartNumberingAfterBreak="0">
    <w:nsid w:val="44221436"/>
    <w:multiLevelType w:val="multilevel"/>
    <w:tmpl w:val="2912EA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4633684D"/>
    <w:multiLevelType w:val="multilevel"/>
    <w:tmpl w:val="25662C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49796E20"/>
    <w:multiLevelType w:val="hybridMultilevel"/>
    <w:tmpl w:val="343897F8"/>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6" w15:restartNumberingAfterBreak="0">
    <w:nsid w:val="5ED277FB"/>
    <w:multiLevelType w:val="multilevel"/>
    <w:tmpl w:val="4ACA9A7C"/>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7" w15:restartNumberingAfterBreak="0">
    <w:nsid w:val="5F1E4496"/>
    <w:multiLevelType w:val="hybridMultilevel"/>
    <w:tmpl w:val="BDD6322E"/>
    <w:lvl w:ilvl="0" w:tplc="14090001">
      <w:start w:val="1"/>
      <w:numFmt w:val="bullet"/>
      <w:lvlText w:val=""/>
      <w:lvlJc w:val="left"/>
      <w:pPr>
        <w:ind w:left="360" w:hanging="360"/>
      </w:pPr>
      <w:rPr>
        <w:rFonts w:ascii="Symbol" w:hAnsi="Symbol" w:hint="default"/>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18" w15:restartNumberingAfterBreak="0">
    <w:nsid w:val="638B1C16"/>
    <w:multiLevelType w:val="multilevel"/>
    <w:tmpl w:val="4ED260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78E13466"/>
    <w:multiLevelType w:val="multilevel"/>
    <w:tmpl w:val="BE52F2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795E55B0"/>
    <w:multiLevelType w:val="multilevel"/>
    <w:tmpl w:val="0222209E"/>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num w:numId="1" w16cid:durableId="752161153">
    <w:abstractNumId w:val="17"/>
  </w:num>
  <w:num w:numId="2" w16cid:durableId="1726830777">
    <w:abstractNumId w:val="0"/>
  </w:num>
  <w:num w:numId="3" w16cid:durableId="687176993">
    <w:abstractNumId w:val="8"/>
  </w:num>
  <w:num w:numId="4" w16cid:durableId="383606817">
    <w:abstractNumId w:val="7"/>
  </w:num>
  <w:num w:numId="5" w16cid:durableId="1853448042">
    <w:abstractNumId w:val="2"/>
  </w:num>
  <w:num w:numId="6" w16cid:durableId="434449758">
    <w:abstractNumId w:val="18"/>
  </w:num>
  <w:num w:numId="7" w16cid:durableId="831219365">
    <w:abstractNumId w:val="13"/>
  </w:num>
  <w:num w:numId="8" w16cid:durableId="1331955097">
    <w:abstractNumId w:val="14"/>
  </w:num>
  <w:num w:numId="9" w16cid:durableId="415828943">
    <w:abstractNumId w:val="4"/>
  </w:num>
  <w:num w:numId="10" w16cid:durableId="297684803">
    <w:abstractNumId w:val="1"/>
  </w:num>
  <w:num w:numId="11" w16cid:durableId="61410889">
    <w:abstractNumId w:val="10"/>
  </w:num>
  <w:num w:numId="12" w16cid:durableId="1732576029">
    <w:abstractNumId w:val="9"/>
  </w:num>
  <w:num w:numId="13" w16cid:durableId="635450975">
    <w:abstractNumId w:val="19"/>
  </w:num>
  <w:num w:numId="14" w16cid:durableId="1191337612">
    <w:abstractNumId w:val="3"/>
  </w:num>
  <w:num w:numId="15" w16cid:durableId="726297828">
    <w:abstractNumId w:val="11"/>
  </w:num>
  <w:num w:numId="16" w16cid:durableId="1374429076">
    <w:abstractNumId w:val="20"/>
  </w:num>
  <w:num w:numId="17" w16cid:durableId="2140297934">
    <w:abstractNumId w:val="16"/>
  </w:num>
  <w:num w:numId="18" w16cid:durableId="1321739688">
    <w:abstractNumId w:val="15"/>
  </w:num>
  <w:num w:numId="19" w16cid:durableId="1767187044">
    <w:abstractNumId w:val="12"/>
  </w:num>
  <w:num w:numId="20" w16cid:durableId="974680895">
    <w:abstractNumId w:val="6"/>
  </w:num>
  <w:num w:numId="21" w16cid:durableId="1651400219">
    <w:abstractNumId w:val="5"/>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drawingGridHorizontalSpacing w:val="110"/>
  <w:displayHorizontalDrawingGridEvery w:val="2"/>
  <w:characterSpacingControl w:val="doNotCompress"/>
  <w:hdrShapeDefaults>
    <o:shapedefaults v:ext="edit" spidmax="2050"/>
    <o:shapelayout v:ext="edit">
      <o:idmap v:ext="edit" data="1"/>
    </o:shapelayout>
  </w:hdrShapeDefaults>
  <w:footnotePr>
    <w:footnote w:id="-1"/>
    <w:footnote w:id="0"/>
    <w:footnote w:id="1"/>
  </w:footnotePr>
  <w:endnotePr>
    <w:endnote w:id="-1"/>
    <w:endnote w:id="0"/>
    <w:endnote w:id="1"/>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F022C"/>
    <w:rsid w:val="00001E3B"/>
    <w:rsid w:val="0000234E"/>
    <w:rsid w:val="000055EC"/>
    <w:rsid w:val="00010195"/>
    <w:rsid w:val="000118CE"/>
    <w:rsid w:val="0001483C"/>
    <w:rsid w:val="000160E7"/>
    <w:rsid w:val="000178F4"/>
    <w:rsid w:val="000204F8"/>
    <w:rsid w:val="0002398B"/>
    <w:rsid w:val="000248EA"/>
    <w:rsid w:val="000262EC"/>
    <w:rsid w:val="0002791C"/>
    <w:rsid w:val="00030054"/>
    <w:rsid w:val="000308E9"/>
    <w:rsid w:val="00040861"/>
    <w:rsid w:val="00042014"/>
    <w:rsid w:val="00043DF3"/>
    <w:rsid w:val="0004400B"/>
    <w:rsid w:val="00044012"/>
    <w:rsid w:val="00045CB8"/>
    <w:rsid w:val="0004722C"/>
    <w:rsid w:val="00050E4D"/>
    <w:rsid w:val="00055975"/>
    <w:rsid w:val="000615F5"/>
    <w:rsid w:val="00063B68"/>
    <w:rsid w:val="0006503D"/>
    <w:rsid w:val="00072030"/>
    <w:rsid w:val="00073EDA"/>
    <w:rsid w:val="00075492"/>
    <w:rsid w:val="00075990"/>
    <w:rsid w:val="000833FF"/>
    <w:rsid w:val="00083E28"/>
    <w:rsid w:val="00087D2E"/>
    <w:rsid w:val="000919E5"/>
    <w:rsid w:val="00091D77"/>
    <w:rsid w:val="00092DB8"/>
    <w:rsid w:val="00093AA7"/>
    <w:rsid w:val="000942DD"/>
    <w:rsid w:val="00094E96"/>
    <w:rsid w:val="00094EBE"/>
    <w:rsid w:val="000968B2"/>
    <w:rsid w:val="000972E2"/>
    <w:rsid w:val="000A0354"/>
    <w:rsid w:val="000A4383"/>
    <w:rsid w:val="000A58DA"/>
    <w:rsid w:val="000B1442"/>
    <w:rsid w:val="000B2E83"/>
    <w:rsid w:val="000B5667"/>
    <w:rsid w:val="000C45AA"/>
    <w:rsid w:val="000C53D3"/>
    <w:rsid w:val="000D0AB8"/>
    <w:rsid w:val="000D11CC"/>
    <w:rsid w:val="000D136F"/>
    <w:rsid w:val="000D2C87"/>
    <w:rsid w:val="000D5BEA"/>
    <w:rsid w:val="000E125F"/>
    <w:rsid w:val="000E4902"/>
    <w:rsid w:val="000E7BBE"/>
    <w:rsid w:val="000F022C"/>
    <w:rsid w:val="000F2F92"/>
    <w:rsid w:val="000F3116"/>
    <w:rsid w:val="000F48D1"/>
    <w:rsid w:val="000F6619"/>
    <w:rsid w:val="000F6727"/>
    <w:rsid w:val="000F6934"/>
    <w:rsid w:val="001019BD"/>
    <w:rsid w:val="001024D3"/>
    <w:rsid w:val="00105A28"/>
    <w:rsid w:val="00106E6B"/>
    <w:rsid w:val="0011071B"/>
    <w:rsid w:val="00111BB0"/>
    <w:rsid w:val="001121B9"/>
    <w:rsid w:val="001158F3"/>
    <w:rsid w:val="00116FDD"/>
    <w:rsid w:val="00122EA5"/>
    <w:rsid w:val="00124429"/>
    <w:rsid w:val="001247BE"/>
    <w:rsid w:val="00125221"/>
    <w:rsid w:val="001301BB"/>
    <w:rsid w:val="0013638C"/>
    <w:rsid w:val="00137038"/>
    <w:rsid w:val="00142D71"/>
    <w:rsid w:val="0014378B"/>
    <w:rsid w:val="00145173"/>
    <w:rsid w:val="00153FD1"/>
    <w:rsid w:val="0016158F"/>
    <w:rsid w:val="0016352B"/>
    <w:rsid w:val="0016392C"/>
    <w:rsid w:val="00173CFE"/>
    <w:rsid w:val="00174565"/>
    <w:rsid w:val="0017771E"/>
    <w:rsid w:val="00180A57"/>
    <w:rsid w:val="0018594B"/>
    <w:rsid w:val="001876FB"/>
    <w:rsid w:val="00187C4D"/>
    <w:rsid w:val="00192773"/>
    <w:rsid w:val="00194156"/>
    <w:rsid w:val="00194800"/>
    <w:rsid w:val="001976BC"/>
    <w:rsid w:val="001977D4"/>
    <w:rsid w:val="001978B8"/>
    <w:rsid w:val="001978FF"/>
    <w:rsid w:val="001A1753"/>
    <w:rsid w:val="001A4009"/>
    <w:rsid w:val="001B0B24"/>
    <w:rsid w:val="001B2524"/>
    <w:rsid w:val="001B2A3F"/>
    <w:rsid w:val="001B3373"/>
    <w:rsid w:val="001B3C73"/>
    <w:rsid w:val="001B4659"/>
    <w:rsid w:val="001B4A01"/>
    <w:rsid w:val="001B5249"/>
    <w:rsid w:val="001B5275"/>
    <w:rsid w:val="001B56DC"/>
    <w:rsid w:val="001C008B"/>
    <w:rsid w:val="001C320D"/>
    <w:rsid w:val="001C34F6"/>
    <w:rsid w:val="001C394E"/>
    <w:rsid w:val="001D0EC1"/>
    <w:rsid w:val="001D1B9A"/>
    <w:rsid w:val="001D1D46"/>
    <w:rsid w:val="001D22CB"/>
    <w:rsid w:val="001D3948"/>
    <w:rsid w:val="001D4DE6"/>
    <w:rsid w:val="001E1840"/>
    <w:rsid w:val="001E48A1"/>
    <w:rsid w:val="001E7FA9"/>
    <w:rsid w:val="001F0DE0"/>
    <w:rsid w:val="001F116A"/>
    <w:rsid w:val="001F16BB"/>
    <w:rsid w:val="001F6E06"/>
    <w:rsid w:val="002036CB"/>
    <w:rsid w:val="00204031"/>
    <w:rsid w:val="002144D9"/>
    <w:rsid w:val="0022025F"/>
    <w:rsid w:val="0022226E"/>
    <w:rsid w:val="00225BBB"/>
    <w:rsid w:val="00226F14"/>
    <w:rsid w:val="00231EFC"/>
    <w:rsid w:val="002354CC"/>
    <w:rsid w:val="00237382"/>
    <w:rsid w:val="00240E33"/>
    <w:rsid w:val="00244C33"/>
    <w:rsid w:val="0024564E"/>
    <w:rsid w:val="00247C05"/>
    <w:rsid w:val="002554D7"/>
    <w:rsid w:val="002559FE"/>
    <w:rsid w:val="00257DA5"/>
    <w:rsid w:val="00260312"/>
    <w:rsid w:val="00261C28"/>
    <w:rsid w:val="00262917"/>
    <w:rsid w:val="00266937"/>
    <w:rsid w:val="00273639"/>
    <w:rsid w:val="00275AD6"/>
    <w:rsid w:val="00277333"/>
    <w:rsid w:val="00277B15"/>
    <w:rsid w:val="00277BDF"/>
    <w:rsid w:val="002806BE"/>
    <w:rsid w:val="00281110"/>
    <w:rsid w:val="0028319B"/>
    <w:rsid w:val="00284DDF"/>
    <w:rsid w:val="00291119"/>
    <w:rsid w:val="00291213"/>
    <w:rsid w:val="002934B9"/>
    <w:rsid w:val="0029377C"/>
    <w:rsid w:val="00295195"/>
    <w:rsid w:val="002A1F75"/>
    <w:rsid w:val="002B7734"/>
    <w:rsid w:val="002C239F"/>
    <w:rsid w:val="002C3691"/>
    <w:rsid w:val="002C7108"/>
    <w:rsid w:val="002D4ECC"/>
    <w:rsid w:val="002D749D"/>
    <w:rsid w:val="002D7E92"/>
    <w:rsid w:val="002E023C"/>
    <w:rsid w:val="002E265E"/>
    <w:rsid w:val="002E2927"/>
    <w:rsid w:val="002E41FC"/>
    <w:rsid w:val="002E4C9D"/>
    <w:rsid w:val="002E4E46"/>
    <w:rsid w:val="002E64B4"/>
    <w:rsid w:val="002E661B"/>
    <w:rsid w:val="002E68C7"/>
    <w:rsid w:val="002E749A"/>
    <w:rsid w:val="002F2400"/>
    <w:rsid w:val="002F4031"/>
    <w:rsid w:val="002F404F"/>
    <w:rsid w:val="002F4A04"/>
    <w:rsid w:val="002F4EB7"/>
    <w:rsid w:val="002F5B00"/>
    <w:rsid w:val="00302BA1"/>
    <w:rsid w:val="00303114"/>
    <w:rsid w:val="003041A7"/>
    <w:rsid w:val="0030516C"/>
    <w:rsid w:val="00310321"/>
    <w:rsid w:val="003159E9"/>
    <w:rsid w:val="00315E06"/>
    <w:rsid w:val="0032072A"/>
    <w:rsid w:val="003209B7"/>
    <w:rsid w:val="003241FA"/>
    <w:rsid w:val="00325C63"/>
    <w:rsid w:val="003322F7"/>
    <w:rsid w:val="00335040"/>
    <w:rsid w:val="00335519"/>
    <w:rsid w:val="00336708"/>
    <w:rsid w:val="003404D6"/>
    <w:rsid w:val="00340B91"/>
    <w:rsid w:val="00342E65"/>
    <w:rsid w:val="00345F08"/>
    <w:rsid w:val="003508A8"/>
    <w:rsid w:val="003563C5"/>
    <w:rsid w:val="00356903"/>
    <w:rsid w:val="003572D1"/>
    <w:rsid w:val="003602EE"/>
    <w:rsid w:val="0036179A"/>
    <w:rsid w:val="00362C5F"/>
    <w:rsid w:val="00364844"/>
    <w:rsid w:val="003651E9"/>
    <w:rsid w:val="0036638C"/>
    <w:rsid w:val="00370CB5"/>
    <w:rsid w:val="00372C5E"/>
    <w:rsid w:val="0037426A"/>
    <w:rsid w:val="0037492E"/>
    <w:rsid w:val="003766A2"/>
    <w:rsid w:val="003803E6"/>
    <w:rsid w:val="00380C43"/>
    <w:rsid w:val="00385720"/>
    <w:rsid w:val="003900DD"/>
    <w:rsid w:val="003906DF"/>
    <w:rsid w:val="00391267"/>
    <w:rsid w:val="00392194"/>
    <w:rsid w:val="00393E19"/>
    <w:rsid w:val="00393F0A"/>
    <w:rsid w:val="003955E4"/>
    <w:rsid w:val="00395D9E"/>
    <w:rsid w:val="00396B88"/>
    <w:rsid w:val="00397F6A"/>
    <w:rsid w:val="003A1B50"/>
    <w:rsid w:val="003A36ED"/>
    <w:rsid w:val="003A3771"/>
    <w:rsid w:val="003A7651"/>
    <w:rsid w:val="003B0134"/>
    <w:rsid w:val="003B1C71"/>
    <w:rsid w:val="003B6E58"/>
    <w:rsid w:val="003B7E97"/>
    <w:rsid w:val="003C7716"/>
    <w:rsid w:val="003D1BCD"/>
    <w:rsid w:val="003D2115"/>
    <w:rsid w:val="003D2332"/>
    <w:rsid w:val="003E1D8D"/>
    <w:rsid w:val="003F06A2"/>
    <w:rsid w:val="003F3478"/>
    <w:rsid w:val="003F38DD"/>
    <w:rsid w:val="003F4308"/>
    <w:rsid w:val="003F434B"/>
    <w:rsid w:val="004055C1"/>
    <w:rsid w:val="00405C55"/>
    <w:rsid w:val="004060A3"/>
    <w:rsid w:val="0040753A"/>
    <w:rsid w:val="0041189E"/>
    <w:rsid w:val="00411CE2"/>
    <w:rsid w:val="00413665"/>
    <w:rsid w:val="00413B8C"/>
    <w:rsid w:val="004174C8"/>
    <w:rsid w:val="0042103F"/>
    <w:rsid w:val="004222AE"/>
    <w:rsid w:val="00423288"/>
    <w:rsid w:val="00424096"/>
    <w:rsid w:val="00431204"/>
    <w:rsid w:val="00434C97"/>
    <w:rsid w:val="00436769"/>
    <w:rsid w:val="0044024B"/>
    <w:rsid w:val="00440B50"/>
    <w:rsid w:val="0044130D"/>
    <w:rsid w:val="00442647"/>
    <w:rsid w:val="0044347A"/>
    <w:rsid w:val="0044422C"/>
    <w:rsid w:val="00446213"/>
    <w:rsid w:val="004529B4"/>
    <w:rsid w:val="00456578"/>
    <w:rsid w:val="00456A27"/>
    <w:rsid w:val="00456C82"/>
    <w:rsid w:val="00462667"/>
    <w:rsid w:val="00464B22"/>
    <w:rsid w:val="00465503"/>
    <w:rsid w:val="0046609E"/>
    <w:rsid w:val="00470E19"/>
    <w:rsid w:val="00472383"/>
    <w:rsid w:val="0047300F"/>
    <w:rsid w:val="0047444B"/>
    <w:rsid w:val="004773CF"/>
    <w:rsid w:val="00477D86"/>
    <w:rsid w:val="00481550"/>
    <w:rsid w:val="00482403"/>
    <w:rsid w:val="0048285E"/>
    <w:rsid w:val="00482B63"/>
    <w:rsid w:val="004872B7"/>
    <w:rsid w:val="00492C42"/>
    <w:rsid w:val="00493E0D"/>
    <w:rsid w:val="00493EC3"/>
    <w:rsid w:val="0049503E"/>
    <w:rsid w:val="004A0B84"/>
    <w:rsid w:val="004A2A03"/>
    <w:rsid w:val="004A377D"/>
    <w:rsid w:val="004A6B1A"/>
    <w:rsid w:val="004A7161"/>
    <w:rsid w:val="004B2E34"/>
    <w:rsid w:val="004B5DF3"/>
    <w:rsid w:val="004B7B43"/>
    <w:rsid w:val="004C1E7C"/>
    <w:rsid w:val="004C2836"/>
    <w:rsid w:val="004C51F8"/>
    <w:rsid w:val="004C5971"/>
    <w:rsid w:val="004C6B20"/>
    <w:rsid w:val="004D0067"/>
    <w:rsid w:val="004D011C"/>
    <w:rsid w:val="004D0197"/>
    <w:rsid w:val="004D46F4"/>
    <w:rsid w:val="004D7922"/>
    <w:rsid w:val="004E15FE"/>
    <w:rsid w:val="004E238A"/>
    <w:rsid w:val="004E245A"/>
    <w:rsid w:val="004E46AE"/>
    <w:rsid w:val="004E6C50"/>
    <w:rsid w:val="004E7107"/>
    <w:rsid w:val="004E7BD0"/>
    <w:rsid w:val="004F1048"/>
    <w:rsid w:val="004F4C0C"/>
    <w:rsid w:val="004F74C0"/>
    <w:rsid w:val="00500ED9"/>
    <w:rsid w:val="00501E92"/>
    <w:rsid w:val="00504EE9"/>
    <w:rsid w:val="005057B3"/>
    <w:rsid w:val="00506613"/>
    <w:rsid w:val="00510413"/>
    <w:rsid w:val="005174D3"/>
    <w:rsid w:val="005214AB"/>
    <w:rsid w:val="00522391"/>
    <w:rsid w:val="005252F1"/>
    <w:rsid w:val="00526C53"/>
    <w:rsid w:val="0052763F"/>
    <w:rsid w:val="00532082"/>
    <w:rsid w:val="00536BC2"/>
    <w:rsid w:val="005377AD"/>
    <w:rsid w:val="00545C8A"/>
    <w:rsid w:val="00550398"/>
    <w:rsid w:val="005506D2"/>
    <w:rsid w:val="0055285E"/>
    <w:rsid w:val="005531CF"/>
    <w:rsid w:val="00553A24"/>
    <w:rsid w:val="00556CEA"/>
    <w:rsid w:val="00556F7E"/>
    <w:rsid w:val="00560FB7"/>
    <w:rsid w:val="00564388"/>
    <w:rsid w:val="00564C17"/>
    <w:rsid w:val="00566638"/>
    <w:rsid w:val="00582028"/>
    <w:rsid w:val="005853CE"/>
    <w:rsid w:val="0058574E"/>
    <w:rsid w:val="00591269"/>
    <w:rsid w:val="00594115"/>
    <w:rsid w:val="00594E2E"/>
    <w:rsid w:val="005978F6"/>
    <w:rsid w:val="005A32FC"/>
    <w:rsid w:val="005A76A7"/>
    <w:rsid w:val="005B027A"/>
    <w:rsid w:val="005B1774"/>
    <w:rsid w:val="005B5119"/>
    <w:rsid w:val="005B72A1"/>
    <w:rsid w:val="005C06A7"/>
    <w:rsid w:val="005C0941"/>
    <w:rsid w:val="005C36F5"/>
    <w:rsid w:val="005C4E79"/>
    <w:rsid w:val="005C545A"/>
    <w:rsid w:val="005C69DC"/>
    <w:rsid w:val="005C72ED"/>
    <w:rsid w:val="005C7FB6"/>
    <w:rsid w:val="005D0FED"/>
    <w:rsid w:val="005D1F5E"/>
    <w:rsid w:val="005E18A5"/>
    <w:rsid w:val="005E250C"/>
    <w:rsid w:val="005E2EAA"/>
    <w:rsid w:val="005E4938"/>
    <w:rsid w:val="005E644E"/>
    <w:rsid w:val="005E6578"/>
    <w:rsid w:val="005E660D"/>
    <w:rsid w:val="005E6932"/>
    <w:rsid w:val="005E6A1F"/>
    <w:rsid w:val="005E6FA1"/>
    <w:rsid w:val="005F2DD7"/>
    <w:rsid w:val="005F419C"/>
    <w:rsid w:val="00600484"/>
    <w:rsid w:val="0060133D"/>
    <w:rsid w:val="006017AE"/>
    <w:rsid w:val="00601D66"/>
    <w:rsid w:val="0060217E"/>
    <w:rsid w:val="006024D1"/>
    <w:rsid w:val="00604281"/>
    <w:rsid w:val="00604B83"/>
    <w:rsid w:val="00605B24"/>
    <w:rsid w:val="0060612E"/>
    <w:rsid w:val="0060637C"/>
    <w:rsid w:val="00606AC4"/>
    <w:rsid w:val="0060778E"/>
    <w:rsid w:val="00611477"/>
    <w:rsid w:val="00611D6E"/>
    <w:rsid w:val="00615356"/>
    <w:rsid w:val="0061669B"/>
    <w:rsid w:val="006259AA"/>
    <w:rsid w:val="006335EF"/>
    <w:rsid w:val="006348C1"/>
    <w:rsid w:val="006349B2"/>
    <w:rsid w:val="0063518B"/>
    <w:rsid w:val="00637C2A"/>
    <w:rsid w:val="006432D8"/>
    <w:rsid w:val="00656003"/>
    <w:rsid w:val="006616B0"/>
    <w:rsid w:val="00661E67"/>
    <w:rsid w:val="00662367"/>
    <w:rsid w:val="00666F99"/>
    <w:rsid w:val="00667299"/>
    <w:rsid w:val="0066763A"/>
    <w:rsid w:val="006714A8"/>
    <w:rsid w:val="006722A2"/>
    <w:rsid w:val="00674799"/>
    <w:rsid w:val="00674B19"/>
    <w:rsid w:val="006755BF"/>
    <w:rsid w:val="006773E3"/>
    <w:rsid w:val="006800D7"/>
    <w:rsid w:val="00683540"/>
    <w:rsid w:val="00685EE4"/>
    <w:rsid w:val="00687523"/>
    <w:rsid w:val="006876BA"/>
    <w:rsid w:val="006900B7"/>
    <w:rsid w:val="00691AE5"/>
    <w:rsid w:val="00695C8F"/>
    <w:rsid w:val="006A0210"/>
    <w:rsid w:val="006A0275"/>
    <w:rsid w:val="006A17F1"/>
    <w:rsid w:val="006A1A3E"/>
    <w:rsid w:val="006A24D9"/>
    <w:rsid w:val="006A45E4"/>
    <w:rsid w:val="006A728D"/>
    <w:rsid w:val="006A729C"/>
    <w:rsid w:val="006A74CC"/>
    <w:rsid w:val="006B5530"/>
    <w:rsid w:val="006C037E"/>
    <w:rsid w:val="006C378E"/>
    <w:rsid w:val="006C4F02"/>
    <w:rsid w:val="006C689D"/>
    <w:rsid w:val="006D0DBD"/>
    <w:rsid w:val="006D4086"/>
    <w:rsid w:val="006D4C71"/>
    <w:rsid w:val="006D4F97"/>
    <w:rsid w:val="006D7FA4"/>
    <w:rsid w:val="006E0015"/>
    <w:rsid w:val="006E0E16"/>
    <w:rsid w:val="006E1C03"/>
    <w:rsid w:val="006E34C0"/>
    <w:rsid w:val="006E382F"/>
    <w:rsid w:val="006E67B4"/>
    <w:rsid w:val="006F168C"/>
    <w:rsid w:val="006F2BEF"/>
    <w:rsid w:val="006F2CE8"/>
    <w:rsid w:val="006F43B2"/>
    <w:rsid w:val="006F6D77"/>
    <w:rsid w:val="006F757C"/>
    <w:rsid w:val="007005D7"/>
    <w:rsid w:val="00703751"/>
    <w:rsid w:val="00703C94"/>
    <w:rsid w:val="0070455D"/>
    <w:rsid w:val="0070584B"/>
    <w:rsid w:val="007103FF"/>
    <w:rsid w:val="00712BE4"/>
    <w:rsid w:val="00713661"/>
    <w:rsid w:val="007228DC"/>
    <w:rsid w:val="007251D8"/>
    <w:rsid w:val="00725733"/>
    <w:rsid w:val="00725C41"/>
    <w:rsid w:val="00732F2D"/>
    <w:rsid w:val="00736086"/>
    <w:rsid w:val="0074137D"/>
    <w:rsid w:val="007428D4"/>
    <w:rsid w:val="00743677"/>
    <w:rsid w:val="00744C5C"/>
    <w:rsid w:val="00745AFF"/>
    <w:rsid w:val="007465C1"/>
    <w:rsid w:val="007474D1"/>
    <w:rsid w:val="007557F7"/>
    <w:rsid w:val="00763EB0"/>
    <w:rsid w:val="00763ECA"/>
    <w:rsid w:val="00770BE0"/>
    <w:rsid w:val="00774ED7"/>
    <w:rsid w:val="0078184C"/>
    <w:rsid w:val="007825BC"/>
    <w:rsid w:val="00783DC9"/>
    <w:rsid w:val="00784D00"/>
    <w:rsid w:val="00786088"/>
    <w:rsid w:val="00792EB1"/>
    <w:rsid w:val="00795467"/>
    <w:rsid w:val="007A0897"/>
    <w:rsid w:val="007A3A8E"/>
    <w:rsid w:val="007A749B"/>
    <w:rsid w:val="007A7AAA"/>
    <w:rsid w:val="007B0941"/>
    <w:rsid w:val="007B13D8"/>
    <w:rsid w:val="007B2B8B"/>
    <w:rsid w:val="007B3594"/>
    <w:rsid w:val="007B7CC5"/>
    <w:rsid w:val="007B7FC7"/>
    <w:rsid w:val="007C03AC"/>
    <w:rsid w:val="007C1370"/>
    <w:rsid w:val="007C1800"/>
    <w:rsid w:val="007C2C74"/>
    <w:rsid w:val="007C5B0E"/>
    <w:rsid w:val="007C6129"/>
    <w:rsid w:val="007C63D4"/>
    <w:rsid w:val="007D080A"/>
    <w:rsid w:val="007D13BD"/>
    <w:rsid w:val="007D2328"/>
    <w:rsid w:val="007D4536"/>
    <w:rsid w:val="007D4A26"/>
    <w:rsid w:val="007D660C"/>
    <w:rsid w:val="007E1D83"/>
    <w:rsid w:val="007E3757"/>
    <w:rsid w:val="007E4D5D"/>
    <w:rsid w:val="007E5454"/>
    <w:rsid w:val="007E7613"/>
    <w:rsid w:val="007F3389"/>
    <w:rsid w:val="007F70C7"/>
    <w:rsid w:val="007F7271"/>
    <w:rsid w:val="007F7A59"/>
    <w:rsid w:val="00802F51"/>
    <w:rsid w:val="00803834"/>
    <w:rsid w:val="00804046"/>
    <w:rsid w:val="0080784E"/>
    <w:rsid w:val="0081389A"/>
    <w:rsid w:val="00815524"/>
    <w:rsid w:val="00816807"/>
    <w:rsid w:val="00817567"/>
    <w:rsid w:val="00817763"/>
    <w:rsid w:val="00817C1C"/>
    <w:rsid w:val="00824FF0"/>
    <w:rsid w:val="008250ED"/>
    <w:rsid w:val="008304A7"/>
    <w:rsid w:val="0083677B"/>
    <w:rsid w:val="008414F0"/>
    <w:rsid w:val="00842606"/>
    <w:rsid w:val="008437BD"/>
    <w:rsid w:val="00843D69"/>
    <w:rsid w:val="008441F7"/>
    <w:rsid w:val="00844A80"/>
    <w:rsid w:val="008469B1"/>
    <w:rsid w:val="008516D7"/>
    <w:rsid w:val="0085322A"/>
    <w:rsid w:val="008535C1"/>
    <w:rsid w:val="00854474"/>
    <w:rsid w:val="0085511E"/>
    <w:rsid w:val="00860994"/>
    <w:rsid w:val="00860DF7"/>
    <w:rsid w:val="00863C6A"/>
    <w:rsid w:val="00865686"/>
    <w:rsid w:val="00870006"/>
    <w:rsid w:val="00871FB8"/>
    <w:rsid w:val="008764FE"/>
    <w:rsid w:val="00881358"/>
    <w:rsid w:val="008829F5"/>
    <w:rsid w:val="0088782F"/>
    <w:rsid w:val="00891A0D"/>
    <w:rsid w:val="00893B31"/>
    <w:rsid w:val="00893DD5"/>
    <w:rsid w:val="00894F60"/>
    <w:rsid w:val="0089687C"/>
    <w:rsid w:val="00896ACE"/>
    <w:rsid w:val="00896B02"/>
    <w:rsid w:val="008A0635"/>
    <w:rsid w:val="008A0A7B"/>
    <w:rsid w:val="008A4B22"/>
    <w:rsid w:val="008A7CB4"/>
    <w:rsid w:val="008B1D6E"/>
    <w:rsid w:val="008B43BE"/>
    <w:rsid w:val="008B745F"/>
    <w:rsid w:val="008C351E"/>
    <w:rsid w:val="008C573A"/>
    <w:rsid w:val="008C7631"/>
    <w:rsid w:val="008D19DB"/>
    <w:rsid w:val="008D22EA"/>
    <w:rsid w:val="008D61E1"/>
    <w:rsid w:val="008D793F"/>
    <w:rsid w:val="008E01EE"/>
    <w:rsid w:val="008E23FA"/>
    <w:rsid w:val="008E2BDE"/>
    <w:rsid w:val="008E53B3"/>
    <w:rsid w:val="008F601F"/>
    <w:rsid w:val="008F620F"/>
    <w:rsid w:val="00900715"/>
    <w:rsid w:val="00902B99"/>
    <w:rsid w:val="0090398F"/>
    <w:rsid w:val="00906D50"/>
    <w:rsid w:val="00910A40"/>
    <w:rsid w:val="00911EA4"/>
    <w:rsid w:val="009124D6"/>
    <w:rsid w:val="00914438"/>
    <w:rsid w:val="0092045E"/>
    <w:rsid w:val="00924189"/>
    <w:rsid w:val="00924544"/>
    <w:rsid w:val="009269A1"/>
    <w:rsid w:val="009306F8"/>
    <w:rsid w:val="00931E76"/>
    <w:rsid w:val="00941647"/>
    <w:rsid w:val="00941904"/>
    <w:rsid w:val="00942993"/>
    <w:rsid w:val="00943C02"/>
    <w:rsid w:val="0095560A"/>
    <w:rsid w:val="0095665D"/>
    <w:rsid w:val="00956F7B"/>
    <w:rsid w:val="00962DC7"/>
    <w:rsid w:val="00964735"/>
    <w:rsid w:val="009669E7"/>
    <w:rsid w:val="009729DA"/>
    <w:rsid w:val="00972A41"/>
    <w:rsid w:val="00974AC2"/>
    <w:rsid w:val="0097555F"/>
    <w:rsid w:val="00980642"/>
    <w:rsid w:val="00981D16"/>
    <w:rsid w:val="00983A8D"/>
    <w:rsid w:val="009862C7"/>
    <w:rsid w:val="009872D2"/>
    <w:rsid w:val="0099098A"/>
    <w:rsid w:val="00991096"/>
    <w:rsid w:val="0099115A"/>
    <w:rsid w:val="009928EE"/>
    <w:rsid w:val="009979DF"/>
    <w:rsid w:val="009A26C2"/>
    <w:rsid w:val="009A39C4"/>
    <w:rsid w:val="009A3EC7"/>
    <w:rsid w:val="009A4A7A"/>
    <w:rsid w:val="009A5A7A"/>
    <w:rsid w:val="009A5BEB"/>
    <w:rsid w:val="009A6EED"/>
    <w:rsid w:val="009A7EB9"/>
    <w:rsid w:val="009B194E"/>
    <w:rsid w:val="009B2B9B"/>
    <w:rsid w:val="009B3063"/>
    <w:rsid w:val="009B3D32"/>
    <w:rsid w:val="009B40B2"/>
    <w:rsid w:val="009B6EB6"/>
    <w:rsid w:val="009C16F4"/>
    <w:rsid w:val="009C2DD0"/>
    <w:rsid w:val="009C4A29"/>
    <w:rsid w:val="009C58A4"/>
    <w:rsid w:val="009C5A92"/>
    <w:rsid w:val="009C7DB5"/>
    <w:rsid w:val="009D0B76"/>
    <w:rsid w:val="009D55C7"/>
    <w:rsid w:val="009D5955"/>
    <w:rsid w:val="009D5C4E"/>
    <w:rsid w:val="009E0203"/>
    <w:rsid w:val="009E4188"/>
    <w:rsid w:val="009E6A68"/>
    <w:rsid w:val="009E7750"/>
    <w:rsid w:val="009F1C49"/>
    <w:rsid w:val="009F2E37"/>
    <w:rsid w:val="009F32C6"/>
    <w:rsid w:val="009F41B2"/>
    <w:rsid w:val="009F424D"/>
    <w:rsid w:val="009F450F"/>
    <w:rsid w:val="009F76E3"/>
    <w:rsid w:val="009F77B9"/>
    <w:rsid w:val="00A02449"/>
    <w:rsid w:val="00A06288"/>
    <w:rsid w:val="00A06624"/>
    <w:rsid w:val="00A06ABB"/>
    <w:rsid w:val="00A07ADE"/>
    <w:rsid w:val="00A110B5"/>
    <w:rsid w:val="00A12691"/>
    <w:rsid w:val="00A1276E"/>
    <w:rsid w:val="00A15269"/>
    <w:rsid w:val="00A16C41"/>
    <w:rsid w:val="00A1709E"/>
    <w:rsid w:val="00A344D7"/>
    <w:rsid w:val="00A355B7"/>
    <w:rsid w:val="00A35719"/>
    <w:rsid w:val="00A37713"/>
    <w:rsid w:val="00A430BD"/>
    <w:rsid w:val="00A435B4"/>
    <w:rsid w:val="00A44E7A"/>
    <w:rsid w:val="00A47392"/>
    <w:rsid w:val="00A524B0"/>
    <w:rsid w:val="00A56103"/>
    <w:rsid w:val="00A61119"/>
    <w:rsid w:val="00A621FB"/>
    <w:rsid w:val="00A65DA8"/>
    <w:rsid w:val="00A66D99"/>
    <w:rsid w:val="00A71217"/>
    <w:rsid w:val="00A72A84"/>
    <w:rsid w:val="00A7395C"/>
    <w:rsid w:val="00A77F76"/>
    <w:rsid w:val="00A81082"/>
    <w:rsid w:val="00A85C5D"/>
    <w:rsid w:val="00A87510"/>
    <w:rsid w:val="00A90877"/>
    <w:rsid w:val="00A9101A"/>
    <w:rsid w:val="00A91E01"/>
    <w:rsid w:val="00A942F2"/>
    <w:rsid w:val="00A9510E"/>
    <w:rsid w:val="00AA051C"/>
    <w:rsid w:val="00AA132E"/>
    <w:rsid w:val="00AA146A"/>
    <w:rsid w:val="00AA2C1B"/>
    <w:rsid w:val="00AA3E7D"/>
    <w:rsid w:val="00AA68D2"/>
    <w:rsid w:val="00AB136F"/>
    <w:rsid w:val="00AB399A"/>
    <w:rsid w:val="00AB7EE4"/>
    <w:rsid w:val="00AC0003"/>
    <w:rsid w:val="00AC1932"/>
    <w:rsid w:val="00AC20B7"/>
    <w:rsid w:val="00AC383A"/>
    <w:rsid w:val="00AC41F1"/>
    <w:rsid w:val="00AC70D4"/>
    <w:rsid w:val="00AC7FCB"/>
    <w:rsid w:val="00AD4594"/>
    <w:rsid w:val="00AD7143"/>
    <w:rsid w:val="00AE45CE"/>
    <w:rsid w:val="00AE5CFF"/>
    <w:rsid w:val="00AF1FA2"/>
    <w:rsid w:val="00AF2573"/>
    <w:rsid w:val="00AF36E0"/>
    <w:rsid w:val="00AF3C7C"/>
    <w:rsid w:val="00AF72F8"/>
    <w:rsid w:val="00B00451"/>
    <w:rsid w:val="00B02A0E"/>
    <w:rsid w:val="00B02D2C"/>
    <w:rsid w:val="00B0495D"/>
    <w:rsid w:val="00B0792A"/>
    <w:rsid w:val="00B10CED"/>
    <w:rsid w:val="00B120C7"/>
    <w:rsid w:val="00B12D5D"/>
    <w:rsid w:val="00B23A89"/>
    <w:rsid w:val="00B24100"/>
    <w:rsid w:val="00B249B4"/>
    <w:rsid w:val="00B26E9C"/>
    <w:rsid w:val="00B30B12"/>
    <w:rsid w:val="00B3408E"/>
    <w:rsid w:val="00B34285"/>
    <w:rsid w:val="00B360FB"/>
    <w:rsid w:val="00B42B52"/>
    <w:rsid w:val="00B468A1"/>
    <w:rsid w:val="00B504D7"/>
    <w:rsid w:val="00B50C64"/>
    <w:rsid w:val="00B54A2B"/>
    <w:rsid w:val="00B63204"/>
    <w:rsid w:val="00B6622D"/>
    <w:rsid w:val="00B708F2"/>
    <w:rsid w:val="00B7154F"/>
    <w:rsid w:val="00B74F3A"/>
    <w:rsid w:val="00B81674"/>
    <w:rsid w:val="00B83AF9"/>
    <w:rsid w:val="00B84ED1"/>
    <w:rsid w:val="00B86521"/>
    <w:rsid w:val="00B90757"/>
    <w:rsid w:val="00B917B9"/>
    <w:rsid w:val="00B9184F"/>
    <w:rsid w:val="00B94191"/>
    <w:rsid w:val="00B95882"/>
    <w:rsid w:val="00BA0429"/>
    <w:rsid w:val="00BA309E"/>
    <w:rsid w:val="00BA3D98"/>
    <w:rsid w:val="00BB0F25"/>
    <w:rsid w:val="00BB142D"/>
    <w:rsid w:val="00BB1717"/>
    <w:rsid w:val="00BB26B1"/>
    <w:rsid w:val="00BB4495"/>
    <w:rsid w:val="00BD200D"/>
    <w:rsid w:val="00BD7B4E"/>
    <w:rsid w:val="00BE19AC"/>
    <w:rsid w:val="00BE62F8"/>
    <w:rsid w:val="00BE7508"/>
    <w:rsid w:val="00C01C9D"/>
    <w:rsid w:val="00C01F38"/>
    <w:rsid w:val="00C0488B"/>
    <w:rsid w:val="00C11141"/>
    <w:rsid w:val="00C11400"/>
    <w:rsid w:val="00C14F3F"/>
    <w:rsid w:val="00C16393"/>
    <w:rsid w:val="00C17B4C"/>
    <w:rsid w:val="00C20AA8"/>
    <w:rsid w:val="00C30683"/>
    <w:rsid w:val="00C359E2"/>
    <w:rsid w:val="00C4025E"/>
    <w:rsid w:val="00C43C77"/>
    <w:rsid w:val="00C45468"/>
    <w:rsid w:val="00C47670"/>
    <w:rsid w:val="00C50FF5"/>
    <w:rsid w:val="00C543E6"/>
    <w:rsid w:val="00C55C0A"/>
    <w:rsid w:val="00C57322"/>
    <w:rsid w:val="00C61B4F"/>
    <w:rsid w:val="00C6606F"/>
    <w:rsid w:val="00C66354"/>
    <w:rsid w:val="00C70DC3"/>
    <w:rsid w:val="00C75764"/>
    <w:rsid w:val="00C8074A"/>
    <w:rsid w:val="00C861D6"/>
    <w:rsid w:val="00C866E4"/>
    <w:rsid w:val="00C8734D"/>
    <w:rsid w:val="00C928CB"/>
    <w:rsid w:val="00C9393D"/>
    <w:rsid w:val="00C94B66"/>
    <w:rsid w:val="00C956A1"/>
    <w:rsid w:val="00C979D5"/>
    <w:rsid w:val="00CA38BE"/>
    <w:rsid w:val="00CA7FAD"/>
    <w:rsid w:val="00CB0ECB"/>
    <w:rsid w:val="00CB2AB0"/>
    <w:rsid w:val="00CB4D63"/>
    <w:rsid w:val="00CB7F0F"/>
    <w:rsid w:val="00CC18D4"/>
    <w:rsid w:val="00CC1BB8"/>
    <w:rsid w:val="00CC62F8"/>
    <w:rsid w:val="00CC6EDF"/>
    <w:rsid w:val="00CC7F93"/>
    <w:rsid w:val="00CD1ECD"/>
    <w:rsid w:val="00CD368A"/>
    <w:rsid w:val="00CD4422"/>
    <w:rsid w:val="00CD6E50"/>
    <w:rsid w:val="00CE0CAB"/>
    <w:rsid w:val="00CE508D"/>
    <w:rsid w:val="00CE5E26"/>
    <w:rsid w:val="00CE5FA6"/>
    <w:rsid w:val="00CE6736"/>
    <w:rsid w:val="00CE70A4"/>
    <w:rsid w:val="00CE73E7"/>
    <w:rsid w:val="00CF1451"/>
    <w:rsid w:val="00CF4CC5"/>
    <w:rsid w:val="00D001AF"/>
    <w:rsid w:val="00D05A55"/>
    <w:rsid w:val="00D11878"/>
    <w:rsid w:val="00D1649A"/>
    <w:rsid w:val="00D225FD"/>
    <w:rsid w:val="00D2363A"/>
    <w:rsid w:val="00D240B3"/>
    <w:rsid w:val="00D27AA2"/>
    <w:rsid w:val="00D34108"/>
    <w:rsid w:val="00D35734"/>
    <w:rsid w:val="00D35A9A"/>
    <w:rsid w:val="00D3761B"/>
    <w:rsid w:val="00D41D57"/>
    <w:rsid w:val="00D42F0A"/>
    <w:rsid w:val="00D430C4"/>
    <w:rsid w:val="00D43CB3"/>
    <w:rsid w:val="00D45C7A"/>
    <w:rsid w:val="00D5016C"/>
    <w:rsid w:val="00D55B48"/>
    <w:rsid w:val="00D56A57"/>
    <w:rsid w:val="00D607B7"/>
    <w:rsid w:val="00D61668"/>
    <w:rsid w:val="00D7141C"/>
    <w:rsid w:val="00D80D09"/>
    <w:rsid w:val="00D80FDC"/>
    <w:rsid w:val="00D8381E"/>
    <w:rsid w:val="00D83C24"/>
    <w:rsid w:val="00D85449"/>
    <w:rsid w:val="00D86BB6"/>
    <w:rsid w:val="00D87DF6"/>
    <w:rsid w:val="00D93157"/>
    <w:rsid w:val="00D942C7"/>
    <w:rsid w:val="00D95566"/>
    <w:rsid w:val="00D971B4"/>
    <w:rsid w:val="00DA1D31"/>
    <w:rsid w:val="00DA1E94"/>
    <w:rsid w:val="00DA1F99"/>
    <w:rsid w:val="00DA2D0E"/>
    <w:rsid w:val="00DA5960"/>
    <w:rsid w:val="00DA720C"/>
    <w:rsid w:val="00DA770C"/>
    <w:rsid w:val="00DB01E2"/>
    <w:rsid w:val="00DB2E7B"/>
    <w:rsid w:val="00DC3F34"/>
    <w:rsid w:val="00DC7A1B"/>
    <w:rsid w:val="00DD0351"/>
    <w:rsid w:val="00DD32A7"/>
    <w:rsid w:val="00DD7A4B"/>
    <w:rsid w:val="00DE27C7"/>
    <w:rsid w:val="00DE355B"/>
    <w:rsid w:val="00DE3E1E"/>
    <w:rsid w:val="00DE495B"/>
    <w:rsid w:val="00DE74DB"/>
    <w:rsid w:val="00DF0804"/>
    <w:rsid w:val="00DF140A"/>
    <w:rsid w:val="00DF541F"/>
    <w:rsid w:val="00DF55A0"/>
    <w:rsid w:val="00DF777C"/>
    <w:rsid w:val="00E0104A"/>
    <w:rsid w:val="00E018A5"/>
    <w:rsid w:val="00E018B5"/>
    <w:rsid w:val="00E02965"/>
    <w:rsid w:val="00E030D6"/>
    <w:rsid w:val="00E04413"/>
    <w:rsid w:val="00E06FFA"/>
    <w:rsid w:val="00E10EB0"/>
    <w:rsid w:val="00E11C1E"/>
    <w:rsid w:val="00E13153"/>
    <w:rsid w:val="00E132A9"/>
    <w:rsid w:val="00E15690"/>
    <w:rsid w:val="00E25460"/>
    <w:rsid w:val="00E3383E"/>
    <w:rsid w:val="00E36191"/>
    <w:rsid w:val="00E37104"/>
    <w:rsid w:val="00E37D5F"/>
    <w:rsid w:val="00E462E6"/>
    <w:rsid w:val="00E4716C"/>
    <w:rsid w:val="00E54054"/>
    <w:rsid w:val="00E54467"/>
    <w:rsid w:val="00E55337"/>
    <w:rsid w:val="00E5636E"/>
    <w:rsid w:val="00E612A4"/>
    <w:rsid w:val="00E629CF"/>
    <w:rsid w:val="00E633A4"/>
    <w:rsid w:val="00E66EF8"/>
    <w:rsid w:val="00E673E2"/>
    <w:rsid w:val="00E80F09"/>
    <w:rsid w:val="00E816A9"/>
    <w:rsid w:val="00E82E3A"/>
    <w:rsid w:val="00E85BFE"/>
    <w:rsid w:val="00E909FE"/>
    <w:rsid w:val="00E90A7E"/>
    <w:rsid w:val="00E91B39"/>
    <w:rsid w:val="00E92383"/>
    <w:rsid w:val="00E944DE"/>
    <w:rsid w:val="00E94807"/>
    <w:rsid w:val="00EA010F"/>
    <w:rsid w:val="00EA1EEE"/>
    <w:rsid w:val="00EA4A12"/>
    <w:rsid w:val="00EA51D1"/>
    <w:rsid w:val="00EA5C13"/>
    <w:rsid w:val="00EA65A2"/>
    <w:rsid w:val="00EB01D6"/>
    <w:rsid w:val="00EB0530"/>
    <w:rsid w:val="00EB2454"/>
    <w:rsid w:val="00EB5C8A"/>
    <w:rsid w:val="00EB65EF"/>
    <w:rsid w:val="00EB7B50"/>
    <w:rsid w:val="00EC015F"/>
    <w:rsid w:val="00EC1187"/>
    <w:rsid w:val="00EC183C"/>
    <w:rsid w:val="00EC1920"/>
    <w:rsid w:val="00EC1A9B"/>
    <w:rsid w:val="00EC436A"/>
    <w:rsid w:val="00EC4541"/>
    <w:rsid w:val="00EC60F2"/>
    <w:rsid w:val="00ED042F"/>
    <w:rsid w:val="00ED1312"/>
    <w:rsid w:val="00ED3180"/>
    <w:rsid w:val="00ED3449"/>
    <w:rsid w:val="00ED3FD8"/>
    <w:rsid w:val="00ED540E"/>
    <w:rsid w:val="00ED5B78"/>
    <w:rsid w:val="00ED64A3"/>
    <w:rsid w:val="00EE20FB"/>
    <w:rsid w:val="00EE28D2"/>
    <w:rsid w:val="00EE5397"/>
    <w:rsid w:val="00EE5B48"/>
    <w:rsid w:val="00EF3CCB"/>
    <w:rsid w:val="00EF551E"/>
    <w:rsid w:val="00EF5E38"/>
    <w:rsid w:val="00EF7B9F"/>
    <w:rsid w:val="00F11085"/>
    <w:rsid w:val="00F12159"/>
    <w:rsid w:val="00F15162"/>
    <w:rsid w:val="00F166DF"/>
    <w:rsid w:val="00F1696D"/>
    <w:rsid w:val="00F205EF"/>
    <w:rsid w:val="00F20800"/>
    <w:rsid w:val="00F23542"/>
    <w:rsid w:val="00F250AA"/>
    <w:rsid w:val="00F32305"/>
    <w:rsid w:val="00F32DB4"/>
    <w:rsid w:val="00F34D4C"/>
    <w:rsid w:val="00F358BF"/>
    <w:rsid w:val="00F414B3"/>
    <w:rsid w:val="00F4321B"/>
    <w:rsid w:val="00F44982"/>
    <w:rsid w:val="00F4519E"/>
    <w:rsid w:val="00F463D5"/>
    <w:rsid w:val="00F47682"/>
    <w:rsid w:val="00F47DAB"/>
    <w:rsid w:val="00F50676"/>
    <w:rsid w:val="00F53363"/>
    <w:rsid w:val="00F55EA8"/>
    <w:rsid w:val="00F561CB"/>
    <w:rsid w:val="00F577C5"/>
    <w:rsid w:val="00F6250E"/>
    <w:rsid w:val="00F65157"/>
    <w:rsid w:val="00F6561A"/>
    <w:rsid w:val="00F72FD4"/>
    <w:rsid w:val="00F735CF"/>
    <w:rsid w:val="00F74AC2"/>
    <w:rsid w:val="00F76083"/>
    <w:rsid w:val="00F81A50"/>
    <w:rsid w:val="00F82023"/>
    <w:rsid w:val="00F8202D"/>
    <w:rsid w:val="00F83339"/>
    <w:rsid w:val="00F8414D"/>
    <w:rsid w:val="00F84D4F"/>
    <w:rsid w:val="00F86E76"/>
    <w:rsid w:val="00F870B9"/>
    <w:rsid w:val="00F87CC1"/>
    <w:rsid w:val="00F9018D"/>
    <w:rsid w:val="00F9561F"/>
    <w:rsid w:val="00F960FD"/>
    <w:rsid w:val="00FA0D85"/>
    <w:rsid w:val="00FA12B4"/>
    <w:rsid w:val="00FA2596"/>
    <w:rsid w:val="00FA4FD8"/>
    <w:rsid w:val="00FA645F"/>
    <w:rsid w:val="00FA74D6"/>
    <w:rsid w:val="00FA7597"/>
    <w:rsid w:val="00FB3934"/>
    <w:rsid w:val="00FB597A"/>
    <w:rsid w:val="00FB5A6E"/>
    <w:rsid w:val="00FB692B"/>
    <w:rsid w:val="00FB72CA"/>
    <w:rsid w:val="00FC1693"/>
    <w:rsid w:val="00FC16BF"/>
    <w:rsid w:val="00FC2002"/>
    <w:rsid w:val="00FC7859"/>
    <w:rsid w:val="00FC7D9A"/>
    <w:rsid w:val="00FD0045"/>
    <w:rsid w:val="00FD1D90"/>
    <w:rsid w:val="00FD600E"/>
    <w:rsid w:val="00FE2DA6"/>
    <w:rsid w:val="00FE5B0E"/>
    <w:rsid w:val="00FE7CF5"/>
    <w:rsid w:val="00FF009F"/>
    <w:rsid w:val="00FF0344"/>
    <w:rsid w:val="00FF212C"/>
    <w:rsid w:val="00FF5D0E"/>
    <w:rsid w:val="00FF73BE"/>
    <w:rsid w:val="011D9BB6"/>
    <w:rsid w:val="05B24166"/>
    <w:rsid w:val="060BDD37"/>
    <w:rsid w:val="0652C694"/>
    <w:rsid w:val="08FD9999"/>
    <w:rsid w:val="0A0612C4"/>
    <w:rsid w:val="0CA5A4EF"/>
    <w:rsid w:val="0EA9EF68"/>
    <w:rsid w:val="0F5CB707"/>
    <w:rsid w:val="0FC580DD"/>
    <w:rsid w:val="110C1BD6"/>
    <w:rsid w:val="1195537B"/>
    <w:rsid w:val="131B9A13"/>
    <w:rsid w:val="13A29B69"/>
    <w:rsid w:val="14C6EC64"/>
    <w:rsid w:val="15E3FE42"/>
    <w:rsid w:val="18B337D8"/>
    <w:rsid w:val="1B3D669E"/>
    <w:rsid w:val="1BC77E6A"/>
    <w:rsid w:val="1CB786F6"/>
    <w:rsid w:val="1D2108DC"/>
    <w:rsid w:val="1DC7BE0C"/>
    <w:rsid w:val="1E628DB1"/>
    <w:rsid w:val="209F2A32"/>
    <w:rsid w:val="24D9E7DE"/>
    <w:rsid w:val="255DDC16"/>
    <w:rsid w:val="25D213D0"/>
    <w:rsid w:val="2607B7F9"/>
    <w:rsid w:val="26856B0A"/>
    <w:rsid w:val="26D06A97"/>
    <w:rsid w:val="2884FBCF"/>
    <w:rsid w:val="295EF7AA"/>
    <w:rsid w:val="2A06D23D"/>
    <w:rsid w:val="2A8F4180"/>
    <w:rsid w:val="2B51D1C2"/>
    <w:rsid w:val="2B54F31D"/>
    <w:rsid w:val="2BAB7CD6"/>
    <w:rsid w:val="2CCB2033"/>
    <w:rsid w:val="2D00B182"/>
    <w:rsid w:val="2D0DBDA9"/>
    <w:rsid w:val="2D81E371"/>
    <w:rsid w:val="305B0502"/>
    <w:rsid w:val="310506B3"/>
    <w:rsid w:val="31F4BAA4"/>
    <w:rsid w:val="344AC973"/>
    <w:rsid w:val="351654CC"/>
    <w:rsid w:val="35BC0304"/>
    <w:rsid w:val="373DA320"/>
    <w:rsid w:val="3971ADB2"/>
    <w:rsid w:val="39BD583C"/>
    <w:rsid w:val="3B83CC84"/>
    <w:rsid w:val="3C15023B"/>
    <w:rsid w:val="3D546ADE"/>
    <w:rsid w:val="3D7EA252"/>
    <w:rsid w:val="3F22D134"/>
    <w:rsid w:val="44600D54"/>
    <w:rsid w:val="44BFEE89"/>
    <w:rsid w:val="477409BF"/>
    <w:rsid w:val="48FB753B"/>
    <w:rsid w:val="4A4ADB26"/>
    <w:rsid w:val="4EE0BC81"/>
    <w:rsid w:val="4F97E537"/>
    <w:rsid w:val="5020E1DC"/>
    <w:rsid w:val="50EBF8B9"/>
    <w:rsid w:val="51A150D5"/>
    <w:rsid w:val="53DDC56C"/>
    <w:rsid w:val="53E33FD0"/>
    <w:rsid w:val="573CED1E"/>
    <w:rsid w:val="577AF5BF"/>
    <w:rsid w:val="57D6A14C"/>
    <w:rsid w:val="59016C06"/>
    <w:rsid w:val="5949A30C"/>
    <w:rsid w:val="59C146ED"/>
    <w:rsid w:val="5C985F1B"/>
    <w:rsid w:val="5E28D8E7"/>
    <w:rsid w:val="611DEB51"/>
    <w:rsid w:val="61A09C20"/>
    <w:rsid w:val="63173D69"/>
    <w:rsid w:val="64C334C4"/>
    <w:rsid w:val="6C953293"/>
    <w:rsid w:val="6F498967"/>
    <w:rsid w:val="71811402"/>
    <w:rsid w:val="71F01325"/>
    <w:rsid w:val="72CB00CF"/>
    <w:rsid w:val="76924240"/>
    <w:rsid w:val="79BF5342"/>
    <w:rsid w:val="7E09C9A4"/>
    <w:rsid w:val="7E8BEBBB"/>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A7F48F3"/>
  <w15:docId w15:val="{E3B1329F-5102-4F16-A73F-855E8D414B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en-US" w:eastAsia="en-US" w:bidi="ar-SA"/>
      </w:rPr>
    </w:rPrDefault>
    <w:pPrDefault>
      <w:pPr>
        <w:spacing w:after="120" w:line="264"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7C5B0E"/>
  </w:style>
  <w:style w:type="paragraph" w:styleId="Heading1">
    <w:name w:val="heading 1"/>
    <w:basedOn w:val="Normal"/>
    <w:next w:val="Normal"/>
    <w:link w:val="Heading1Char"/>
    <w:uiPriority w:val="9"/>
    <w:qFormat/>
    <w:rsid w:val="007C5B0E"/>
    <w:pPr>
      <w:keepNext/>
      <w:keepLines/>
      <w:pBdr>
        <w:bottom w:val="single" w:sz="4" w:space="1" w:color="3494BA" w:themeColor="accent1"/>
      </w:pBdr>
      <w:spacing w:before="400" w:after="40" w:line="240" w:lineRule="auto"/>
      <w:outlineLvl w:val="0"/>
    </w:pPr>
    <w:rPr>
      <w:rFonts w:asciiTheme="majorHAnsi" w:eastAsiaTheme="majorEastAsia" w:hAnsiTheme="majorHAnsi" w:cstheme="majorBidi"/>
      <w:color w:val="276E8B" w:themeColor="accent1" w:themeShade="BF"/>
      <w:sz w:val="36"/>
      <w:szCs w:val="36"/>
    </w:rPr>
  </w:style>
  <w:style w:type="paragraph" w:styleId="Heading2">
    <w:name w:val="heading 2"/>
    <w:basedOn w:val="Normal"/>
    <w:next w:val="Normal"/>
    <w:link w:val="Heading2Char"/>
    <w:uiPriority w:val="9"/>
    <w:unhideWhenUsed/>
    <w:qFormat/>
    <w:rsid w:val="007C5B0E"/>
    <w:pPr>
      <w:keepNext/>
      <w:keepLines/>
      <w:spacing w:before="160" w:after="0" w:line="240" w:lineRule="auto"/>
      <w:outlineLvl w:val="1"/>
    </w:pPr>
    <w:rPr>
      <w:rFonts w:asciiTheme="majorHAnsi" w:eastAsiaTheme="majorEastAsia" w:hAnsiTheme="majorHAnsi" w:cstheme="majorBidi"/>
      <w:color w:val="276E8B" w:themeColor="accent1" w:themeShade="BF"/>
      <w:sz w:val="28"/>
      <w:szCs w:val="28"/>
    </w:rPr>
  </w:style>
  <w:style w:type="paragraph" w:styleId="Heading3">
    <w:name w:val="heading 3"/>
    <w:basedOn w:val="Normal"/>
    <w:next w:val="Normal"/>
    <w:link w:val="Heading3Char"/>
    <w:uiPriority w:val="9"/>
    <w:unhideWhenUsed/>
    <w:qFormat/>
    <w:rsid w:val="007C5B0E"/>
    <w:pPr>
      <w:keepNext/>
      <w:keepLines/>
      <w:spacing w:before="80" w:after="0" w:line="240" w:lineRule="auto"/>
      <w:outlineLvl w:val="2"/>
    </w:pPr>
    <w:rPr>
      <w:rFonts w:asciiTheme="majorHAnsi" w:eastAsiaTheme="majorEastAsia" w:hAnsiTheme="majorHAnsi" w:cstheme="majorBidi"/>
      <w:color w:val="404040" w:themeColor="text1" w:themeTint="BF"/>
      <w:sz w:val="26"/>
      <w:szCs w:val="26"/>
    </w:rPr>
  </w:style>
  <w:style w:type="paragraph" w:styleId="Heading4">
    <w:name w:val="heading 4"/>
    <w:basedOn w:val="Normal"/>
    <w:next w:val="Normal"/>
    <w:link w:val="Heading4Char"/>
    <w:uiPriority w:val="9"/>
    <w:semiHidden/>
    <w:unhideWhenUsed/>
    <w:qFormat/>
    <w:rsid w:val="007C5B0E"/>
    <w:pPr>
      <w:keepNext/>
      <w:keepLines/>
      <w:spacing w:before="80" w:after="0"/>
      <w:outlineLvl w:val="3"/>
    </w:pPr>
    <w:rPr>
      <w:rFonts w:asciiTheme="majorHAnsi" w:eastAsiaTheme="majorEastAsia" w:hAnsiTheme="majorHAnsi" w:cstheme="majorBidi"/>
      <w:sz w:val="24"/>
      <w:szCs w:val="24"/>
    </w:rPr>
  </w:style>
  <w:style w:type="paragraph" w:styleId="Heading5">
    <w:name w:val="heading 5"/>
    <w:basedOn w:val="Normal"/>
    <w:next w:val="Normal"/>
    <w:link w:val="Heading5Char"/>
    <w:uiPriority w:val="9"/>
    <w:semiHidden/>
    <w:unhideWhenUsed/>
    <w:qFormat/>
    <w:rsid w:val="007C5B0E"/>
    <w:pPr>
      <w:keepNext/>
      <w:keepLines/>
      <w:spacing w:before="80" w:after="0"/>
      <w:outlineLvl w:val="4"/>
    </w:pPr>
    <w:rPr>
      <w:rFonts w:asciiTheme="majorHAnsi" w:eastAsiaTheme="majorEastAsia" w:hAnsiTheme="majorHAnsi" w:cstheme="majorBidi"/>
      <w:i/>
      <w:iCs/>
      <w:sz w:val="22"/>
      <w:szCs w:val="22"/>
    </w:rPr>
  </w:style>
  <w:style w:type="paragraph" w:styleId="Heading6">
    <w:name w:val="heading 6"/>
    <w:basedOn w:val="Normal"/>
    <w:next w:val="Normal"/>
    <w:link w:val="Heading6Char"/>
    <w:uiPriority w:val="9"/>
    <w:semiHidden/>
    <w:unhideWhenUsed/>
    <w:qFormat/>
    <w:rsid w:val="007C5B0E"/>
    <w:pPr>
      <w:keepNext/>
      <w:keepLines/>
      <w:spacing w:before="80" w:after="0"/>
      <w:outlineLvl w:val="5"/>
    </w:pPr>
    <w:rPr>
      <w:rFonts w:asciiTheme="majorHAnsi" w:eastAsiaTheme="majorEastAsia" w:hAnsiTheme="majorHAnsi" w:cstheme="majorBidi"/>
      <w:color w:val="595959" w:themeColor="text1" w:themeTint="A6"/>
    </w:rPr>
  </w:style>
  <w:style w:type="paragraph" w:styleId="Heading7">
    <w:name w:val="heading 7"/>
    <w:basedOn w:val="Normal"/>
    <w:next w:val="Normal"/>
    <w:link w:val="Heading7Char"/>
    <w:uiPriority w:val="9"/>
    <w:semiHidden/>
    <w:unhideWhenUsed/>
    <w:qFormat/>
    <w:rsid w:val="007C5B0E"/>
    <w:pPr>
      <w:keepNext/>
      <w:keepLines/>
      <w:spacing w:before="80" w:after="0"/>
      <w:outlineLvl w:val="6"/>
    </w:pPr>
    <w:rPr>
      <w:rFonts w:asciiTheme="majorHAnsi" w:eastAsiaTheme="majorEastAsia" w:hAnsiTheme="majorHAnsi" w:cstheme="majorBidi"/>
      <w:i/>
      <w:iCs/>
      <w:color w:val="595959" w:themeColor="text1" w:themeTint="A6"/>
    </w:rPr>
  </w:style>
  <w:style w:type="paragraph" w:styleId="Heading8">
    <w:name w:val="heading 8"/>
    <w:basedOn w:val="Normal"/>
    <w:next w:val="Normal"/>
    <w:link w:val="Heading8Char"/>
    <w:uiPriority w:val="9"/>
    <w:semiHidden/>
    <w:unhideWhenUsed/>
    <w:qFormat/>
    <w:rsid w:val="007C5B0E"/>
    <w:pPr>
      <w:keepNext/>
      <w:keepLines/>
      <w:spacing w:before="80" w:after="0"/>
      <w:outlineLvl w:val="7"/>
    </w:pPr>
    <w:rPr>
      <w:rFonts w:asciiTheme="majorHAnsi" w:eastAsiaTheme="majorEastAsia" w:hAnsiTheme="majorHAnsi" w:cstheme="majorBidi"/>
      <w:smallCaps/>
      <w:color w:val="595959" w:themeColor="text1" w:themeTint="A6"/>
    </w:rPr>
  </w:style>
  <w:style w:type="paragraph" w:styleId="Heading9">
    <w:name w:val="heading 9"/>
    <w:basedOn w:val="Normal"/>
    <w:next w:val="Normal"/>
    <w:link w:val="Heading9Char"/>
    <w:uiPriority w:val="9"/>
    <w:semiHidden/>
    <w:unhideWhenUsed/>
    <w:qFormat/>
    <w:rsid w:val="007C5B0E"/>
    <w:pPr>
      <w:keepNext/>
      <w:keepLines/>
      <w:spacing w:before="80" w:after="0"/>
      <w:outlineLvl w:val="8"/>
    </w:pPr>
    <w:rPr>
      <w:rFonts w:asciiTheme="majorHAnsi" w:eastAsiaTheme="majorEastAsia" w:hAnsiTheme="majorHAnsi" w:cstheme="majorBidi"/>
      <w:i/>
      <w:iCs/>
      <w:smallCaps/>
      <w:color w:val="595959" w:themeColor="text1" w:themeTint="A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pPr>
      <w:spacing w:before="67"/>
      <w:ind w:left="650" w:hanging="260"/>
    </w:pPr>
    <w:rPr>
      <w:sz w:val="18"/>
      <w:szCs w:val="18"/>
    </w:rPr>
  </w:style>
  <w:style w:type="paragraph" w:styleId="ListParagraph">
    <w:name w:val="List Paragraph"/>
    <w:basedOn w:val="Normal"/>
    <w:uiPriority w:val="34"/>
    <w:qFormat/>
    <w:pPr>
      <w:ind w:left="720"/>
      <w:contextualSpacing/>
    </w:pPr>
  </w:style>
  <w:style w:type="paragraph" w:customStyle="1" w:styleId="TableParagraph">
    <w:name w:val="Table Paragraph"/>
    <w:basedOn w:val="Normal"/>
    <w:uiPriority w:val="1"/>
    <w:pPr>
      <w:spacing w:before="72"/>
      <w:ind w:left="79"/>
    </w:pPr>
  </w:style>
  <w:style w:type="paragraph" w:styleId="Header">
    <w:name w:val="header"/>
    <w:basedOn w:val="Normal"/>
    <w:link w:val="HeaderChar"/>
    <w:uiPriority w:val="99"/>
    <w:unhideWhenUsed/>
    <w:rsid w:val="00411CE2"/>
    <w:pPr>
      <w:tabs>
        <w:tab w:val="center" w:pos="4513"/>
        <w:tab w:val="right" w:pos="9026"/>
      </w:tabs>
    </w:pPr>
  </w:style>
  <w:style w:type="character" w:customStyle="1" w:styleId="HeaderChar">
    <w:name w:val="Header Char"/>
    <w:basedOn w:val="DefaultParagraphFont"/>
    <w:link w:val="Header"/>
    <w:uiPriority w:val="99"/>
    <w:rsid w:val="00411CE2"/>
    <w:rPr>
      <w:rFonts w:ascii="FlamaSemicondensed-Light" w:eastAsia="FlamaSemicondensed-Light" w:hAnsi="FlamaSemicondensed-Light" w:cs="FlamaSemicondensed-Light"/>
      <w:lang w:bidi="en-US"/>
    </w:rPr>
  </w:style>
  <w:style w:type="paragraph" w:styleId="Footer">
    <w:name w:val="footer"/>
    <w:basedOn w:val="Normal"/>
    <w:link w:val="FooterChar"/>
    <w:uiPriority w:val="99"/>
    <w:unhideWhenUsed/>
    <w:rsid w:val="00411CE2"/>
    <w:pPr>
      <w:tabs>
        <w:tab w:val="center" w:pos="4513"/>
        <w:tab w:val="right" w:pos="9026"/>
      </w:tabs>
    </w:pPr>
  </w:style>
  <w:style w:type="character" w:customStyle="1" w:styleId="FooterChar">
    <w:name w:val="Footer Char"/>
    <w:basedOn w:val="DefaultParagraphFont"/>
    <w:link w:val="Footer"/>
    <w:uiPriority w:val="99"/>
    <w:rsid w:val="00411CE2"/>
    <w:rPr>
      <w:rFonts w:ascii="FlamaSemicondensed-Light" w:eastAsia="FlamaSemicondensed-Light" w:hAnsi="FlamaSemicondensed-Light" w:cs="FlamaSemicondensed-Light"/>
      <w:lang w:bidi="en-US"/>
    </w:rPr>
  </w:style>
  <w:style w:type="character" w:customStyle="1" w:styleId="Heading5Char">
    <w:name w:val="Heading 5 Char"/>
    <w:basedOn w:val="DefaultParagraphFont"/>
    <w:link w:val="Heading5"/>
    <w:uiPriority w:val="9"/>
    <w:semiHidden/>
    <w:rsid w:val="007C5B0E"/>
    <w:rPr>
      <w:rFonts w:asciiTheme="majorHAnsi" w:eastAsiaTheme="majorEastAsia" w:hAnsiTheme="majorHAnsi" w:cstheme="majorBidi"/>
      <w:i/>
      <w:iCs/>
      <w:sz w:val="22"/>
      <w:szCs w:val="22"/>
    </w:rPr>
  </w:style>
  <w:style w:type="character" w:styleId="Hyperlink">
    <w:name w:val="Hyperlink"/>
    <w:basedOn w:val="DefaultParagraphFont"/>
    <w:uiPriority w:val="99"/>
    <w:unhideWhenUsed/>
    <w:rsid w:val="00AC20B7"/>
    <w:rPr>
      <w:color w:val="0000FF"/>
      <w:u w:val="single"/>
    </w:rPr>
  </w:style>
  <w:style w:type="paragraph" w:customStyle="1" w:styleId="subprov">
    <w:name w:val="subprov"/>
    <w:basedOn w:val="Normal"/>
    <w:rsid w:val="004B7B43"/>
    <w:pPr>
      <w:spacing w:before="100" w:beforeAutospacing="1" w:after="100" w:afterAutospacing="1"/>
    </w:pPr>
    <w:rPr>
      <w:rFonts w:ascii="Times New Roman" w:eastAsia="Times New Roman" w:hAnsi="Times New Roman" w:cs="Times New Roman"/>
      <w:sz w:val="24"/>
      <w:szCs w:val="24"/>
      <w:lang w:val="en-NZ" w:eastAsia="en-NZ"/>
    </w:rPr>
  </w:style>
  <w:style w:type="character" w:customStyle="1" w:styleId="label">
    <w:name w:val="label"/>
    <w:basedOn w:val="DefaultParagraphFont"/>
    <w:rsid w:val="004B7B43"/>
  </w:style>
  <w:style w:type="paragraph" w:customStyle="1" w:styleId="text">
    <w:name w:val="text"/>
    <w:basedOn w:val="Normal"/>
    <w:rsid w:val="004B7B43"/>
    <w:pPr>
      <w:spacing w:before="100" w:beforeAutospacing="1" w:after="100" w:afterAutospacing="1"/>
    </w:pPr>
    <w:rPr>
      <w:rFonts w:ascii="Times New Roman" w:eastAsia="Times New Roman" w:hAnsi="Times New Roman" w:cs="Times New Roman"/>
      <w:sz w:val="24"/>
      <w:szCs w:val="24"/>
      <w:lang w:val="en-NZ" w:eastAsia="en-NZ"/>
    </w:rPr>
  </w:style>
  <w:style w:type="character" w:customStyle="1" w:styleId="Heading6Char">
    <w:name w:val="Heading 6 Char"/>
    <w:basedOn w:val="DefaultParagraphFont"/>
    <w:link w:val="Heading6"/>
    <w:uiPriority w:val="9"/>
    <w:semiHidden/>
    <w:rsid w:val="007C5B0E"/>
    <w:rPr>
      <w:rFonts w:asciiTheme="majorHAnsi" w:eastAsiaTheme="majorEastAsia" w:hAnsiTheme="majorHAnsi" w:cstheme="majorBidi"/>
      <w:color w:val="595959" w:themeColor="text1" w:themeTint="A6"/>
    </w:rPr>
  </w:style>
  <w:style w:type="table" w:styleId="TableGrid">
    <w:name w:val="Table Grid"/>
    <w:basedOn w:val="TableNormal"/>
    <w:uiPriority w:val="39"/>
    <w:rsid w:val="00D607B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PlainTable3">
    <w:name w:val="Plain Table 3"/>
    <w:basedOn w:val="TableNormal"/>
    <w:uiPriority w:val="43"/>
    <w:rsid w:val="00D607B7"/>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TableGridLight">
    <w:name w:val="Grid Table Light"/>
    <w:basedOn w:val="TableNormal"/>
    <w:uiPriority w:val="40"/>
    <w:rsid w:val="00D607B7"/>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styleId="UnresolvedMention">
    <w:name w:val="Unresolved Mention"/>
    <w:basedOn w:val="DefaultParagraphFont"/>
    <w:uiPriority w:val="99"/>
    <w:rsid w:val="00FA2596"/>
    <w:rPr>
      <w:color w:val="605E5C"/>
      <w:shd w:val="clear" w:color="auto" w:fill="E1DFDD"/>
    </w:rPr>
  </w:style>
  <w:style w:type="character" w:styleId="FollowedHyperlink">
    <w:name w:val="FollowedHyperlink"/>
    <w:basedOn w:val="DefaultParagraphFont"/>
    <w:uiPriority w:val="99"/>
    <w:semiHidden/>
    <w:unhideWhenUsed/>
    <w:rsid w:val="00A61119"/>
    <w:rPr>
      <w:color w:val="9F6715" w:themeColor="followedHyperlink"/>
      <w:u w:val="single"/>
    </w:rPr>
  </w:style>
  <w:style w:type="paragraph" w:styleId="NoSpacing">
    <w:name w:val="No Spacing"/>
    <w:uiPriority w:val="1"/>
    <w:qFormat/>
    <w:rsid w:val="007C5B0E"/>
    <w:pPr>
      <w:spacing w:after="0" w:line="240" w:lineRule="auto"/>
    </w:pPr>
  </w:style>
  <w:style w:type="character" w:customStyle="1" w:styleId="Heading1Char">
    <w:name w:val="Heading 1 Char"/>
    <w:basedOn w:val="DefaultParagraphFont"/>
    <w:link w:val="Heading1"/>
    <w:uiPriority w:val="9"/>
    <w:rsid w:val="007C5B0E"/>
    <w:rPr>
      <w:rFonts w:asciiTheme="majorHAnsi" w:eastAsiaTheme="majorEastAsia" w:hAnsiTheme="majorHAnsi" w:cstheme="majorBidi"/>
      <w:color w:val="276E8B" w:themeColor="accent1" w:themeShade="BF"/>
      <w:sz w:val="36"/>
      <w:szCs w:val="36"/>
    </w:rPr>
  </w:style>
  <w:style w:type="character" w:customStyle="1" w:styleId="Heading2Char">
    <w:name w:val="Heading 2 Char"/>
    <w:basedOn w:val="DefaultParagraphFont"/>
    <w:link w:val="Heading2"/>
    <w:uiPriority w:val="9"/>
    <w:rsid w:val="007C5B0E"/>
    <w:rPr>
      <w:rFonts w:asciiTheme="majorHAnsi" w:eastAsiaTheme="majorEastAsia" w:hAnsiTheme="majorHAnsi" w:cstheme="majorBidi"/>
      <w:color w:val="276E8B" w:themeColor="accent1" w:themeShade="BF"/>
      <w:sz w:val="28"/>
      <w:szCs w:val="28"/>
    </w:rPr>
  </w:style>
  <w:style w:type="character" w:customStyle="1" w:styleId="Heading3Char">
    <w:name w:val="Heading 3 Char"/>
    <w:basedOn w:val="DefaultParagraphFont"/>
    <w:link w:val="Heading3"/>
    <w:uiPriority w:val="9"/>
    <w:rsid w:val="007C5B0E"/>
    <w:rPr>
      <w:rFonts w:asciiTheme="majorHAnsi" w:eastAsiaTheme="majorEastAsia" w:hAnsiTheme="majorHAnsi" w:cstheme="majorBidi"/>
      <w:color w:val="404040" w:themeColor="text1" w:themeTint="BF"/>
      <w:sz w:val="26"/>
      <w:szCs w:val="26"/>
    </w:rPr>
  </w:style>
  <w:style w:type="character" w:customStyle="1" w:styleId="Heading4Char">
    <w:name w:val="Heading 4 Char"/>
    <w:basedOn w:val="DefaultParagraphFont"/>
    <w:link w:val="Heading4"/>
    <w:uiPriority w:val="9"/>
    <w:semiHidden/>
    <w:rsid w:val="007C5B0E"/>
    <w:rPr>
      <w:rFonts w:asciiTheme="majorHAnsi" w:eastAsiaTheme="majorEastAsia" w:hAnsiTheme="majorHAnsi" w:cstheme="majorBidi"/>
      <w:sz w:val="24"/>
      <w:szCs w:val="24"/>
    </w:rPr>
  </w:style>
  <w:style w:type="character" w:customStyle="1" w:styleId="Heading7Char">
    <w:name w:val="Heading 7 Char"/>
    <w:basedOn w:val="DefaultParagraphFont"/>
    <w:link w:val="Heading7"/>
    <w:uiPriority w:val="9"/>
    <w:semiHidden/>
    <w:rsid w:val="007C5B0E"/>
    <w:rPr>
      <w:rFonts w:asciiTheme="majorHAnsi" w:eastAsiaTheme="majorEastAsia" w:hAnsiTheme="majorHAnsi" w:cstheme="majorBidi"/>
      <w:i/>
      <w:iCs/>
      <w:color w:val="595959" w:themeColor="text1" w:themeTint="A6"/>
    </w:rPr>
  </w:style>
  <w:style w:type="character" w:customStyle="1" w:styleId="Heading8Char">
    <w:name w:val="Heading 8 Char"/>
    <w:basedOn w:val="DefaultParagraphFont"/>
    <w:link w:val="Heading8"/>
    <w:uiPriority w:val="9"/>
    <w:semiHidden/>
    <w:rsid w:val="007C5B0E"/>
    <w:rPr>
      <w:rFonts w:asciiTheme="majorHAnsi" w:eastAsiaTheme="majorEastAsia" w:hAnsiTheme="majorHAnsi" w:cstheme="majorBidi"/>
      <w:smallCaps/>
      <w:color w:val="595959" w:themeColor="text1" w:themeTint="A6"/>
    </w:rPr>
  </w:style>
  <w:style w:type="character" w:customStyle="1" w:styleId="Heading9Char">
    <w:name w:val="Heading 9 Char"/>
    <w:basedOn w:val="DefaultParagraphFont"/>
    <w:link w:val="Heading9"/>
    <w:uiPriority w:val="9"/>
    <w:semiHidden/>
    <w:rsid w:val="007C5B0E"/>
    <w:rPr>
      <w:rFonts w:asciiTheme="majorHAnsi" w:eastAsiaTheme="majorEastAsia" w:hAnsiTheme="majorHAnsi" w:cstheme="majorBidi"/>
      <w:i/>
      <w:iCs/>
      <w:smallCaps/>
      <w:color w:val="595959" w:themeColor="text1" w:themeTint="A6"/>
    </w:rPr>
  </w:style>
  <w:style w:type="paragraph" w:styleId="Caption">
    <w:name w:val="caption"/>
    <w:basedOn w:val="Normal"/>
    <w:next w:val="Normal"/>
    <w:uiPriority w:val="35"/>
    <w:semiHidden/>
    <w:unhideWhenUsed/>
    <w:qFormat/>
    <w:rsid w:val="007C5B0E"/>
    <w:pPr>
      <w:spacing w:line="240" w:lineRule="auto"/>
    </w:pPr>
    <w:rPr>
      <w:b/>
      <w:bCs/>
      <w:color w:val="404040" w:themeColor="text1" w:themeTint="BF"/>
      <w:sz w:val="20"/>
      <w:szCs w:val="20"/>
    </w:rPr>
  </w:style>
  <w:style w:type="paragraph" w:styleId="Title">
    <w:name w:val="Title"/>
    <w:basedOn w:val="Normal"/>
    <w:next w:val="Normal"/>
    <w:link w:val="TitleChar"/>
    <w:uiPriority w:val="10"/>
    <w:qFormat/>
    <w:rsid w:val="007C5B0E"/>
    <w:pPr>
      <w:spacing w:after="0" w:line="240" w:lineRule="auto"/>
      <w:contextualSpacing/>
    </w:pPr>
    <w:rPr>
      <w:rFonts w:asciiTheme="majorHAnsi" w:eastAsiaTheme="majorEastAsia" w:hAnsiTheme="majorHAnsi" w:cstheme="majorBidi"/>
      <w:color w:val="276E8B" w:themeColor="accent1" w:themeShade="BF"/>
      <w:spacing w:val="-7"/>
      <w:sz w:val="80"/>
      <w:szCs w:val="80"/>
    </w:rPr>
  </w:style>
  <w:style w:type="character" w:customStyle="1" w:styleId="TitleChar">
    <w:name w:val="Title Char"/>
    <w:basedOn w:val="DefaultParagraphFont"/>
    <w:link w:val="Title"/>
    <w:uiPriority w:val="10"/>
    <w:rsid w:val="007C5B0E"/>
    <w:rPr>
      <w:rFonts w:asciiTheme="majorHAnsi" w:eastAsiaTheme="majorEastAsia" w:hAnsiTheme="majorHAnsi" w:cstheme="majorBidi"/>
      <w:color w:val="276E8B" w:themeColor="accent1" w:themeShade="BF"/>
      <w:spacing w:val="-7"/>
      <w:sz w:val="80"/>
      <w:szCs w:val="80"/>
    </w:rPr>
  </w:style>
  <w:style w:type="paragraph" w:styleId="Subtitle">
    <w:name w:val="Subtitle"/>
    <w:basedOn w:val="Normal"/>
    <w:next w:val="Normal"/>
    <w:link w:val="SubtitleChar"/>
    <w:uiPriority w:val="11"/>
    <w:qFormat/>
    <w:rsid w:val="007C5B0E"/>
    <w:pPr>
      <w:numPr>
        <w:ilvl w:val="1"/>
      </w:numPr>
      <w:spacing w:after="240" w:line="240" w:lineRule="auto"/>
    </w:pPr>
    <w:rPr>
      <w:rFonts w:asciiTheme="majorHAnsi" w:eastAsiaTheme="majorEastAsia" w:hAnsiTheme="majorHAnsi" w:cstheme="majorBidi"/>
      <w:color w:val="404040" w:themeColor="text1" w:themeTint="BF"/>
      <w:sz w:val="30"/>
      <w:szCs w:val="30"/>
    </w:rPr>
  </w:style>
  <w:style w:type="character" w:customStyle="1" w:styleId="SubtitleChar">
    <w:name w:val="Subtitle Char"/>
    <w:basedOn w:val="DefaultParagraphFont"/>
    <w:link w:val="Subtitle"/>
    <w:uiPriority w:val="11"/>
    <w:rsid w:val="007C5B0E"/>
    <w:rPr>
      <w:rFonts w:asciiTheme="majorHAnsi" w:eastAsiaTheme="majorEastAsia" w:hAnsiTheme="majorHAnsi" w:cstheme="majorBidi"/>
      <w:color w:val="404040" w:themeColor="text1" w:themeTint="BF"/>
      <w:sz w:val="30"/>
      <w:szCs w:val="30"/>
    </w:rPr>
  </w:style>
  <w:style w:type="character" w:styleId="Strong">
    <w:name w:val="Strong"/>
    <w:basedOn w:val="DefaultParagraphFont"/>
    <w:uiPriority w:val="22"/>
    <w:qFormat/>
    <w:rsid w:val="007C5B0E"/>
    <w:rPr>
      <w:b/>
      <w:bCs/>
    </w:rPr>
  </w:style>
  <w:style w:type="character" w:styleId="Emphasis">
    <w:name w:val="Emphasis"/>
    <w:basedOn w:val="DefaultParagraphFont"/>
    <w:uiPriority w:val="20"/>
    <w:qFormat/>
    <w:rsid w:val="007C5B0E"/>
    <w:rPr>
      <w:i/>
      <w:iCs/>
    </w:rPr>
  </w:style>
  <w:style w:type="paragraph" w:styleId="Quote">
    <w:name w:val="Quote"/>
    <w:basedOn w:val="Normal"/>
    <w:next w:val="Normal"/>
    <w:link w:val="QuoteChar"/>
    <w:uiPriority w:val="29"/>
    <w:qFormat/>
    <w:rsid w:val="007C5B0E"/>
    <w:pPr>
      <w:spacing w:before="240" w:after="240" w:line="252" w:lineRule="auto"/>
      <w:ind w:left="864" w:right="864"/>
      <w:jc w:val="center"/>
    </w:pPr>
    <w:rPr>
      <w:i/>
      <w:iCs/>
    </w:rPr>
  </w:style>
  <w:style w:type="character" w:customStyle="1" w:styleId="QuoteChar">
    <w:name w:val="Quote Char"/>
    <w:basedOn w:val="DefaultParagraphFont"/>
    <w:link w:val="Quote"/>
    <w:uiPriority w:val="29"/>
    <w:rsid w:val="007C5B0E"/>
    <w:rPr>
      <w:i/>
      <w:iCs/>
    </w:rPr>
  </w:style>
  <w:style w:type="paragraph" w:styleId="IntenseQuote">
    <w:name w:val="Intense Quote"/>
    <w:basedOn w:val="Normal"/>
    <w:next w:val="Normal"/>
    <w:link w:val="IntenseQuoteChar"/>
    <w:uiPriority w:val="30"/>
    <w:qFormat/>
    <w:rsid w:val="007C5B0E"/>
    <w:pPr>
      <w:spacing w:before="100" w:beforeAutospacing="1" w:after="240"/>
      <w:ind w:left="864" w:right="864"/>
      <w:jc w:val="center"/>
    </w:pPr>
    <w:rPr>
      <w:rFonts w:asciiTheme="majorHAnsi" w:eastAsiaTheme="majorEastAsia" w:hAnsiTheme="majorHAnsi" w:cstheme="majorBidi"/>
      <w:color w:val="3494BA" w:themeColor="accent1"/>
      <w:sz w:val="28"/>
      <w:szCs w:val="28"/>
    </w:rPr>
  </w:style>
  <w:style w:type="character" w:customStyle="1" w:styleId="IntenseQuoteChar">
    <w:name w:val="Intense Quote Char"/>
    <w:basedOn w:val="DefaultParagraphFont"/>
    <w:link w:val="IntenseQuote"/>
    <w:uiPriority w:val="30"/>
    <w:rsid w:val="007C5B0E"/>
    <w:rPr>
      <w:rFonts w:asciiTheme="majorHAnsi" w:eastAsiaTheme="majorEastAsia" w:hAnsiTheme="majorHAnsi" w:cstheme="majorBidi"/>
      <w:color w:val="3494BA" w:themeColor="accent1"/>
      <w:sz w:val="28"/>
      <w:szCs w:val="28"/>
    </w:rPr>
  </w:style>
  <w:style w:type="character" w:styleId="SubtleEmphasis">
    <w:name w:val="Subtle Emphasis"/>
    <w:basedOn w:val="DefaultParagraphFont"/>
    <w:uiPriority w:val="19"/>
    <w:qFormat/>
    <w:rsid w:val="007C5B0E"/>
    <w:rPr>
      <w:i/>
      <w:iCs/>
      <w:color w:val="595959" w:themeColor="text1" w:themeTint="A6"/>
    </w:rPr>
  </w:style>
  <w:style w:type="character" w:styleId="IntenseEmphasis">
    <w:name w:val="Intense Emphasis"/>
    <w:basedOn w:val="DefaultParagraphFont"/>
    <w:uiPriority w:val="21"/>
    <w:qFormat/>
    <w:rsid w:val="007C5B0E"/>
    <w:rPr>
      <w:b/>
      <w:bCs/>
      <w:i/>
      <w:iCs/>
    </w:rPr>
  </w:style>
  <w:style w:type="character" w:styleId="SubtleReference">
    <w:name w:val="Subtle Reference"/>
    <w:basedOn w:val="DefaultParagraphFont"/>
    <w:uiPriority w:val="31"/>
    <w:qFormat/>
    <w:rsid w:val="007C5B0E"/>
    <w:rPr>
      <w:smallCaps/>
      <w:color w:val="404040" w:themeColor="text1" w:themeTint="BF"/>
    </w:rPr>
  </w:style>
  <w:style w:type="character" w:styleId="IntenseReference">
    <w:name w:val="Intense Reference"/>
    <w:basedOn w:val="DefaultParagraphFont"/>
    <w:uiPriority w:val="32"/>
    <w:qFormat/>
    <w:rsid w:val="007C5B0E"/>
    <w:rPr>
      <w:b/>
      <w:bCs/>
      <w:smallCaps/>
      <w:u w:val="single"/>
    </w:rPr>
  </w:style>
  <w:style w:type="character" w:styleId="BookTitle">
    <w:name w:val="Book Title"/>
    <w:basedOn w:val="DefaultParagraphFont"/>
    <w:uiPriority w:val="33"/>
    <w:qFormat/>
    <w:rsid w:val="007C5B0E"/>
    <w:rPr>
      <w:b/>
      <w:bCs/>
      <w:smallCaps/>
    </w:rPr>
  </w:style>
  <w:style w:type="paragraph" w:styleId="TOCHeading">
    <w:name w:val="TOC Heading"/>
    <w:basedOn w:val="Heading1"/>
    <w:next w:val="Normal"/>
    <w:uiPriority w:val="39"/>
    <w:semiHidden/>
    <w:unhideWhenUsed/>
    <w:qFormat/>
    <w:rsid w:val="007C5B0E"/>
    <w:pPr>
      <w:outlineLvl w:val="9"/>
    </w:pPr>
  </w:style>
  <w:style w:type="paragraph" w:customStyle="1" w:styleId="paragraph">
    <w:name w:val="paragraph"/>
    <w:basedOn w:val="Normal"/>
    <w:rsid w:val="002144D9"/>
    <w:pPr>
      <w:spacing w:before="100" w:beforeAutospacing="1" w:after="100" w:afterAutospacing="1" w:line="240" w:lineRule="auto"/>
    </w:pPr>
    <w:rPr>
      <w:rFonts w:ascii="Times New Roman" w:eastAsia="Times New Roman" w:hAnsi="Times New Roman" w:cs="Times New Roman"/>
      <w:sz w:val="24"/>
      <w:szCs w:val="24"/>
      <w:lang w:val="en-NZ" w:eastAsia="en-NZ"/>
    </w:rPr>
  </w:style>
  <w:style w:type="character" w:customStyle="1" w:styleId="normaltextrun">
    <w:name w:val="normaltextrun"/>
    <w:basedOn w:val="DefaultParagraphFont"/>
    <w:rsid w:val="002144D9"/>
  </w:style>
  <w:style w:type="character" w:customStyle="1" w:styleId="eop">
    <w:name w:val="eop"/>
    <w:basedOn w:val="DefaultParagraphFont"/>
    <w:rsid w:val="002144D9"/>
  </w:style>
  <w:style w:type="character" w:customStyle="1" w:styleId="wacimagecontainer">
    <w:name w:val="wacimagecontainer"/>
    <w:basedOn w:val="DefaultParagraphFont"/>
    <w:rsid w:val="002144D9"/>
  </w:style>
  <w:style w:type="character" w:styleId="CommentReference">
    <w:name w:val="annotation reference"/>
    <w:basedOn w:val="DefaultParagraphFont"/>
    <w:semiHidden/>
    <w:unhideWhenUsed/>
    <w:rsid w:val="00DA720C"/>
    <w:rPr>
      <w:sz w:val="16"/>
      <w:szCs w:val="16"/>
    </w:rPr>
  </w:style>
  <w:style w:type="paragraph" w:styleId="CommentText">
    <w:name w:val="annotation text"/>
    <w:basedOn w:val="Normal"/>
    <w:link w:val="CommentTextChar"/>
    <w:uiPriority w:val="99"/>
    <w:unhideWhenUsed/>
    <w:rsid w:val="00DA720C"/>
    <w:pPr>
      <w:spacing w:line="240" w:lineRule="auto"/>
    </w:pPr>
    <w:rPr>
      <w:sz w:val="20"/>
      <w:szCs w:val="20"/>
    </w:rPr>
  </w:style>
  <w:style w:type="character" w:customStyle="1" w:styleId="CommentTextChar">
    <w:name w:val="Comment Text Char"/>
    <w:basedOn w:val="DefaultParagraphFont"/>
    <w:link w:val="CommentText"/>
    <w:uiPriority w:val="99"/>
    <w:rsid w:val="00DA720C"/>
    <w:rPr>
      <w:sz w:val="20"/>
      <w:szCs w:val="20"/>
    </w:rPr>
  </w:style>
  <w:style w:type="paragraph" w:styleId="CommentSubject">
    <w:name w:val="annotation subject"/>
    <w:basedOn w:val="CommentText"/>
    <w:next w:val="CommentText"/>
    <w:link w:val="CommentSubjectChar"/>
    <w:uiPriority w:val="99"/>
    <w:semiHidden/>
    <w:unhideWhenUsed/>
    <w:rsid w:val="00DA720C"/>
    <w:rPr>
      <w:b/>
      <w:bCs/>
    </w:rPr>
  </w:style>
  <w:style w:type="character" w:customStyle="1" w:styleId="CommentSubjectChar">
    <w:name w:val="Comment Subject Char"/>
    <w:basedOn w:val="CommentTextChar"/>
    <w:link w:val="CommentSubject"/>
    <w:uiPriority w:val="99"/>
    <w:semiHidden/>
    <w:rsid w:val="00DA720C"/>
    <w:rPr>
      <w:b/>
      <w:bCs/>
      <w:sz w:val="20"/>
      <w:szCs w:val="20"/>
    </w:rPr>
  </w:style>
  <w:style w:type="paragraph" w:styleId="Revision">
    <w:name w:val="Revision"/>
    <w:hidden/>
    <w:uiPriority w:val="99"/>
    <w:semiHidden/>
    <w:rsid w:val="00A15269"/>
    <w:pPr>
      <w:spacing w:after="0" w:line="240" w:lineRule="auto"/>
    </w:pPr>
  </w:style>
  <w:style w:type="paragraph" w:customStyle="1" w:styleId="MoEBulletedList">
    <w:name w:val="MoE: Bulleted List"/>
    <w:basedOn w:val="BodyText"/>
    <w:link w:val="MoEBulletedListChar"/>
    <w:qFormat/>
    <w:rsid w:val="00E944DE"/>
    <w:pPr>
      <w:numPr>
        <w:numId w:val="19"/>
      </w:numPr>
      <w:tabs>
        <w:tab w:val="num" w:pos="360"/>
      </w:tabs>
      <w:spacing w:before="0" w:after="0" w:line="240" w:lineRule="auto"/>
      <w:ind w:left="650" w:hanging="260"/>
      <w:contextualSpacing/>
    </w:pPr>
    <w:rPr>
      <w:rFonts w:ascii="Arial" w:eastAsiaTheme="minorHAnsi" w:hAnsi="Arial"/>
      <w:sz w:val="20"/>
      <w:szCs w:val="22"/>
      <w:lang w:val="en-NZ"/>
    </w:rPr>
  </w:style>
  <w:style w:type="numbering" w:customStyle="1" w:styleId="Bullets">
    <w:name w:val="Bullets"/>
    <w:basedOn w:val="NoList"/>
    <w:uiPriority w:val="99"/>
    <w:rsid w:val="00E944DE"/>
    <w:pPr>
      <w:numPr>
        <w:numId w:val="19"/>
      </w:numPr>
    </w:pPr>
  </w:style>
  <w:style w:type="table" w:styleId="GridTable1Light">
    <w:name w:val="Grid Table 1 Light"/>
    <w:basedOn w:val="TableNormal"/>
    <w:uiPriority w:val="46"/>
    <w:rsid w:val="00E944DE"/>
    <w:pPr>
      <w:spacing w:after="0" w:line="240" w:lineRule="auto"/>
    </w:pPr>
    <w:rPr>
      <w:rFonts w:ascii="Times New Roman" w:eastAsiaTheme="minorHAnsi" w:hAnsi="Times New Roman" w:cs="Times New Roman"/>
      <w:sz w:val="20"/>
      <w:szCs w:val="20"/>
      <w:lang w:val="en-NZ"/>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1Light-Accent3">
    <w:name w:val="Grid Table 1 Light Accent 3"/>
    <w:basedOn w:val="TableNormal"/>
    <w:uiPriority w:val="46"/>
    <w:rsid w:val="00E944DE"/>
    <w:pPr>
      <w:spacing w:after="0" w:line="240" w:lineRule="auto"/>
    </w:pPr>
    <w:rPr>
      <w:rFonts w:ascii="Times New Roman" w:eastAsiaTheme="minorHAnsi" w:hAnsi="Times New Roman" w:cs="Times New Roman"/>
      <w:sz w:val="20"/>
      <w:szCs w:val="20"/>
      <w:lang w:val="en-NZ"/>
    </w:rPr>
    <w:tblPr>
      <w:tblStyleRowBandSize w:val="1"/>
      <w:tblStyleColBandSize w:val="1"/>
      <w:tblBorders>
        <w:top w:val="single" w:sz="4" w:space="0" w:color="FF0000"/>
        <w:left w:val="single" w:sz="4" w:space="0" w:color="FF0000"/>
        <w:bottom w:val="single" w:sz="4" w:space="0" w:color="FF0000"/>
        <w:right w:val="single" w:sz="4" w:space="0" w:color="FF0000"/>
        <w:insideH w:val="single" w:sz="4" w:space="0" w:color="FF0000"/>
        <w:insideV w:val="single" w:sz="4" w:space="0" w:color="FF0000"/>
      </w:tblBorders>
    </w:tblPr>
    <w:tblStylePr w:type="firstRow">
      <w:rPr>
        <w:b/>
        <w:bCs/>
      </w:rPr>
      <w:tblPr/>
      <w:tcPr>
        <w:tcBorders>
          <w:bottom w:val="single" w:sz="12" w:space="0" w:color="ACD7CA" w:themeColor="accent3" w:themeTint="99"/>
        </w:tcBorders>
      </w:tcPr>
    </w:tblStylePr>
    <w:tblStylePr w:type="lastRow">
      <w:rPr>
        <w:b/>
        <w:bCs/>
      </w:rPr>
      <w:tblPr/>
      <w:tcPr>
        <w:tcBorders>
          <w:top w:val="double" w:sz="2" w:space="0" w:color="ACD7CA" w:themeColor="accent3" w:themeTint="99"/>
        </w:tcBorders>
      </w:tcPr>
    </w:tblStylePr>
    <w:tblStylePr w:type="firstCol">
      <w:rPr>
        <w:b/>
        <w:bCs/>
      </w:rPr>
    </w:tblStylePr>
    <w:tblStylePr w:type="lastCol">
      <w:rPr>
        <w:b/>
        <w:bCs/>
      </w:rPr>
    </w:tblStylePr>
  </w:style>
  <w:style w:type="character" w:customStyle="1" w:styleId="MoEBulletedListChar">
    <w:name w:val="MoE: Bulleted List Char"/>
    <w:link w:val="MoEBulletedList"/>
    <w:rsid w:val="00436769"/>
    <w:rPr>
      <w:rFonts w:ascii="Arial" w:eastAsiaTheme="minorHAnsi" w:hAnsi="Arial"/>
      <w:sz w:val="20"/>
      <w:szCs w:val="22"/>
      <w:lang w:val="en-NZ"/>
    </w:rPr>
  </w:style>
  <w:style w:type="numbering" w:customStyle="1" w:styleId="Bullets1">
    <w:name w:val="Bullets1"/>
    <w:basedOn w:val="NoList"/>
    <w:uiPriority w:val="99"/>
    <w:rsid w:val="0043676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8384791">
      <w:bodyDiv w:val="1"/>
      <w:marLeft w:val="0"/>
      <w:marRight w:val="0"/>
      <w:marTop w:val="0"/>
      <w:marBottom w:val="0"/>
      <w:divBdr>
        <w:top w:val="none" w:sz="0" w:space="0" w:color="auto"/>
        <w:left w:val="none" w:sz="0" w:space="0" w:color="auto"/>
        <w:bottom w:val="none" w:sz="0" w:space="0" w:color="auto"/>
        <w:right w:val="none" w:sz="0" w:space="0" w:color="auto"/>
      </w:divBdr>
      <w:divsChild>
        <w:div w:id="295523914">
          <w:marLeft w:val="0"/>
          <w:marRight w:val="0"/>
          <w:marTop w:val="0"/>
          <w:marBottom w:val="0"/>
          <w:divBdr>
            <w:top w:val="none" w:sz="0" w:space="0" w:color="auto"/>
            <w:left w:val="none" w:sz="0" w:space="0" w:color="auto"/>
            <w:bottom w:val="none" w:sz="0" w:space="0" w:color="auto"/>
            <w:right w:val="none" w:sz="0" w:space="0" w:color="auto"/>
          </w:divBdr>
          <w:divsChild>
            <w:div w:id="366951491">
              <w:marLeft w:val="0"/>
              <w:marRight w:val="0"/>
              <w:marTop w:val="0"/>
              <w:marBottom w:val="0"/>
              <w:divBdr>
                <w:top w:val="none" w:sz="0" w:space="0" w:color="auto"/>
                <w:left w:val="none" w:sz="0" w:space="0" w:color="auto"/>
                <w:bottom w:val="none" w:sz="0" w:space="0" w:color="auto"/>
                <w:right w:val="none" w:sz="0" w:space="0" w:color="auto"/>
              </w:divBdr>
            </w:div>
            <w:div w:id="433522864">
              <w:marLeft w:val="0"/>
              <w:marRight w:val="0"/>
              <w:marTop w:val="0"/>
              <w:marBottom w:val="0"/>
              <w:divBdr>
                <w:top w:val="none" w:sz="0" w:space="0" w:color="auto"/>
                <w:left w:val="none" w:sz="0" w:space="0" w:color="auto"/>
                <w:bottom w:val="none" w:sz="0" w:space="0" w:color="auto"/>
                <w:right w:val="none" w:sz="0" w:space="0" w:color="auto"/>
              </w:divBdr>
            </w:div>
            <w:div w:id="476412593">
              <w:marLeft w:val="0"/>
              <w:marRight w:val="0"/>
              <w:marTop w:val="0"/>
              <w:marBottom w:val="0"/>
              <w:divBdr>
                <w:top w:val="none" w:sz="0" w:space="0" w:color="auto"/>
                <w:left w:val="none" w:sz="0" w:space="0" w:color="auto"/>
                <w:bottom w:val="none" w:sz="0" w:space="0" w:color="auto"/>
                <w:right w:val="none" w:sz="0" w:space="0" w:color="auto"/>
              </w:divBdr>
            </w:div>
            <w:div w:id="633870022">
              <w:marLeft w:val="0"/>
              <w:marRight w:val="0"/>
              <w:marTop w:val="0"/>
              <w:marBottom w:val="0"/>
              <w:divBdr>
                <w:top w:val="none" w:sz="0" w:space="0" w:color="auto"/>
                <w:left w:val="none" w:sz="0" w:space="0" w:color="auto"/>
                <w:bottom w:val="none" w:sz="0" w:space="0" w:color="auto"/>
                <w:right w:val="none" w:sz="0" w:space="0" w:color="auto"/>
              </w:divBdr>
            </w:div>
            <w:div w:id="892041515">
              <w:marLeft w:val="0"/>
              <w:marRight w:val="0"/>
              <w:marTop w:val="0"/>
              <w:marBottom w:val="0"/>
              <w:divBdr>
                <w:top w:val="none" w:sz="0" w:space="0" w:color="auto"/>
                <w:left w:val="none" w:sz="0" w:space="0" w:color="auto"/>
                <w:bottom w:val="none" w:sz="0" w:space="0" w:color="auto"/>
                <w:right w:val="none" w:sz="0" w:space="0" w:color="auto"/>
              </w:divBdr>
            </w:div>
            <w:div w:id="920797501">
              <w:marLeft w:val="0"/>
              <w:marRight w:val="0"/>
              <w:marTop w:val="0"/>
              <w:marBottom w:val="0"/>
              <w:divBdr>
                <w:top w:val="none" w:sz="0" w:space="0" w:color="auto"/>
                <w:left w:val="none" w:sz="0" w:space="0" w:color="auto"/>
                <w:bottom w:val="none" w:sz="0" w:space="0" w:color="auto"/>
                <w:right w:val="none" w:sz="0" w:space="0" w:color="auto"/>
              </w:divBdr>
            </w:div>
            <w:div w:id="1006594164">
              <w:marLeft w:val="0"/>
              <w:marRight w:val="0"/>
              <w:marTop w:val="0"/>
              <w:marBottom w:val="0"/>
              <w:divBdr>
                <w:top w:val="none" w:sz="0" w:space="0" w:color="auto"/>
                <w:left w:val="none" w:sz="0" w:space="0" w:color="auto"/>
                <w:bottom w:val="none" w:sz="0" w:space="0" w:color="auto"/>
                <w:right w:val="none" w:sz="0" w:space="0" w:color="auto"/>
              </w:divBdr>
            </w:div>
            <w:div w:id="1517578389">
              <w:marLeft w:val="0"/>
              <w:marRight w:val="0"/>
              <w:marTop w:val="0"/>
              <w:marBottom w:val="0"/>
              <w:divBdr>
                <w:top w:val="none" w:sz="0" w:space="0" w:color="auto"/>
                <w:left w:val="none" w:sz="0" w:space="0" w:color="auto"/>
                <w:bottom w:val="none" w:sz="0" w:space="0" w:color="auto"/>
                <w:right w:val="none" w:sz="0" w:space="0" w:color="auto"/>
              </w:divBdr>
            </w:div>
            <w:div w:id="1698308689">
              <w:marLeft w:val="0"/>
              <w:marRight w:val="0"/>
              <w:marTop w:val="0"/>
              <w:marBottom w:val="0"/>
              <w:divBdr>
                <w:top w:val="none" w:sz="0" w:space="0" w:color="auto"/>
                <w:left w:val="none" w:sz="0" w:space="0" w:color="auto"/>
                <w:bottom w:val="none" w:sz="0" w:space="0" w:color="auto"/>
                <w:right w:val="none" w:sz="0" w:space="0" w:color="auto"/>
              </w:divBdr>
            </w:div>
            <w:div w:id="1759522791">
              <w:marLeft w:val="0"/>
              <w:marRight w:val="0"/>
              <w:marTop w:val="0"/>
              <w:marBottom w:val="0"/>
              <w:divBdr>
                <w:top w:val="none" w:sz="0" w:space="0" w:color="auto"/>
                <w:left w:val="none" w:sz="0" w:space="0" w:color="auto"/>
                <w:bottom w:val="none" w:sz="0" w:space="0" w:color="auto"/>
                <w:right w:val="none" w:sz="0" w:space="0" w:color="auto"/>
              </w:divBdr>
            </w:div>
            <w:div w:id="1852916508">
              <w:marLeft w:val="0"/>
              <w:marRight w:val="0"/>
              <w:marTop w:val="0"/>
              <w:marBottom w:val="0"/>
              <w:divBdr>
                <w:top w:val="none" w:sz="0" w:space="0" w:color="auto"/>
                <w:left w:val="none" w:sz="0" w:space="0" w:color="auto"/>
                <w:bottom w:val="none" w:sz="0" w:space="0" w:color="auto"/>
                <w:right w:val="none" w:sz="0" w:space="0" w:color="auto"/>
              </w:divBdr>
            </w:div>
            <w:div w:id="1904484856">
              <w:marLeft w:val="0"/>
              <w:marRight w:val="0"/>
              <w:marTop w:val="0"/>
              <w:marBottom w:val="0"/>
              <w:divBdr>
                <w:top w:val="none" w:sz="0" w:space="0" w:color="auto"/>
                <w:left w:val="none" w:sz="0" w:space="0" w:color="auto"/>
                <w:bottom w:val="none" w:sz="0" w:space="0" w:color="auto"/>
                <w:right w:val="none" w:sz="0" w:space="0" w:color="auto"/>
              </w:divBdr>
            </w:div>
            <w:div w:id="2069107434">
              <w:marLeft w:val="0"/>
              <w:marRight w:val="0"/>
              <w:marTop w:val="0"/>
              <w:marBottom w:val="0"/>
              <w:divBdr>
                <w:top w:val="none" w:sz="0" w:space="0" w:color="auto"/>
                <w:left w:val="none" w:sz="0" w:space="0" w:color="auto"/>
                <w:bottom w:val="none" w:sz="0" w:space="0" w:color="auto"/>
                <w:right w:val="none" w:sz="0" w:space="0" w:color="auto"/>
              </w:divBdr>
            </w:div>
          </w:divsChild>
        </w:div>
        <w:div w:id="419447629">
          <w:marLeft w:val="0"/>
          <w:marRight w:val="0"/>
          <w:marTop w:val="0"/>
          <w:marBottom w:val="0"/>
          <w:divBdr>
            <w:top w:val="none" w:sz="0" w:space="0" w:color="auto"/>
            <w:left w:val="none" w:sz="0" w:space="0" w:color="auto"/>
            <w:bottom w:val="none" w:sz="0" w:space="0" w:color="auto"/>
            <w:right w:val="none" w:sz="0" w:space="0" w:color="auto"/>
          </w:divBdr>
        </w:div>
        <w:div w:id="751439136">
          <w:marLeft w:val="0"/>
          <w:marRight w:val="0"/>
          <w:marTop w:val="0"/>
          <w:marBottom w:val="0"/>
          <w:divBdr>
            <w:top w:val="none" w:sz="0" w:space="0" w:color="auto"/>
            <w:left w:val="none" w:sz="0" w:space="0" w:color="auto"/>
            <w:bottom w:val="none" w:sz="0" w:space="0" w:color="auto"/>
            <w:right w:val="none" w:sz="0" w:space="0" w:color="auto"/>
          </w:divBdr>
          <w:divsChild>
            <w:div w:id="218975543">
              <w:marLeft w:val="0"/>
              <w:marRight w:val="0"/>
              <w:marTop w:val="0"/>
              <w:marBottom w:val="0"/>
              <w:divBdr>
                <w:top w:val="none" w:sz="0" w:space="0" w:color="auto"/>
                <w:left w:val="none" w:sz="0" w:space="0" w:color="auto"/>
                <w:bottom w:val="none" w:sz="0" w:space="0" w:color="auto"/>
                <w:right w:val="none" w:sz="0" w:space="0" w:color="auto"/>
              </w:divBdr>
            </w:div>
            <w:div w:id="253632394">
              <w:marLeft w:val="0"/>
              <w:marRight w:val="0"/>
              <w:marTop w:val="0"/>
              <w:marBottom w:val="0"/>
              <w:divBdr>
                <w:top w:val="none" w:sz="0" w:space="0" w:color="auto"/>
                <w:left w:val="none" w:sz="0" w:space="0" w:color="auto"/>
                <w:bottom w:val="none" w:sz="0" w:space="0" w:color="auto"/>
                <w:right w:val="none" w:sz="0" w:space="0" w:color="auto"/>
              </w:divBdr>
            </w:div>
            <w:div w:id="282734746">
              <w:marLeft w:val="0"/>
              <w:marRight w:val="0"/>
              <w:marTop w:val="0"/>
              <w:marBottom w:val="0"/>
              <w:divBdr>
                <w:top w:val="none" w:sz="0" w:space="0" w:color="auto"/>
                <w:left w:val="none" w:sz="0" w:space="0" w:color="auto"/>
                <w:bottom w:val="none" w:sz="0" w:space="0" w:color="auto"/>
                <w:right w:val="none" w:sz="0" w:space="0" w:color="auto"/>
              </w:divBdr>
            </w:div>
            <w:div w:id="325866823">
              <w:marLeft w:val="0"/>
              <w:marRight w:val="0"/>
              <w:marTop w:val="0"/>
              <w:marBottom w:val="0"/>
              <w:divBdr>
                <w:top w:val="none" w:sz="0" w:space="0" w:color="auto"/>
                <w:left w:val="none" w:sz="0" w:space="0" w:color="auto"/>
                <w:bottom w:val="none" w:sz="0" w:space="0" w:color="auto"/>
                <w:right w:val="none" w:sz="0" w:space="0" w:color="auto"/>
              </w:divBdr>
            </w:div>
            <w:div w:id="632105311">
              <w:marLeft w:val="0"/>
              <w:marRight w:val="0"/>
              <w:marTop w:val="0"/>
              <w:marBottom w:val="0"/>
              <w:divBdr>
                <w:top w:val="none" w:sz="0" w:space="0" w:color="auto"/>
                <w:left w:val="none" w:sz="0" w:space="0" w:color="auto"/>
                <w:bottom w:val="none" w:sz="0" w:space="0" w:color="auto"/>
                <w:right w:val="none" w:sz="0" w:space="0" w:color="auto"/>
              </w:divBdr>
            </w:div>
            <w:div w:id="643970315">
              <w:marLeft w:val="0"/>
              <w:marRight w:val="0"/>
              <w:marTop w:val="0"/>
              <w:marBottom w:val="0"/>
              <w:divBdr>
                <w:top w:val="none" w:sz="0" w:space="0" w:color="auto"/>
                <w:left w:val="none" w:sz="0" w:space="0" w:color="auto"/>
                <w:bottom w:val="none" w:sz="0" w:space="0" w:color="auto"/>
                <w:right w:val="none" w:sz="0" w:space="0" w:color="auto"/>
              </w:divBdr>
            </w:div>
            <w:div w:id="668412533">
              <w:marLeft w:val="0"/>
              <w:marRight w:val="0"/>
              <w:marTop w:val="0"/>
              <w:marBottom w:val="0"/>
              <w:divBdr>
                <w:top w:val="none" w:sz="0" w:space="0" w:color="auto"/>
                <w:left w:val="none" w:sz="0" w:space="0" w:color="auto"/>
                <w:bottom w:val="none" w:sz="0" w:space="0" w:color="auto"/>
                <w:right w:val="none" w:sz="0" w:space="0" w:color="auto"/>
              </w:divBdr>
            </w:div>
            <w:div w:id="699739533">
              <w:marLeft w:val="0"/>
              <w:marRight w:val="0"/>
              <w:marTop w:val="0"/>
              <w:marBottom w:val="0"/>
              <w:divBdr>
                <w:top w:val="none" w:sz="0" w:space="0" w:color="auto"/>
                <w:left w:val="none" w:sz="0" w:space="0" w:color="auto"/>
                <w:bottom w:val="none" w:sz="0" w:space="0" w:color="auto"/>
                <w:right w:val="none" w:sz="0" w:space="0" w:color="auto"/>
              </w:divBdr>
            </w:div>
            <w:div w:id="747655312">
              <w:marLeft w:val="0"/>
              <w:marRight w:val="0"/>
              <w:marTop w:val="0"/>
              <w:marBottom w:val="0"/>
              <w:divBdr>
                <w:top w:val="none" w:sz="0" w:space="0" w:color="auto"/>
                <w:left w:val="none" w:sz="0" w:space="0" w:color="auto"/>
                <w:bottom w:val="none" w:sz="0" w:space="0" w:color="auto"/>
                <w:right w:val="none" w:sz="0" w:space="0" w:color="auto"/>
              </w:divBdr>
            </w:div>
            <w:div w:id="755202134">
              <w:marLeft w:val="0"/>
              <w:marRight w:val="0"/>
              <w:marTop w:val="0"/>
              <w:marBottom w:val="0"/>
              <w:divBdr>
                <w:top w:val="none" w:sz="0" w:space="0" w:color="auto"/>
                <w:left w:val="none" w:sz="0" w:space="0" w:color="auto"/>
                <w:bottom w:val="none" w:sz="0" w:space="0" w:color="auto"/>
                <w:right w:val="none" w:sz="0" w:space="0" w:color="auto"/>
              </w:divBdr>
            </w:div>
            <w:div w:id="1045985173">
              <w:marLeft w:val="0"/>
              <w:marRight w:val="0"/>
              <w:marTop w:val="0"/>
              <w:marBottom w:val="0"/>
              <w:divBdr>
                <w:top w:val="none" w:sz="0" w:space="0" w:color="auto"/>
                <w:left w:val="none" w:sz="0" w:space="0" w:color="auto"/>
                <w:bottom w:val="none" w:sz="0" w:space="0" w:color="auto"/>
                <w:right w:val="none" w:sz="0" w:space="0" w:color="auto"/>
              </w:divBdr>
            </w:div>
            <w:div w:id="1412773835">
              <w:marLeft w:val="0"/>
              <w:marRight w:val="0"/>
              <w:marTop w:val="0"/>
              <w:marBottom w:val="0"/>
              <w:divBdr>
                <w:top w:val="none" w:sz="0" w:space="0" w:color="auto"/>
                <w:left w:val="none" w:sz="0" w:space="0" w:color="auto"/>
                <w:bottom w:val="none" w:sz="0" w:space="0" w:color="auto"/>
                <w:right w:val="none" w:sz="0" w:space="0" w:color="auto"/>
              </w:divBdr>
            </w:div>
            <w:div w:id="1446342389">
              <w:marLeft w:val="0"/>
              <w:marRight w:val="0"/>
              <w:marTop w:val="0"/>
              <w:marBottom w:val="0"/>
              <w:divBdr>
                <w:top w:val="none" w:sz="0" w:space="0" w:color="auto"/>
                <w:left w:val="none" w:sz="0" w:space="0" w:color="auto"/>
                <w:bottom w:val="none" w:sz="0" w:space="0" w:color="auto"/>
                <w:right w:val="none" w:sz="0" w:space="0" w:color="auto"/>
              </w:divBdr>
            </w:div>
            <w:div w:id="1475610371">
              <w:marLeft w:val="0"/>
              <w:marRight w:val="0"/>
              <w:marTop w:val="0"/>
              <w:marBottom w:val="0"/>
              <w:divBdr>
                <w:top w:val="none" w:sz="0" w:space="0" w:color="auto"/>
                <w:left w:val="none" w:sz="0" w:space="0" w:color="auto"/>
                <w:bottom w:val="none" w:sz="0" w:space="0" w:color="auto"/>
                <w:right w:val="none" w:sz="0" w:space="0" w:color="auto"/>
              </w:divBdr>
            </w:div>
            <w:div w:id="1504124740">
              <w:marLeft w:val="0"/>
              <w:marRight w:val="0"/>
              <w:marTop w:val="0"/>
              <w:marBottom w:val="0"/>
              <w:divBdr>
                <w:top w:val="none" w:sz="0" w:space="0" w:color="auto"/>
                <w:left w:val="none" w:sz="0" w:space="0" w:color="auto"/>
                <w:bottom w:val="none" w:sz="0" w:space="0" w:color="auto"/>
                <w:right w:val="none" w:sz="0" w:space="0" w:color="auto"/>
              </w:divBdr>
            </w:div>
            <w:div w:id="1507091905">
              <w:marLeft w:val="0"/>
              <w:marRight w:val="0"/>
              <w:marTop w:val="0"/>
              <w:marBottom w:val="0"/>
              <w:divBdr>
                <w:top w:val="none" w:sz="0" w:space="0" w:color="auto"/>
                <w:left w:val="none" w:sz="0" w:space="0" w:color="auto"/>
                <w:bottom w:val="none" w:sz="0" w:space="0" w:color="auto"/>
                <w:right w:val="none" w:sz="0" w:space="0" w:color="auto"/>
              </w:divBdr>
            </w:div>
            <w:div w:id="1565489453">
              <w:marLeft w:val="0"/>
              <w:marRight w:val="0"/>
              <w:marTop w:val="0"/>
              <w:marBottom w:val="0"/>
              <w:divBdr>
                <w:top w:val="none" w:sz="0" w:space="0" w:color="auto"/>
                <w:left w:val="none" w:sz="0" w:space="0" w:color="auto"/>
                <w:bottom w:val="none" w:sz="0" w:space="0" w:color="auto"/>
                <w:right w:val="none" w:sz="0" w:space="0" w:color="auto"/>
              </w:divBdr>
            </w:div>
            <w:div w:id="1643657042">
              <w:marLeft w:val="0"/>
              <w:marRight w:val="0"/>
              <w:marTop w:val="0"/>
              <w:marBottom w:val="0"/>
              <w:divBdr>
                <w:top w:val="none" w:sz="0" w:space="0" w:color="auto"/>
                <w:left w:val="none" w:sz="0" w:space="0" w:color="auto"/>
                <w:bottom w:val="none" w:sz="0" w:space="0" w:color="auto"/>
                <w:right w:val="none" w:sz="0" w:space="0" w:color="auto"/>
              </w:divBdr>
            </w:div>
            <w:div w:id="2087417394">
              <w:marLeft w:val="0"/>
              <w:marRight w:val="0"/>
              <w:marTop w:val="0"/>
              <w:marBottom w:val="0"/>
              <w:divBdr>
                <w:top w:val="none" w:sz="0" w:space="0" w:color="auto"/>
                <w:left w:val="none" w:sz="0" w:space="0" w:color="auto"/>
                <w:bottom w:val="none" w:sz="0" w:space="0" w:color="auto"/>
                <w:right w:val="none" w:sz="0" w:space="0" w:color="auto"/>
              </w:divBdr>
            </w:div>
            <w:div w:id="2100518212">
              <w:marLeft w:val="0"/>
              <w:marRight w:val="0"/>
              <w:marTop w:val="0"/>
              <w:marBottom w:val="0"/>
              <w:divBdr>
                <w:top w:val="none" w:sz="0" w:space="0" w:color="auto"/>
                <w:left w:val="none" w:sz="0" w:space="0" w:color="auto"/>
                <w:bottom w:val="none" w:sz="0" w:space="0" w:color="auto"/>
                <w:right w:val="none" w:sz="0" w:space="0" w:color="auto"/>
              </w:divBdr>
            </w:div>
          </w:divsChild>
        </w:div>
        <w:div w:id="2120443415">
          <w:marLeft w:val="0"/>
          <w:marRight w:val="0"/>
          <w:marTop w:val="0"/>
          <w:marBottom w:val="0"/>
          <w:divBdr>
            <w:top w:val="none" w:sz="0" w:space="0" w:color="auto"/>
            <w:left w:val="none" w:sz="0" w:space="0" w:color="auto"/>
            <w:bottom w:val="none" w:sz="0" w:space="0" w:color="auto"/>
            <w:right w:val="none" w:sz="0" w:space="0" w:color="auto"/>
          </w:divBdr>
        </w:div>
      </w:divsChild>
    </w:div>
    <w:div w:id="517276821">
      <w:bodyDiv w:val="1"/>
      <w:marLeft w:val="0"/>
      <w:marRight w:val="0"/>
      <w:marTop w:val="0"/>
      <w:marBottom w:val="0"/>
      <w:divBdr>
        <w:top w:val="none" w:sz="0" w:space="0" w:color="auto"/>
        <w:left w:val="none" w:sz="0" w:space="0" w:color="auto"/>
        <w:bottom w:val="none" w:sz="0" w:space="0" w:color="auto"/>
        <w:right w:val="none" w:sz="0" w:space="0" w:color="auto"/>
      </w:divBdr>
    </w:div>
    <w:div w:id="944076111">
      <w:bodyDiv w:val="1"/>
      <w:marLeft w:val="0"/>
      <w:marRight w:val="0"/>
      <w:marTop w:val="0"/>
      <w:marBottom w:val="0"/>
      <w:divBdr>
        <w:top w:val="none" w:sz="0" w:space="0" w:color="auto"/>
        <w:left w:val="none" w:sz="0" w:space="0" w:color="auto"/>
        <w:bottom w:val="none" w:sz="0" w:space="0" w:color="auto"/>
        <w:right w:val="none" w:sz="0" w:space="0" w:color="auto"/>
      </w:divBdr>
      <w:divsChild>
        <w:div w:id="554389397">
          <w:marLeft w:val="0"/>
          <w:marRight w:val="0"/>
          <w:marTop w:val="83"/>
          <w:marBottom w:val="0"/>
          <w:divBdr>
            <w:top w:val="none" w:sz="0" w:space="0" w:color="auto"/>
            <w:left w:val="none" w:sz="0" w:space="0" w:color="auto"/>
            <w:bottom w:val="none" w:sz="0" w:space="0" w:color="auto"/>
            <w:right w:val="none" w:sz="0" w:space="0" w:color="auto"/>
          </w:divBdr>
        </w:div>
        <w:div w:id="1490828036">
          <w:marLeft w:val="0"/>
          <w:marRight w:val="0"/>
          <w:marTop w:val="83"/>
          <w:marBottom w:val="0"/>
          <w:divBdr>
            <w:top w:val="none" w:sz="0" w:space="0" w:color="auto"/>
            <w:left w:val="none" w:sz="0" w:space="0" w:color="auto"/>
            <w:bottom w:val="none" w:sz="0" w:space="0" w:color="auto"/>
            <w:right w:val="none" w:sz="0" w:space="0" w:color="auto"/>
          </w:divBdr>
        </w:div>
      </w:divsChild>
    </w:div>
    <w:div w:id="961886621">
      <w:bodyDiv w:val="1"/>
      <w:marLeft w:val="0"/>
      <w:marRight w:val="0"/>
      <w:marTop w:val="0"/>
      <w:marBottom w:val="0"/>
      <w:divBdr>
        <w:top w:val="none" w:sz="0" w:space="0" w:color="auto"/>
        <w:left w:val="none" w:sz="0" w:space="0" w:color="auto"/>
        <w:bottom w:val="none" w:sz="0" w:space="0" w:color="auto"/>
        <w:right w:val="none" w:sz="0" w:space="0" w:color="auto"/>
      </w:divBdr>
      <w:divsChild>
        <w:div w:id="636109720">
          <w:marLeft w:val="0"/>
          <w:marRight w:val="0"/>
          <w:marTop w:val="83"/>
          <w:marBottom w:val="0"/>
          <w:divBdr>
            <w:top w:val="none" w:sz="0" w:space="0" w:color="auto"/>
            <w:left w:val="none" w:sz="0" w:space="0" w:color="auto"/>
            <w:bottom w:val="none" w:sz="0" w:space="0" w:color="auto"/>
            <w:right w:val="none" w:sz="0" w:space="0" w:color="auto"/>
          </w:divBdr>
        </w:div>
        <w:div w:id="1076125981">
          <w:marLeft w:val="0"/>
          <w:marRight w:val="0"/>
          <w:marTop w:val="83"/>
          <w:marBottom w:val="0"/>
          <w:divBdr>
            <w:top w:val="none" w:sz="0" w:space="0" w:color="auto"/>
            <w:left w:val="none" w:sz="0" w:space="0" w:color="auto"/>
            <w:bottom w:val="none" w:sz="0" w:space="0" w:color="auto"/>
            <w:right w:val="none" w:sz="0" w:space="0" w:color="auto"/>
          </w:divBdr>
        </w:div>
      </w:divsChild>
    </w:div>
    <w:div w:id="1044524736">
      <w:bodyDiv w:val="1"/>
      <w:marLeft w:val="0"/>
      <w:marRight w:val="0"/>
      <w:marTop w:val="0"/>
      <w:marBottom w:val="0"/>
      <w:divBdr>
        <w:top w:val="none" w:sz="0" w:space="0" w:color="auto"/>
        <w:left w:val="none" w:sz="0" w:space="0" w:color="auto"/>
        <w:bottom w:val="none" w:sz="0" w:space="0" w:color="auto"/>
        <w:right w:val="none" w:sz="0" w:space="0" w:color="auto"/>
      </w:divBdr>
      <w:divsChild>
        <w:div w:id="536820105">
          <w:marLeft w:val="0"/>
          <w:marRight w:val="0"/>
          <w:marTop w:val="0"/>
          <w:marBottom w:val="0"/>
          <w:divBdr>
            <w:top w:val="none" w:sz="0" w:space="0" w:color="auto"/>
            <w:left w:val="none" w:sz="0" w:space="0" w:color="auto"/>
            <w:bottom w:val="none" w:sz="0" w:space="0" w:color="auto"/>
            <w:right w:val="none" w:sz="0" w:space="0" w:color="auto"/>
          </w:divBdr>
        </w:div>
        <w:div w:id="1166555261">
          <w:marLeft w:val="0"/>
          <w:marRight w:val="0"/>
          <w:marTop w:val="0"/>
          <w:marBottom w:val="0"/>
          <w:divBdr>
            <w:top w:val="none" w:sz="0" w:space="0" w:color="auto"/>
            <w:left w:val="none" w:sz="0" w:space="0" w:color="auto"/>
            <w:bottom w:val="none" w:sz="0" w:space="0" w:color="auto"/>
            <w:right w:val="none" w:sz="0" w:space="0" w:color="auto"/>
          </w:divBdr>
        </w:div>
        <w:div w:id="1197237246">
          <w:marLeft w:val="0"/>
          <w:marRight w:val="0"/>
          <w:marTop w:val="0"/>
          <w:marBottom w:val="0"/>
          <w:divBdr>
            <w:top w:val="none" w:sz="0" w:space="0" w:color="auto"/>
            <w:left w:val="none" w:sz="0" w:space="0" w:color="auto"/>
            <w:bottom w:val="none" w:sz="0" w:space="0" w:color="auto"/>
            <w:right w:val="none" w:sz="0" w:space="0" w:color="auto"/>
          </w:divBdr>
          <w:divsChild>
            <w:div w:id="399645439">
              <w:marLeft w:val="0"/>
              <w:marRight w:val="0"/>
              <w:marTop w:val="0"/>
              <w:marBottom w:val="0"/>
              <w:divBdr>
                <w:top w:val="none" w:sz="0" w:space="0" w:color="auto"/>
                <w:left w:val="none" w:sz="0" w:space="0" w:color="auto"/>
                <w:bottom w:val="none" w:sz="0" w:space="0" w:color="auto"/>
                <w:right w:val="none" w:sz="0" w:space="0" w:color="auto"/>
              </w:divBdr>
            </w:div>
            <w:div w:id="518394982">
              <w:marLeft w:val="0"/>
              <w:marRight w:val="0"/>
              <w:marTop w:val="0"/>
              <w:marBottom w:val="0"/>
              <w:divBdr>
                <w:top w:val="none" w:sz="0" w:space="0" w:color="auto"/>
                <w:left w:val="none" w:sz="0" w:space="0" w:color="auto"/>
                <w:bottom w:val="none" w:sz="0" w:space="0" w:color="auto"/>
                <w:right w:val="none" w:sz="0" w:space="0" w:color="auto"/>
              </w:divBdr>
            </w:div>
            <w:div w:id="619453739">
              <w:marLeft w:val="0"/>
              <w:marRight w:val="0"/>
              <w:marTop w:val="0"/>
              <w:marBottom w:val="0"/>
              <w:divBdr>
                <w:top w:val="none" w:sz="0" w:space="0" w:color="auto"/>
                <w:left w:val="none" w:sz="0" w:space="0" w:color="auto"/>
                <w:bottom w:val="none" w:sz="0" w:space="0" w:color="auto"/>
                <w:right w:val="none" w:sz="0" w:space="0" w:color="auto"/>
              </w:divBdr>
            </w:div>
            <w:div w:id="646514788">
              <w:marLeft w:val="0"/>
              <w:marRight w:val="0"/>
              <w:marTop w:val="0"/>
              <w:marBottom w:val="0"/>
              <w:divBdr>
                <w:top w:val="none" w:sz="0" w:space="0" w:color="auto"/>
                <w:left w:val="none" w:sz="0" w:space="0" w:color="auto"/>
                <w:bottom w:val="none" w:sz="0" w:space="0" w:color="auto"/>
                <w:right w:val="none" w:sz="0" w:space="0" w:color="auto"/>
              </w:divBdr>
            </w:div>
            <w:div w:id="748308451">
              <w:marLeft w:val="0"/>
              <w:marRight w:val="0"/>
              <w:marTop w:val="0"/>
              <w:marBottom w:val="0"/>
              <w:divBdr>
                <w:top w:val="none" w:sz="0" w:space="0" w:color="auto"/>
                <w:left w:val="none" w:sz="0" w:space="0" w:color="auto"/>
                <w:bottom w:val="none" w:sz="0" w:space="0" w:color="auto"/>
                <w:right w:val="none" w:sz="0" w:space="0" w:color="auto"/>
              </w:divBdr>
            </w:div>
            <w:div w:id="915555433">
              <w:marLeft w:val="0"/>
              <w:marRight w:val="0"/>
              <w:marTop w:val="0"/>
              <w:marBottom w:val="0"/>
              <w:divBdr>
                <w:top w:val="none" w:sz="0" w:space="0" w:color="auto"/>
                <w:left w:val="none" w:sz="0" w:space="0" w:color="auto"/>
                <w:bottom w:val="none" w:sz="0" w:space="0" w:color="auto"/>
                <w:right w:val="none" w:sz="0" w:space="0" w:color="auto"/>
              </w:divBdr>
            </w:div>
            <w:div w:id="1093552666">
              <w:marLeft w:val="0"/>
              <w:marRight w:val="0"/>
              <w:marTop w:val="0"/>
              <w:marBottom w:val="0"/>
              <w:divBdr>
                <w:top w:val="none" w:sz="0" w:space="0" w:color="auto"/>
                <w:left w:val="none" w:sz="0" w:space="0" w:color="auto"/>
                <w:bottom w:val="none" w:sz="0" w:space="0" w:color="auto"/>
                <w:right w:val="none" w:sz="0" w:space="0" w:color="auto"/>
              </w:divBdr>
            </w:div>
            <w:div w:id="1174035371">
              <w:marLeft w:val="0"/>
              <w:marRight w:val="0"/>
              <w:marTop w:val="0"/>
              <w:marBottom w:val="0"/>
              <w:divBdr>
                <w:top w:val="none" w:sz="0" w:space="0" w:color="auto"/>
                <w:left w:val="none" w:sz="0" w:space="0" w:color="auto"/>
                <w:bottom w:val="none" w:sz="0" w:space="0" w:color="auto"/>
                <w:right w:val="none" w:sz="0" w:space="0" w:color="auto"/>
              </w:divBdr>
            </w:div>
            <w:div w:id="1252663743">
              <w:marLeft w:val="0"/>
              <w:marRight w:val="0"/>
              <w:marTop w:val="0"/>
              <w:marBottom w:val="0"/>
              <w:divBdr>
                <w:top w:val="none" w:sz="0" w:space="0" w:color="auto"/>
                <w:left w:val="none" w:sz="0" w:space="0" w:color="auto"/>
                <w:bottom w:val="none" w:sz="0" w:space="0" w:color="auto"/>
                <w:right w:val="none" w:sz="0" w:space="0" w:color="auto"/>
              </w:divBdr>
            </w:div>
            <w:div w:id="1385908653">
              <w:marLeft w:val="0"/>
              <w:marRight w:val="0"/>
              <w:marTop w:val="0"/>
              <w:marBottom w:val="0"/>
              <w:divBdr>
                <w:top w:val="none" w:sz="0" w:space="0" w:color="auto"/>
                <w:left w:val="none" w:sz="0" w:space="0" w:color="auto"/>
                <w:bottom w:val="none" w:sz="0" w:space="0" w:color="auto"/>
                <w:right w:val="none" w:sz="0" w:space="0" w:color="auto"/>
              </w:divBdr>
            </w:div>
            <w:div w:id="1755513812">
              <w:marLeft w:val="0"/>
              <w:marRight w:val="0"/>
              <w:marTop w:val="0"/>
              <w:marBottom w:val="0"/>
              <w:divBdr>
                <w:top w:val="none" w:sz="0" w:space="0" w:color="auto"/>
                <w:left w:val="none" w:sz="0" w:space="0" w:color="auto"/>
                <w:bottom w:val="none" w:sz="0" w:space="0" w:color="auto"/>
                <w:right w:val="none" w:sz="0" w:space="0" w:color="auto"/>
              </w:divBdr>
            </w:div>
            <w:div w:id="1788281058">
              <w:marLeft w:val="0"/>
              <w:marRight w:val="0"/>
              <w:marTop w:val="0"/>
              <w:marBottom w:val="0"/>
              <w:divBdr>
                <w:top w:val="none" w:sz="0" w:space="0" w:color="auto"/>
                <w:left w:val="none" w:sz="0" w:space="0" w:color="auto"/>
                <w:bottom w:val="none" w:sz="0" w:space="0" w:color="auto"/>
                <w:right w:val="none" w:sz="0" w:space="0" w:color="auto"/>
              </w:divBdr>
            </w:div>
            <w:div w:id="1930263501">
              <w:marLeft w:val="0"/>
              <w:marRight w:val="0"/>
              <w:marTop w:val="0"/>
              <w:marBottom w:val="0"/>
              <w:divBdr>
                <w:top w:val="none" w:sz="0" w:space="0" w:color="auto"/>
                <w:left w:val="none" w:sz="0" w:space="0" w:color="auto"/>
                <w:bottom w:val="none" w:sz="0" w:space="0" w:color="auto"/>
                <w:right w:val="none" w:sz="0" w:space="0" w:color="auto"/>
              </w:divBdr>
            </w:div>
          </w:divsChild>
        </w:div>
        <w:div w:id="1378819708">
          <w:marLeft w:val="0"/>
          <w:marRight w:val="0"/>
          <w:marTop w:val="0"/>
          <w:marBottom w:val="0"/>
          <w:divBdr>
            <w:top w:val="none" w:sz="0" w:space="0" w:color="auto"/>
            <w:left w:val="none" w:sz="0" w:space="0" w:color="auto"/>
            <w:bottom w:val="none" w:sz="0" w:space="0" w:color="auto"/>
            <w:right w:val="none" w:sz="0" w:space="0" w:color="auto"/>
          </w:divBdr>
          <w:divsChild>
            <w:div w:id="165556668">
              <w:marLeft w:val="0"/>
              <w:marRight w:val="0"/>
              <w:marTop w:val="0"/>
              <w:marBottom w:val="0"/>
              <w:divBdr>
                <w:top w:val="none" w:sz="0" w:space="0" w:color="auto"/>
                <w:left w:val="none" w:sz="0" w:space="0" w:color="auto"/>
                <w:bottom w:val="none" w:sz="0" w:space="0" w:color="auto"/>
                <w:right w:val="none" w:sz="0" w:space="0" w:color="auto"/>
              </w:divBdr>
            </w:div>
            <w:div w:id="399985972">
              <w:marLeft w:val="0"/>
              <w:marRight w:val="0"/>
              <w:marTop w:val="0"/>
              <w:marBottom w:val="0"/>
              <w:divBdr>
                <w:top w:val="none" w:sz="0" w:space="0" w:color="auto"/>
                <w:left w:val="none" w:sz="0" w:space="0" w:color="auto"/>
                <w:bottom w:val="none" w:sz="0" w:space="0" w:color="auto"/>
                <w:right w:val="none" w:sz="0" w:space="0" w:color="auto"/>
              </w:divBdr>
            </w:div>
            <w:div w:id="420686191">
              <w:marLeft w:val="0"/>
              <w:marRight w:val="0"/>
              <w:marTop w:val="0"/>
              <w:marBottom w:val="0"/>
              <w:divBdr>
                <w:top w:val="none" w:sz="0" w:space="0" w:color="auto"/>
                <w:left w:val="none" w:sz="0" w:space="0" w:color="auto"/>
                <w:bottom w:val="none" w:sz="0" w:space="0" w:color="auto"/>
                <w:right w:val="none" w:sz="0" w:space="0" w:color="auto"/>
              </w:divBdr>
            </w:div>
            <w:div w:id="537932669">
              <w:marLeft w:val="0"/>
              <w:marRight w:val="0"/>
              <w:marTop w:val="0"/>
              <w:marBottom w:val="0"/>
              <w:divBdr>
                <w:top w:val="none" w:sz="0" w:space="0" w:color="auto"/>
                <w:left w:val="none" w:sz="0" w:space="0" w:color="auto"/>
                <w:bottom w:val="none" w:sz="0" w:space="0" w:color="auto"/>
                <w:right w:val="none" w:sz="0" w:space="0" w:color="auto"/>
              </w:divBdr>
            </w:div>
            <w:div w:id="581454004">
              <w:marLeft w:val="0"/>
              <w:marRight w:val="0"/>
              <w:marTop w:val="0"/>
              <w:marBottom w:val="0"/>
              <w:divBdr>
                <w:top w:val="none" w:sz="0" w:space="0" w:color="auto"/>
                <w:left w:val="none" w:sz="0" w:space="0" w:color="auto"/>
                <w:bottom w:val="none" w:sz="0" w:space="0" w:color="auto"/>
                <w:right w:val="none" w:sz="0" w:space="0" w:color="auto"/>
              </w:divBdr>
            </w:div>
            <w:div w:id="614599748">
              <w:marLeft w:val="0"/>
              <w:marRight w:val="0"/>
              <w:marTop w:val="0"/>
              <w:marBottom w:val="0"/>
              <w:divBdr>
                <w:top w:val="none" w:sz="0" w:space="0" w:color="auto"/>
                <w:left w:val="none" w:sz="0" w:space="0" w:color="auto"/>
                <w:bottom w:val="none" w:sz="0" w:space="0" w:color="auto"/>
                <w:right w:val="none" w:sz="0" w:space="0" w:color="auto"/>
              </w:divBdr>
            </w:div>
            <w:div w:id="649362880">
              <w:marLeft w:val="0"/>
              <w:marRight w:val="0"/>
              <w:marTop w:val="0"/>
              <w:marBottom w:val="0"/>
              <w:divBdr>
                <w:top w:val="none" w:sz="0" w:space="0" w:color="auto"/>
                <w:left w:val="none" w:sz="0" w:space="0" w:color="auto"/>
                <w:bottom w:val="none" w:sz="0" w:space="0" w:color="auto"/>
                <w:right w:val="none" w:sz="0" w:space="0" w:color="auto"/>
              </w:divBdr>
            </w:div>
            <w:div w:id="787427983">
              <w:marLeft w:val="0"/>
              <w:marRight w:val="0"/>
              <w:marTop w:val="0"/>
              <w:marBottom w:val="0"/>
              <w:divBdr>
                <w:top w:val="none" w:sz="0" w:space="0" w:color="auto"/>
                <w:left w:val="none" w:sz="0" w:space="0" w:color="auto"/>
                <w:bottom w:val="none" w:sz="0" w:space="0" w:color="auto"/>
                <w:right w:val="none" w:sz="0" w:space="0" w:color="auto"/>
              </w:divBdr>
            </w:div>
            <w:div w:id="840506764">
              <w:marLeft w:val="0"/>
              <w:marRight w:val="0"/>
              <w:marTop w:val="0"/>
              <w:marBottom w:val="0"/>
              <w:divBdr>
                <w:top w:val="none" w:sz="0" w:space="0" w:color="auto"/>
                <w:left w:val="none" w:sz="0" w:space="0" w:color="auto"/>
                <w:bottom w:val="none" w:sz="0" w:space="0" w:color="auto"/>
                <w:right w:val="none" w:sz="0" w:space="0" w:color="auto"/>
              </w:divBdr>
            </w:div>
            <w:div w:id="845873408">
              <w:marLeft w:val="0"/>
              <w:marRight w:val="0"/>
              <w:marTop w:val="0"/>
              <w:marBottom w:val="0"/>
              <w:divBdr>
                <w:top w:val="none" w:sz="0" w:space="0" w:color="auto"/>
                <w:left w:val="none" w:sz="0" w:space="0" w:color="auto"/>
                <w:bottom w:val="none" w:sz="0" w:space="0" w:color="auto"/>
                <w:right w:val="none" w:sz="0" w:space="0" w:color="auto"/>
              </w:divBdr>
            </w:div>
            <w:div w:id="1012411571">
              <w:marLeft w:val="0"/>
              <w:marRight w:val="0"/>
              <w:marTop w:val="0"/>
              <w:marBottom w:val="0"/>
              <w:divBdr>
                <w:top w:val="none" w:sz="0" w:space="0" w:color="auto"/>
                <w:left w:val="none" w:sz="0" w:space="0" w:color="auto"/>
                <w:bottom w:val="none" w:sz="0" w:space="0" w:color="auto"/>
                <w:right w:val="none" w:sz="0" w:space="0" w:color="auto"/>
              </w:divBdr>
            </w:div>
            <w:div w:id="1234196808">
              <w:marLeft w:val="0"/>
              <w:marRight w:val="0"/>
              <w:marTop w:val="0"/>
              <w:marBottom w:val="0"/>
              <w:divBdr>
                <w:top w:val="none" w:sz="0" w:space="0" w:color="auto"/>
                <w:left w:val="none" w:sz="0" w:space="0" w:color="auto"/>
                <w:bottom w:val="none" w:sz="0" w:space="0" w:color="auto"/>
                <w:right w:val="none" w:sz="0" w:space="0" w:color="auto"/>
              </w:divBdr>
            </w:div>
            <w:div w:id="1252395653">
              <w:marLeft w:val="0"/>
              <w:marRight w:val="0"/>
              <w:marTop w:val="0"/>
              <w:marBottom w:val="0"/>
              <w:divBdr>
                <w:top w:val="none" w:sz="0" w:space="0" w:color="auto"/>
                <w:left w:val="none" w:sz="0" w:space="0" w:color="auto"/>
                <w:bottom w:val="none" w:sz="0" w:space="0" w:color="auto"/>
                <w:right w:val="none" w:sz="0" w:space="0" w:color="auto"/>
              </w:divBdr>
            </w:div>
            <w:div w:id="1352027104">
              <w:marLeft w:val="0"/>
              <w:marRight w:val="0"/>
              <w:marTop w:val="0"/>
              <w:marBottom w:val="0"/>
              <w:divBdr>
                <w:top w:val="none" w:sz="0" w:space="0" w:color="auto"/>
                <w:left w:val="none" w:sz="0" w:space="0" w:color="auto"/>
                <w:bottom w:val="none" w:sz="0" w:space="0" w:color="auto"/>
                <w:right w:val="none" w:sz="0" w:space="0" w:color="auto"/>
              </w:divBdr>
            </w:div>
            <w:div w:id="1579363434">
              <w:marLeft w:val="0"/>
              <w:marRight w:val="0"/>
              <w:marTop w:val="0"/>
              <w:marBottom w:val="0"/>
              <w:divBdr>
                <w:top w:val="none" w:sz="0" w:space="0" w:color="auto"/>
                <w:left w:val="none" w:sz="0" w:space="0" w:color="auto"/>
                <w:bottom w:val="none" w:sz="0" w:space="0" w:color="auto"/>
                <w:right w:val="none" w:sz="0" w:space="0" w:color="auto"/>
              </w:divBdr>
            </w:div>
            <w:div w:id="1697267703">
              <w:marLeft w:val="0"/>
              <w:marRight w:val="0"/>
              <w:marTop w:val="0"/>
              <w:marBottom w:val="0"/>
              <w:divBdr>
                <w:top w:val="none" w:sz="0" w:space="0" w:color="auto"/>
                <w:left w:val="none" w:sz="0" w:space="0" w:color="auto"/>
                <w:bottom w:val="none" w:sz="0" w:space="0" w:color="auto"/>
                <w:right w:val="none" w:sz="0" w:space="0" w:color="auto"/>
              </w:divBdr>
            </w:div>
            <w:div w:id="1798134806">
              <w:marLeft w:val="0"/>
              <w:marRight w:val="0"/>
              <w:marTop w:val="0"/>
              <w:marBottom w:val="0"/>
              <w:divBdr>
                <w:top w:val="none" w:sz="0" w:space="0" w:color="auto"/>
                <w:left w:val="none" w:sz="0" w:space="0" w:color="auto"/>
                <w:bottom w:val="none" w:sz="0" w:space="0" w:color="auto"/>
                <w:right w:val="none" w:sz="0" w:space="0" w:color="auto"/>
              </w:divBdr>
            </w:div>
            <w:div w:id="1856798423">
              <w:marLeft w:val="0"/>
              <w:marRight w:val="0"/>
              <w:marTop w:val="0"/>
              <w:marBottom w:val="0"/>
              <w:divBdr>
                <w:top w:val="none" w:sz="0" w:space="0" w:color="auto"/>
                <w:left w:val="none" w:sz="0" w:space="0" w:color="auto"/>
                <w:bottom w:val="none" w:sz="0" w:space="0" w:color="auto"/>
                <w:right w:val="none" w:sz="0" w:space="0" w:color="auto"/>
              </w:divBdr>
            </w:div>
            <w:div w:id="1902863633">
              <w:marLeft w:val="0"/>
              <w:marRight w:val="0"/>
              <w:marTop w:val="0"/>
              <w:marBottom w:val="0"/>
              <w:divBdr>
                <w:top w:val="none" w:sz="0" w:space="0" w:color="auto"/>
                <w:left w:val="none" w:sz="0" w:space="0" w:color="auto"/>
                <w:bottom w:val="none" w:sz="0" w:space="0" w:color="auto"/>
                <w:right w:val="none" w:sz="0" w:space="0" w:color="auto"/>
              </w:divBdr>
            </w:div>
            <w:div w:id="20682565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7525800">
      <w:bodyDiv w:val="1"/>
      <w:marLeft w:val="0"/>
      <w:marRight w:val="0"/>
      <w:marTop w:val="0"/>
      <w:marBottom w:val="0"/>
      <w:divBdr>
        <w:top w:val="none" w:sz="0" w:space="0" w:color="auto"/>
        <w:left w:val="none" w:sz="0" w:space="0" w:color="auto"/>
        <w:bottom w:val="none" w:sz="0" w:space="0" w:color="auto"/>
        <w:right w:val="none" w:sz="0" w:space="0" w:color="auto"/>
      </w:divBdr>
    </w:div>
    <w:div w:id="1205948783">
      <w:bodyDiv w:val="1"/>
      <w:marLeft w:val="0"/>
      <w:marRight w:val="0"/>
      <w:marTop w:val="0"/>
      <w:marBottom w:val="0"/>
      <w:divBdr>
        <w:top w:val="none" w:sz="0" w:space="0" w:color="auto"/>
        <w:left w:val="none" w:sz="0" w:space="0" w:color="auto"/>
        <w:bottom w:val="none" w:sz="0" w:space="0" w:color="auto"/>
        <w:right w:val="none" w:sz="0" w:space="0" w:color="auto"/>
      </w:divBdr>
      <w:divsChild>
        <w:div w:id="187959435">
          <w:marLeft w:val="0"/>
          <w:marRight w:val="0"/>
          <w:marTop w:val="83"/>
          <w:marBottom w:val="0"/>
          <w:divBdr>
            <w:top w:val="none" w:sz="0" w:space="0" w:color="auto"/>
            <w:left w:val="none" w:sz="0" w:space="0" w:color="auto"/>
            <w:bottom w:val="none" w:sz="0" w:space="0" w:color="auto"/>
            <w:right w:val="none" w:sz="0" w:space="0" w:color="auto"/>
          </w:divBdr>
          <w:divsChild>
            <w:div w:id="254093960">
              <w:marLeft w:val="0"/>
              <w:marRight w:val="0"/>
              <w:marTop w:val="83"/>
              <w:marBottom w:val="0"/>
              <w:divBdr>
                <w:top w:val="none" w:sz="0" w:space="0" w:color="auto"/>
                <w:left w:val="none" w:sz="0" w:space="0" w:color="auto"/>
                <w:bottom w:val="none" w:sz="0" w:space="0" w:color="auto"/>
                <w:right w:val="none" w:sz="0" w:space="0" w:color="auto"/>
              </w:divBdr>
            </w:div>
            <w:div w:id="1050421902">
              <w:marLeft w:val="0"/>
              <w:marRight w:val="0"/>
              <w:marTop w:val="83"/>
              <w:marBottom w:val="0"/>
              <w:divBdr>
                <w:top w:val="none" w:sz="0" w:space="0" w:color="auto"/>
                <w:left w:val="none" w:sz="0" w:space="0" w:color="auto"/>
                <w:bottom w:val="none" w:sz="0" w:space="0" w:color="auto"/>
                <w:right w:val="none" w:sz="0" w:space="0" w:color="auto"/>
              </w:divBdr>
            </w:div>
          </w:divsChild>
        </w:div>
        <w:div w:id="1992521300">
          <w:marLeft w:val="0"/>
          <w:marRight w:val="0"/>
          <w:marTop w:val="83"/>
          <w:marBottom w:val="0"/>
          <w:divBdr>
            <w:top w:val="none" w:sz="0" w:space="0" w:color="auto"/>
            <w:left w:val="none" w:sz="0" w:space="0" w:color="auto"/>
            <w:bottom w:val="none" w:sz="0" w:space="0" w:color="auto"/>
            <w:right w:val="none" w:sz="0" w:space="0" w:color="auto"/>
          </w:divBdr>
        </w:div>
      </w:divsChild>
    </w:div>
    <w:div w:id="1406033559">
      <w:bodyDiv w:val="1"/>
      <w:marLeft w:val="0"/>
      <w:marRight w:val="0"/>
      <w:marTop w:val="0"/>
      <w:marBottom w:val="0"/>
      <w:divBdr>
        <w:top w:val="none" w:sz="0" w:space="0" w:color="auto"/>
        <w:left w:val="none" w:sz="0" w:space="0" w:color="auto"/>
        <w:bottom w:val="none" w:sz="0" w:space="0" w:color="auto"/>
        <w:right w:val="none" w:sz="0" w:space="0" w:color="auto"/>
      </w:divBdr>
      <w:divsChild>
        <w:div w:id="99837369">
          <w:marLeft w:val="0"/>
          <w:marRight w:val="0"/>
          <w:marTop w:val="83"/>
          <w:marBottom w:val="0"/>
          <w:divBdr>
            <w:top w:val="none" w:sz="0" w:space="0" w:color="auto"/>
            <w:left w:val="none" w:sz="0" w:space="0" w:color="auto"/>
            <w:bottom w:val="none" w:sz="0" w:space="0" w:color="auto"/>
            <w:right w:val="none" w:sz="0" w:space="0" w:color="auto"/>
          </w:divBdr>
          <w:divsChild>
            <w:div w:id="1407342738">
              <w:marLeft w:val="0"/>
              <w:marRight w:val="0"/>
              <w:marTop w:val="83"/>
              <w:marBottom w:val="0"/>
              <w:divBdr>
                <w:top w:val="none" w:sz="0" w:space="0" w:color="auto"/>
                <w:left w:val="none" w:sz="0" w:space="0" w:color="auto"/>
                <w:bottom w:val="none" w:sz="0" w:space="0" w:color="auto"/>
                <w:right w:val="none" w:sz="0" w:space="0" w:color="auto"/>
              </w:divBdr>
            </w:div>
            <w:div w:id="1980306557">
              <w:marLeft w:val="0"/>
              <w:marRight w:val="0"/>
              <w:marTop w:val="83"/>
              <w:marBottom w:val="0"/>
              <w:divBdr>
                <w:top w:val="none" w:sz="0" w:space="0" w:color="auto"/>
                <w:left w:val="none" w:sz="0" w:space="0" w:color="auto"/>
                <w:bottom w:val="none" w:sz="0" w:space="0" w:color="auto"/>
                <w:right w:val="none" w:sz="0" w:space="0" w:color="auto"/>
              </w:divBdr>
            </w:div>
          </w:divsChild>
        </w:div>
        <w:div w:id="256063357">
          <w:marLeft w:val="0"/>
          <w:marRight w:val="0"/>
          <w:marTop w:val="83"/>
          <w:marBottom w:val="0"/>
          <w:divBdr>
            <w:top w:val="none" w:sz="0" w:space="0" w:color="auto"/>
            <w:left w:val="none" w:sz="0" w:space="0" w:color="auto"/>
            <w:bottom w:val="none" w:sz="0" w:space="0" w:color="auto"/>
            <w:right w:val="none" w:sz="0" w:space="0" w:color="auto"/>
          </w:divBdr>
          <w:divsChild>
            <w:div w:id="366299889">
              <w:marLeft w:val="0"/>
              <w:marRight w:val="0"/>
              <w:marTop w:val="83"/>
              <w:marBottom w:val="0"/>
              <w:divBdr>
                <w:top w:val="none" w:sz="0" w:space="0" w:color="auto"/>
                <w:left w:val="none" w:sz="0" w:space="0" w:color="auto"/>
                <w:bottom w:val="none" w:sz="0" w:space="0" w:color="auto"/>
                <w:right w:val="none" w:sz="0" w:space="0" w:color="auto"/>
              </w:divBdr>
            </w:div>
            <w:div w:id="392774496">
              <w:marLeft w:val="0"/>
              <w:marRight w:val="0"/>
              <w:marTop w:val="83"/>
              <w:marBottom w:val="0"/>
              <w:divBdr>
                <w:top w:val="none" w:sz="0" w:space="0" w:color="auto"/>
                <w:left w:val="none" w:sz="0" w:space="0" w:color="auto"/>
                <w:bottom w:val="none" w:sz="0" w:space="0" w:color="auto"/>
                <w:right w:val="none" w:sz="0" w:space="0" w:color="auto"/>
              </w:divBdr>
            </w:div>
            <w:div w:id="496770654">
              <w:marLeft w:val="0"/>
              <w:marRight w:val="0"/>
              <w:marTop w:val="83"/>
              <w:marBottom w:val="0"/>
              <w:divBdr>
                <w:top w:val="none" w:sz="0" w:space="0" w:color="auto"/>
                <w:left w:val="none" w:sz="0" w:space="0" w:color="auto"/>
                <w:bottom w:val="none" w:sz="0" w:space="0" w:color="auto"/>
                <w:right w:val="none" w:sz="0" w:space="0" w:color="auto"/>
              </w:divBdr>
            </w:div>
            <w:div w:id="1651984063">
              <w:marLeft w:val="0"/>
              <w:marRight w:val="0"/>
              <w:marTop w:val="83"/>
              <w:marBottom w:val="0"/>
              <w:divBdr>
                <w:top w:val="none" w:sz="0" w:space="0" w:color="auto"/>
                <w:left w:val="none" w:sz="0" w:space="0" w:color="auto"/>
                <w:bottom w:val="none" w:sz="0" w:space="0" w:color="auto"/>
                <w:right w:val="none" w:sz="0" w:space="0" w:color="auto"/>
              </w:divBdr>
            </w:div>
          </w:divsChild>
        </w:div>
        <w:div w:id="436142684">
          <w:marLeft w:val="0"/>
          <w:marRight w:val="0"/>
          <w:marTop w:val="83"/>
          <w:marBottom w:val="0"/>
          <w:divBdr>
            <w:top w:val="none" w:sz="0" w:space="0" w:color="auto"/>
            <w:left w:val="none" w:sz="0" w:space="0" w:color="auto"/>
            <w:bottom w:val="none" w:sz="0" w:space="0" w:color="auto"/>
            <w:right w:val="none" w:sz="0" w:space="0" w:color="auto"/>
          </w:divBdr>
          <w:divsChild>
            <w:div w:id="166485903">
              <w:marLeft w:val="0"/>
              <w:marRight w:val="0"/>
              <w:marTop w:val="83"/>
              <w:marBottom w:val="0"/>
              <w:divBdr>
                <w:top w:val="none" w:sz="0" w:space="0" w:color="auto"/>
                <w:left w:val="none" w:sz="0" w:space="0" w:color="auto"/>
                <w:bottom w:val="none" w:sz="0" w:space="0" w:color="auto"/>
                <w:right w:val="none" w:sz="0" w:space="0" w:color="auto"/>
              </w:divBdr>
            </w:div>
            <w:div w:id="204492739">
              <w:marLeft w:val="0"/>
              <w:marRight w:val="0"/>
              <w:marTop w:val="83"/>
              <w:marBottom w:val="0"/>
              <w:divBdr>
                <w:top w:val="none" w:sz="0" w:space="0" w:color="auto"/>
                <w:left w:val="none" w:sz="0" w:space="0" w:color="auto"/>
                <w:bottom w:val="none" w:sz="0" w:space="0" w:color="auto"/>
                <w:right w:val="none" w:sz="0" w:space="0" w:color="auto"/>
              </w:divBdr>
            </w:div>
          </w:divsChild>
        </w:div>
        <w:div w:id="453062677">
          <w:marLeft w:val="0"/>
          <w:marRight w:val="0"/>
          <w:marTop w:val="83"/>
          <w:marBottom w:val="0"/>
          <w:divBdr>
            <w:top w:val="none" w:sz="0" w:space="0" w:color="auto"/>
            <w:left w:val="none" w:sz="0" w:space="0" w:color="auto"/>
            <w:bottom w:val="none" w:sz="0" w:space="0" w:color="auto"/>
            <w:right w:val="none" w:sz="0" w:space="0" w:color="auto"/>
          </w:divBdr>
        </w:div>
        <w:div w:id="454567062">
          <w:marLeft w:val="0"/>
          <w:marRight w:val="0"/>
          <w:marTop w:val="83"/>
          <w:marBottom w:val="0"/>
          <w:divBdr>
            <w:top w:val="none" w:sz="0" w:space="0" w:color="auto"/>
            <w:left w:val="none" w:sz="0" w:space="0" w:color="auto"/>
            <w:bottom w:val="none" w:sz="0" w:space="0" w:color="auto"/>
            <w:right w:val="none" w:sz="0" w:space="0" w:color="auto"/>
          </w:divBdr>
        </w:div>
        <w:div w:id="474109610">
          <w:marLeft w:val="0"/>
          <w:marRight w:val="0"/>
          <w:marTop w:val="83"/>
          <w:marBottom w:val="0"/>
          <w:divBdr>
            <w:top w:val="none" w:sz="0" w:space="0" w:color="auto"/>
            <w:left w:val="none" w:sz="0" w:space="0" w:color="auto"/>
            <w:bottom w:val="none" w:sz="0" w:space="0" w:color="auto"/>
            <w:right w:val="none" w:sz="0" w:space="0" w:color="auto"/>
          </w:divBdr>
        </w:div>
        <w:div w:id="884372532">
          <w:marLeft w:val="0"/>
          <w:marRight w:val="0"/>
          <w:marTop w:val="83"/>
          <w:marBottom w:val="0"/>
          <w:divBdr>
            <w:top w:val="none" w:sz="0" w:space="0" w:color="auto"/>
            <w:left w:val="none" w:sz="0" w:space="0" w:color="auto"/>
            <w:bottom w:val="none" w:sz="0" w:space="0" w:color="auto"/>
            <w:right w:val="none" w:sz="0" w:space="0" w:color="auto"/>
          </w:divBdr>
          <w:divsChild>
            <w:div w:id="595329180">
              <w:marLeft w:val="0"/>
              <w:marRight w:val="0"/>
              <w:marTop w:val="83"/>
              <w:marBottom w:val="0"/>
              <w:divBdr>
                <w:top w:val="none" w:sz="0" w:space="0" w:color="auto"/>
                <w:left w:val="none" w:sz="0" w:space="0" w:color="auto"/>
                <w:bottom w:val="none" w:sz="0" w:space="0" w:color="auto"/>
                <w:right w:val="none" w:sz="0" w:space="0" w:color="auto"/>
              </w:divBdr>
            </w:div>
            <w:div w:id="1092627598">
              <w:marLeft w:val="0"/>
              <w:marRight w:val="0"/>
              <w:marTop w:val="83"/>
              <w:marBottom w:val="0"/>
              <w:divBdr>
                <w:top w:val="none" w:sz="0" w:space="0" w:color="auto"/>
                <w:left w:val="none" w:sz="0" w:space="0" w:color="auto"/>
                <w:bottom w:val="none" w:sz="0" w:space="0" w:color="auto"/>
                <w:right w:val="none" w:sz="0" w:space="0" w:color="auto"/>
              </w:divBdr>
            </w:div>
            <w:div w:id="1105347230">
              <w:marLeft w:val="0"/>
              <w:marRight w:val="0"/>
              <w:marTop w:val="83"/>
              <w:marBottom w:val="0"/>
              <w:divBdr>
                <w:top w:val="none" w:sz="0" w:space="0" w:color="auto"/>
                <w:left w:val="none" w:sz="0" w:space="0" w:color="auto"/>
                <w:bottom w:val="none" w:sz="0" w:space="0" w:color="auto"/>
                <w:right w:val="none" w:sz="0" w:space="0" w:color="auto"/>
              </w:divBdr>
            </w:div>
            <w:div w:id="1776823598">
              <w:marLeft w:val="0"/>
              <w:marRight w:val="0"/>
              <w:marTop w:val="83"/>
              <w:marBottom w:val="0"/>
              <w:divBdr>
                <w:top w:val="none" w:sz="0" w:space="0" w:color="auto"/>
                <w:left w:val="none" w:sz="0" w:space="0" w:color="auto"/>
                <w:bottom w:val="none" w:sz="0" w:space="0" w:color="auto"/>
                <w:right w:val="none" w:sz="0" w:space="0" w:color="auto"/>
              </w:divBdr>
            </w:div>
            <w:div w:id="1804762172">
              <w:marLeft w:val="0"/>
              <w:marRight w:val="0"/>
              <w:marTop w:val="83"/>
              <w:marBottom w:val="0"/>
              <w:divBdr>
                <w:top w:val="none" w:sz="0" w:space="0" w:color="auto"/>
                <w:left w:val="none" w:sz="0" w:space="0" w:color="auto"/>
                <w:bottom w:val="none" w:sz="0" w:space="0" w:color="auto"/>
                <w:right w:val="none" w:sz="0" w:space="0" w:color="auto"/>
              </w:divBdr>
            </w:div>
          </w:divsChild>
        </w:div>
      </w:divsChild>
    </w:div>
    <w:div w:id="1611009043">
      <w:bodyDiv w:val="1"/>
      <w:marLeft w:val="0"/>
      <w:marRight w:val="0"/>
      <w:marTop w:val="0"/>
      <w:marBottom w:val="0"/>
      <w:divBdr>
        <w:top w:val="none" w:sz="0" w:space="0" w:color="auto"/>
        <w:left w:val="none" w:sz="0" w:space="0" w:color="auto"/>
        <w:bottom w:val="none" w:sz="0" w:space="0" w:color="auto"/>
        <w:right w:val="none" w:sz="0" w:space="0" w:color="auto"/>
      </w:divBdr>
      <w:divsChild>
        <w:div w:id="427892225">
          <w:marLeft w:val="0"/>
          <w:marRight w:val="0"/>
          <w:marTop w:val="0"/>
          <w:marBottom w:val="0"/>
          <w:divBdr>
            <w:top w:val="none" w:sz="0" w:space="0" w:color="auto"/>
            <w:left w:val="none" w:sz="0" w:space="0" w:color="auto"/>
            <w:bottom w:val="none" w:sz="0" w:space="0" w:color="auto"/>
            <w:right w:val="none" w:sz="0" w:space="0" w:color="auto"/>
          </w:divBdr>
        </w:div>
        <w:div w:id="669062832">
          <w:marLeft w:val="0"/>
          <w:marRight w:val="0"/>
          <w:marTop w:val="0"/>
          <w:marBottom w:val="0"/>
          <w:divBdr>
            <w:top w:val="none" w:sz="0" w:space="0" w:color="auto"/>
            <w:left w:val="none" w:sz="0" w:space="0" w:color="auto"/>
            <w:bottom w:val="none" w:sz="0" w:space="0" w:color="auto"/>
            <w:right w:val="none" w:sz="0" w:space="0" w:color="auto"/>
          </w:divBdr>
        </w:div>
        <w:div w:id="1047798088">
          <w:marLeft w:val="0"/>
          <w:marRight w:val="0"/>
          <w:marTop w:val="0"/>
          <w:marBottom w:val="0"/>
          <w:divBdr>
            <w:top w:val="none" w:sz="0" w:space="0" w:color="auto"/>
            <w:left w:val="none" w:sz="0" w:space="0" w:color="auto"/>
            <w:bottom w:val="none" w:sz="0" w:space="0" w:color="auto"/>
            <w:right w:val="none" w:sz="0" w:space="0" w:color="auto"/>
          </w:divBdr>
          <w:divsChild>
            <w:div w:id="92670012">
              <w:marLeft w:val="0"/>
              <w:marRight w:val="0"/>
              <w:marTop w:val="0"/>
              <w:marBottom w:val="0"/>
              <w:divBdr>
                <w:top w:val="none" w:sz="0" w:space="0" w:color="auto"/>
                <w:left w:val="none" w:sz="0" w:space="0" w:color="auto"/>
                <w:bottom w:val="none" w:sz="0" w:space="0" w:color="auto"/>
                <w:right w:val="none" w:sz="0" w:space="0" w:color="auto"/>
              </w:divBdr>
            </w:div>
            <w:div w:id="132869316">
              <w:marLeft w:val="0"/>
              <w:marRight w:val="0"/>
              <w:marTop w:val="0"/>
              <w:marBottom w:val="0"/>
              <w:divBdr>
                <w:top w:val="none" w:sz="0" w:space="0" w:color="auto"/>
                <w:left w:val="none" w:sz="0" w:space="0" w:color="auto"/>
                <w:bottom w:val="none" w:sz="0" w:space="0" w:color="auto"/>
                <w:right w:val="none" w:sz="0" w:space="0" w:color="auto"/>
              </w:divBdr>
            </w:div>
            <w:div w:id="290944726">
              <w:marLeft w:val="0"/>
              <w:marRight w:val="0"/>
              <w:marTop w:val="0"/>
              <w:marBottom w:val="0"/>
              <w:divBdr>
                <w:top w:val="none" w:sz="0" w:space="0" w:color="auto"/>
                <w:left w:val="none" w:sz="0" w:space="0" w:color="auto"/>
                <w:bottom w:val="none" w:sz="0" w:space="0" w:color="auto"/>
                <w:right w:val="none" w:sz="0" w:space="0" w:color="auto"/>
              </w:divBdr>
            </w:div>
            <w:div w:id="332802483">
              <w:marLeft w:val="0"/>
              <w:marRight w:val="0"/>
              <w:marTop w:val="0"/>
              <w:marBottom w:val="0"/>
              <w:divBdr>
                <w:top w:val="none" w:sz="0" w:space="0" w:color="auto"/>
                <w:left w:val="none" w:sz="0" w:space="0" w:color="auto"/>
                <w:bottom w:val="none" w:sz="0" w:space="0" w:color="auto"/>
                <w:right w:val="none" w:sz="0" w:space="0" w:color="auto"/>
              </w:divBdr>
            </w:div>
            <w:div w:id="406849837">
              <w:marLeft w:val="0"/>
              <w:marRight w:val="0"/>
              <w:marTop w:val="0"/>
              <w:marBottom w:val="0"/>
              <w:divBdr>
                <w:top w:val="none" w:sz="0" w:space="0" w:color="auto"/>
                <w:left w:val="none" w:sz="0" w:space="0" w:color="auto"/>
                <w:bottom w:val="none" w:sz="0" w:space="0" w:color="auto"/>
                <w:right w:val="none" w:sz="0" w:space="0" w:color="auto"/>
              </w:divBdr>
            </w:div>
            <w:div w:id="409426602">
              <w:marLeft w:val="0"/>
              <w:marRight w:val="0"/>
              <w:marTop w:val="0"/>
              <w:marBottom w:val="0"/>
              <w:divBdr>
                <w:top w:val="none" w:sz="0" w:space="0" w:color="auto"/>
                <w:left w:val="none" w:sz="0" w:space="0" w:color="auto"/>
                <w:bottom w:val="none" w:sz="0" w:space="0" w:color="auto"/>
                <w:right w:val="none" w:sz="0" w:space="0" w:color="auto"/>
              </w:divBdr>
            </w:div>
            <w:div w:id="486479383">
              <w:marLeft w:val="0"/>
              <w:marRight w:val="0"/>
              <w:marTop w:val="0"/>
              <w:marBottom w:val="0"/>
              <w:divBdr>
                <w:top w:val="none" w:sz="0" w:space="0" w:color="auto"/>
                <w:left w:val="none" w:sz="0" w:space="0" w:color="auto"/>
                <w:bottom w:val="none" w:sz="0" w:space="0" w:color="auto"/>
                <w:right w:val="none" w:sz="0" w:space="0" w:color="auto"/>
              </w:divBdr>
            </w:div>
            <w:div w:id="598637538">
              <w:marLeft w:val="0"/>
              <w:marRight w:val="0"/>
              <w:marTop w:val="0"/>
              <w:marBottom w:val="0"/>
              <w:divBdr>
                <w:top w:val="none" w:sz="0" w:space="0" w:color="auto"/>
                <w:left w:val="none" w:sz="0" w:space="0" w:color="auto"/>
                <w:bottom w:val="none" w:sz="0" w:space="0" w:color="auto"/>
                <w:right w:val="none" w:sz="0" w:space="0" w:color="auto"/>
              </w:divBdr>
            </w:div>
            <w:div w:id="627784682">
              <w:marLeft w:val="0"/>
              <w:marRight w:val="0"/>
              <w:marTop w:val="0"/>
              <w:marBottom w:val="0"/>
              <w:divBdr>
                <w:top w:val="none" w:sz="0" w:space="0" w:color="auto"/>
                <w:left w:val="none" w:sz="0" w:space="0" w:color="auto"/>
                <w:bottom w:val="none" w:sz="0" w:space="0" w:color="auto"/>
                <w:right w:val="none" w:sz="0" w:space="0" w:color="auto"/>
              </w:divBdr>
            </w:div>
            <w:div w:id="719785732">
              <w:marLeft w:val="0"/>
              <w:marRight w:val="0"/>
              <w:marTop w:val="0"/>
              <w:marBottom w:val="0"/>
              <w:divBdr>
                <w:top w:val="none" w:sz="0" w:space="0" w:color="auto"/>
                <w:left w:val="none" w:sz="0" w:space="0" w:color="auto"/>
                <w:bottom w:val="none" w:sz="0" w:space="0" w:color="auto"/>
                <w:right w:val="none" w:sz="0" w:space="0" w:color="auto"/>
              </w:divBdr>
            </w:div>
            <w:div w:id="801312375">
              <w:marLeft w:val="0"/>
              <w:marRight w:val="0"/>
              <w:marTop w:val="0"/>
              <w:marBottom w:val="0"/>
              <w:divBdr>
                <w:top w:val="none" w:sz="0" w:space="0" w:color="auto"/>
                <w:left w:val="none" w:sz="0" w:space="0" w:color="auto"/>
                <w:bottom w:val="none" w:sz="0" w:space="0" w:color="auto"/>
                <w:right w:val="none" w:sz="0" w:space="0" w:color="auto"/>
              </w:divBdr>
            </w:div>
            <w:div w:id="1001734229">
              <w:marLeft w:val="0"/>
              <w:marRight w:val="0"/>
              <w:marTop w:val="0"/>
              <w:marBottom w:val="0"/>
              <w:divBdr>
                <w:top w:val="none" w:sz="0" w:space="0" w:color="auto"/>
                <w:left w:val="none" w:sz="0" w:space="0" w:color="auto"/>
                <w:bottom w:val="none" w:sz="0" w:space="0" w:color="auto"/>
                <w:right w:val="none" w:sz="0" w:space="0" w:color="auto"/>
              </w:divBdr>
            </w:div>
            <w:div w:id="1169103704">
              <w:marLeft w:val="0"/>
              <w:marRight w:val="0"/>
              <w:marTop w:val="0"/>
              <w:marBottom w:val="0"/>
              <w:divBdr>
                <w:top w:val="none" w:sz="0" w:space="0" w:color="auto"/>
                <w:left w:val="none" w:sz="0" w:space="0" w:color="auto"/>
                <w:bottom w:val="none" w:sz="0" w:space="0" w:color="auto"/>
                <w:right w:val="none" w:sz="0" w:space="0" w:color="auto"/>
              </w:divBdr>
            </w:div>
            <w:div w:id="1415199448">
              <w:marLeft w:val="0"/>
              <w:marRight w:val="0"/>
              <w:marTop w:val="0"/>
              <w:marBottom w:val="0"/>
              <w:divBdr>
                <w:top w:val="none" w:sz="0" w:space="0" w:color="auto"/>
                <w:left w:val="none" w:sz="0" w:space="0" w:color="auto"/>
                <w:bottom w:val="none" w:sz="0" w:space="0" w:color="auto"/>
                <w:right w:val="none" w:sz="0" w:space="0" w:color="auto"/>
              </w:divBdr>
            </w:div>
            <w:div w:id="1453985542">
              <w:marLeft w:val="0"/>
              <w:marRight w:val="0"/>
              <w:marTop w:val="0"/>
              <w:marBottom w:val="0"/>
              <w:divBdr>
                <w:top w:val="none" w:sz="0" w:space="0" w:color="auto"/>
                <w:left w:val="none" w:sz="0" w:space="0" w:color="auto"/>
                <w:bottom w:val="none" w:sz="0" w:space="0" w:color="auto"/>
                <w:right w:val="none" w:sz="0" w:space="0" w:color="auto"/>
              </w:divBdr>
            </w:div>
            <w:div w:id="1489441046">
              <w:marLeft w:val="0"/>
              <w:marRight w:val="0"/>
              <w:marTop w:val="0"/>
              <w:marBottom w:val="0"/>
              <w:divBdr>
                <w:top w:val="none" w:sz="0" w:space="0" w:color="auto"/>
                <w:left w:val="none" w:sz="0" w:space="0" w:color="auto"/>
                <w:bottom w:val="none" w:sz="0" w:space="0" w:color="auto"/>
                <w:right w:val="none" w:sz="0" w:space="0" w:color="auto"/>
              </w:divBdr>
            </w:div>
            <w:div w:id="1565726056">
              <w:marLeft w:val="0"/>
              <w:marRight w:val="0"/>
              <w:marTop w:val="0"/>
              <w:marBottom w:val="0"/>
              <w:divBdr>
                <w:top w:val="none" w:sz="0" w:space="0" w:color="auto"/>
                <w:left w:val="none" w:sz="0" w:space="0" w:color="auto"/>
                <w:bottom w:val="none" w:sz="0" w:space="0" w:color="auto"/>
                <w:right w:val="none" w:sz="0" w:space="0" w:color="auto"/>
              </w:divBdr>
            </w:div>
            <w:div w:id="1750272252">
              <w:marLeft w:val="0"/>
              <w:marRight w:val="0"/>
              <w:marTop w:val="0"/>
              <w:marBottom w:val="0"/>
              <w:divBdr>
                <w:top w:val="none" w:sz="0" w:space="0" w:color="auto"/>
                <w:left w:val="none" w:sz="0" w:space="0" w:color="auto"/>
                <w:bottom w:val="none" w:sz="0" w:space="0" w:color="auto"/>
                <w:right w:val="none" w:sz="0" w:space="0" w:color="auto"/>
              </w:divBdr>
            </w:div>
            <w:div w:id="1871988500">
              <w:marLeft w:val="0"/>
              <w:marRight w:val="0"/>
              <w:marTop w:val="0"/>
              <w:marBottom w:val="0"/>
              <w:divBdr>
                <w:top w:val="none" w:sz="0" w:space="0" w:color="auto"/>
                <w:left w:val="none" w:sz="0" w:space="0" w:color="auto"/>
                <w:bottom w:val="none" w:sz="0" w:space="0" w:color="auto"/>
                <w:right w:val="none" w:sz="0" w:space="0" w:color="auto"/>
              </w:divBdr>
            </w:div>
            <w:div w:id="2145543065">
              <w:marLeft w:val="0"/>
              <w:marRight w:val="0"/>
              <w:marTop w:val="0"/>
              <w:marBottom w:val="0"/>
              <w:divBdr>
                <w:top w:val="none" w:sz="0" w:space="0" w:color="auto"/>
                <w:left w:val="none" w:sz="0" w:space="0" w:color="auto"/>
                <w:bottom w:val="none" w:sz="0" w:space="0" w:color="auto"/>
                <w:right w:val="none" w:sz="0" w:space="0" w:color="auto"/>
              </w:divBdr>
            </w:div>
          </w:divsChild>
        </w:div>
        <w:div w:id="1577860331">
          <w:marLeft w:val="0"/>
          <w:marRight w:val="0"/>
          <w:marTop w:val="0"/>
          <w:marBottom w:val="0"/>
          <w:divBdr>
            <w:top w:val="none" w:sz="0" w:space="0" w:color="auto"/>
            <w:left w:val="none" w:sz="0" w:space="0" w:color="auto"/>
            <w:bottom w:val="none" w:sz="0" w:space="0" w:color="auto"/>
            <w:right w:val="none" w:sz="0" w:space="0" w:color="auto"/>
          </w:divBdr>
          <w:divsChild>
            <w:div w:id="326597628">
              <w:marLeft w:val="0"/>
              <w:marRight w:val="0"/>
              <w:marTop w:val="0"/>
              <w:marBottom w:val="0"/>
              <w:divBdr>
                <w:top w:val="none" w:sz="0" w:space="0" w:color="auto"/>
                <w:left w:val="none" w:sz="0" w:space="0" w:color="auto"/>
                <w:bottom w:val="none" w:sz="0" w:space="0" w:color="auto"/>
                <w:right w:val="none" w:sz="0" w:space="0" w:color="auto"/>
              </w:divBdr>
            </w:div>
            <w:div w:id="365712917">
              <w:marLeft w:val="0"/>
              <w:marRight w:val="0"/>
              <w:marTop w:val="0"/>
              <w:marBottom w:val="0"/>
              <w:divBdr>
                <w:top w:val="none" w:sz="0" w:space="0" w:color="auto"/>
                <w:left w:val="none" w:sz="0" w:space="0" w:color="auto"/>
                <w:bottom w:val="none" w:sz="0" w:space="0" w:color="auto"/>
                <w:right w:val="none" w:sz="0" w:space="0" w:color="auto"/>
              </w:divBdr>
            </w:div>
            <w:div w:id="640380514">
              <w:marLeft w:val="0"/>
              <w:marRight w:val="0"/>
              <w:marTop w:val="0"/>
              <w:marBottom w:val="0"/>
              <w:divBdr>
                <w:top w:val="none" w:sz="0" w:space="0" w:color="auto"/>
                <w:left w:val="none" w:sz="0" w:space="0" w:color="auto"/>
                <w:bottom w:val="none" w:sz="0" w:space="0" w:color="auto"/>
                <w:right w:val="none" w:sz="0" w:space="0" w:color="auto"/>
              </w:divBdr>
            </w:div>
            <w:div w:id="794834515">
              <w:marLeft w:val="0"/>
              <w:marRight w:val="0"/>
              <w:marTop w:val="0"/>
              <w:marBottom w:val="0"/>
              <w:divBdr>
                <w:top w:val="none" w:sz="0" w:space="0" w:color="auto"/>
                <w:left w:val="none" w:sz="0" w:space="0" w:color="auto"/>
                <w:bottom w:val="none" w:sz="0" w:space="0" w:color="auto"/>
                <w:right w:val="none" w:sz="0" w:space="0" w:color="auto"/>
              </w:divBdr>
            </w:div>
            <w:div w:id="806779762">
              <w:marLeft w:val="0"/>
              <w:marRight w:val="0"/>
              <w:marTop w:val="0"/>
              <w:marBottom w:val="0"/>
              <w:divBdr>
                <w:top w:val="none" w:sz="0" w:space="0" w:color="auto"/>
                <w:left w:val="none" w:sz="0" w:space="0" w:color="auto"/>
                <w:bottom w:val="none" w:sz="0" w:space="0" w:color="auto"/>
                <w:right w:val="none" w:sz="0" w:space="0" w:color="auto"/>
              </w:divBdr>
            </w:div>
            <w:div w:id="827785513">
              <w:marLeft w:val="0"/>
              <w:marRight w:val="0"/>
              <w:marTop w:val="0"/>
              <w:marBottom w:val="0"/>
              <w:divBdr>
                <w:top w:val="none" w:sz="0" w:space="0" w:color="auto"/>
                <w:left w:val="none" w:sz="0" w:space="0" w:color="auto"/>
                <w:bottom w:val="none" w:sz="0" w:space="0" w:color="auto"/>
                <w:right w:val="none" w:sz="0" w:space="0" w:color="auto"/>
              </w:divBdr>
            </w:div>
            <w:div w:id="904603387">
              <w:marLeft w:val="0"/>
              <w:marRight w:val="0"/>
              <w:marTop w:val="0"/>
              <w:marBottom w:val="0"/>
              <w:divBdr>
                <w:top w:val="none" w:sz="0" w:space="0" w:color="auto"/>
                <w:left w:val="none" w:sz="0" w:space="0" w:color="auto"/>
                <w:bottom w:val="none" w:sz="0" w:space="0" w:color="auto"/>
                <w:right w:val="none" w:sz="0" w:space="0" w:color="auto"/>
              </w:divBdr>
            </w:div>
            <w:div w:id="1275602037">
              <w:marLeft w:val="0"/>
              <w:marRight w:val="0"/>
              <w:marTop w:val="0"/>
              <w:marBottom w:val="0"/>
              <w:divBdr>
                <w:top w:val="none" w:sz="0" w:space="0" w:color="auto"/>
                <w:left w:val="none" w:sz="0" w:space="0" w:color="auto"/>
                <w:bottom w:val="none" w:sz="0" w:space="0" w:color="auto"/>
                <w:right w:val="none" w:sz="0" w:space="0" w:color="auto"/>
              </w:divBdr>
            </w:div>
            <w:div w:id="1424033258">
              <w:marLeft w:val="0"/>
              <w:marRight w:val="0"/>
              <w:marTop w:val="0"/>
              <w:marBottom w:val="0"/>
              <w:divBdr>
                <w:top w:val="none" w:sz="0" w:space="0" w:color="auto"/>
                <w:left w:val="none" w:sz="0" w:space="0" w:color="auto"/>
                <w:bottom w:val="none" w:sz="0" w:space="0" w:color="auto"/>
                <w:right w:val="none" w:sz="0" w:space="0" w:color="auto"/>
              </w:divBdr>
            </w:div>
            <w:div w:id="1549686963">
              <w:marLeft w:val="0"/>
              <w:marRight w:val="0"/>
              <w:marTop w:val="0"/>
              <w:marBottom w:val="0"/>
              <w:divBdr>
                <w:top w:val="none" w:sz="0" w:space="0" w:color="auto"/>
                <w:left w:val="none" w:sz="0" w:space="0" w:color="auto"/>
                <w:bottom w:val="none" w:sz="0" w:space="0" w:color="auto"/>
                <w:right w:val="none" w:sz="0" w:space="0" w:color="auto"/>
              </w:divBdr>
            </w:div>
            <w:div w:id="1820724783">
              <w:marLeft w:val="0"/>
              <w:marRight w:val="0"/>
              <w:marTop w:val="0"/>
              <w:marBottom w:val="0"/>
              <w:divBdr>
                <w:top w:val="none" w:sz="0" w:space="0" w:color="auto"/>
                <w:left w:val="none" w:sz="0" w:space="0" w:color="auto"/>
                <w:bottom w:val="none" w:sz="0" w:space="0" w:color="auto"/>
                <w:right w:val="none" w:sz="0" w:space="0" w:color="auto"/>
              </w:divBdr>
            </w:div>
            <w:div w:id="1988124706">
              <w:marLeft w:val="0"/>
              <w:marRight w:val="0"/>
              <w:marTop w:val="0"/>
              <w:marBottom w:val="0"/>
              <w:divBdr>
                <w:top w:val="none" w:sz="0" w:space="0" w:color="auto"/>
                <w:left w:val="none" w:sz="0" w:space="0" w:color="auto"/>
                <w:bottom w:val="none" w:sz="0" w:space="0" w:color="auto"/>
                <w:right w:val="none" w:sz="0" w:space="0" w:color="auto"/>
              </w:divBdr>
            </w:div>
            <w:div w:id="2139445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5790179">
      <w:bodyDiv w:val="1"/>
      <w:marLeft w:val="0"/>
      <w:marRight w:val="0"/>
      <w:marTop w:val="0"/>
      <w:marBottom w:val="0"/>
      <w:divBdr>
        <w:top w:val="none" w:sz="0" w:space="0" w:color="auto"/>
        <w:left w:val="none" w:sz="0" w:space="0" w:color="auto"/>
        <w:bottom w:val="none" w:sz="0" w:space="0" w:color="auto"/>
        <w:right w:val="none" w:sz="0" w:space="0" w:color="auto"/>
      </w:divBdr>
    </w:div>
    <w:div w:id="1643802711">
      <w:bodyDiv w:val="1"/>
      <w:marLeft w:val="0"/>
      <w:marRight w:val="0"/>
      <w:marTop w:val="0"/>
      <w:marBottom w:val="0"/>
      <w:divBdr>
        <w:top w:val="none" w:sz="0" w:space="0" w:color="auto"/>
        <w:left w:val="none" w:sz="0" w:space="0" w:color="auto"/>
        <w:bottom w:val="none" w:sz="0" w:space="0" w:color="auto"/>
        <w:right w:val="none" w:sz="0" w:space="0" w:color="auto"/>
      </w:divBdr>
    </w:div>
    <w:div w:id="1766270612">
      <w:bodyDiv w:val="1"/>
      <w:marLeft w:val="0"/>
      <w:marRight w:val="0"/>
      <w:marTop w:val="0"/>
      <w:marBottom w:val="0"/>
      <w:divBdr>
        <w:top w:val="none" w:sz="0" w:space="0" w:color="auto"/>
        <w:left w:val="none" w:sz="0" w:space="0" w:color="auto"/>
        <w:bottom w:val="none" w:sz="0" w:space="0" w:color="auto"/>
        <w:right w:val="none" w:sz="0" w:space="0" w:color="auto"/>
      </w:divBdr>
      <w:divsChild>
        <w:div w:id="84887552">
          <w:marLeft w:val="0"/>
          <w:marRight w:val="0"/>
          <w:marTop w:val="83"/>
          <w:marBottom w:val="0"/>
          <w:divBdr>
            <w:top w:val="none" w:sz="0" w:space="0" w:color="auto"/>
            <w:left w:val="none" w:sz="0" w:space="0" w:color="auto"/>
            <w:bottom w:val="none" w:sz="0" w:space="0" w:color="auto"/>
            <w:right w:val="none" w:sz="0" w:space="0" w:color="auto"/>
          </w:divBdr>
          <w:divsChild>
            <w:div w:id="8994945">
              <w:marLeft w:val="0"/>
              <w:marRight w:val="0"/>
              <w:marTop w:val="83"/>
              <w:marBottom w:val="0"/>
              <w:divBdr>
                <w:top w:val="none" w:sz="0" w:space="0" w:color="auto"/>
                <w:left w:val="none" w:sz="0" w:space="0" w:color="auto"/>
                <w:bottom w:val="none" w:sz="0" w:space="0" w:color="auto"/>
                <w:right w:val="none" w:sz="0" w:space="0" w:color="auto"/>
              </w:divBdr>
            </w:div>
            <w:div w:id="381832084">
              <w:marLeft w:val="0"/>
              <w:marRight w:val="0"/>
              <w:marTop w:val="83"/>
              <w:marBottom w:val="0"/>
              <w:divBdr>
                <w:top w:val="none" w:sz="0" w:space="0" w:color="auto"/>
                <w:left w:val="none" w:sz="0" w:space="0" w:color="auto"/>
                <w:bottom w:val="none" w:sz="0" w:space="0" w:color="auto"/>
                <w:right w:val="none" w:sz="0" w:space="0" w:color="auto"/>
              </w:divBdr>
              <w:divsChild>
                <w:div w:id="1316102429">
                  <w:marLeft w:val="0"/>
                  <w:marRight w:val="0"/>
                  <w:marTop w:val="83"/>
                  <w:marBottom w:val="0"/>
                  <w:divBdr>
                    <w:top w:val="none" w:sz="0" w:space="0" w:color="auto"/>
                    <w:left w:val="none" w:sz="0" w:space="0" w:color="auto"/>
                    <w:bottom w:val="none" w:sz="0" w:space="0" w:color="auto"/>
                    <w:right w:val="none" w:sz="0" w:space="0" w:color="auto"/>
                  </w:divBdr>
                </w:div>
                <w:div w:id="1922399234">
                  <w:marLeft w:val="0"/>
                  <w:marRight w:val="0"/>
                  <w:marTop w:val="83"/>
                  <w:marBottom w:val="0"/>
                  <w:divBdr>
                    <w:top w:val="none" w:sz="0" w:space="0" w:color="auto"/>
                    <w:left w:val="none" w:sz="0" w:space="0" w:color="auto"/>
                    <w:bottom w:val="none" w:sz="0" w:space="0" w:color="auto"/>
                    <w:right w:val="none" w:sz="0" w:space="0" w:color="auto"/>
                  </w:divBdr>
                </w:div>
                <w:div w:id="2143309710">
                  <w:marLeft w:val="0"/>
                  <w:marRight w:val="0"/>
                  <w:marTop w:val="83"/>
                  <w:marBottom w:val="0"/>
                  <w:divBdr>
                    <w:top w:val="none" w:sz="0" w:space="0" w:color="auto"/>
                    <w:left w:val="none" w:sz="0" w:space="0" w:color="auto"/>
                    <w:bottom w:val="none" w:sz="0" w:space="0" w:color="auto"/>
                    <w:right w:val="none" w:sz="0" w:space="0" w:color="auto"/>
                  </w:divBdr>
                </w:div>
              </w:divsChild>
            </w:div>
            <w:div w:id="1345281481">
              <w:marLeft w:val="0"/>
              <w:marRight w:val="0"/>
              <w:marTop w:val="83"/>
              <w:marBottom w:val="0"/>
              <w:divBdr>
                <w:top w:val="none" w:sz="0" w:space="0" w:color="auto"/>
                <w:left w:val="none" w:sz="0" w:space="0" w:color="auto"/>
                <w:bottom w:val="none" w:sz="0" w:space="0" w:color="auto"/>
                <w:right w:val="none" w:sz="0" w:space="0" w:color="auto"/>
              </w:divBdr>
              <w:divsChild>
                <w:div w:id="668098599">
                  <w:marLeft w:val="0"/>
                  <w:marRight w:val="0"/>
                  <w:marTop w:val="83"/>
                  <w:marBottom w:val="0"/>
                  <w:divBdr>
                    <w:top w:val="none" w:sz="0" w:space="0" w:color="auto"/>
                    <w:left w:val="none" w:sz="0" w:space="0" w:color="auto"/>
                    <w:bottom w:val="none" w:sz="0" w:space="0" w:color="auto"/>
                    <w:right w:val="none" w:sz="0" w:space="0" w:color="auto"/>
                  </w:divBdr>
                </w:div>
                <w:div w:id="985739916">
                  <w:marLeft w:val="0"/>
                  <w:marRight w:val="0"/>
                  <w:marTop w:val="83"/>
                  <w:marBottom w:val="0"/>
                  <w:divBdr>
                    <w:top w:val="none" w:sz="0" w:space="0" w:color="auto"/>
                    <w:left w:val="none" w:sz="0" w:space="0" w:color="auto"/>
                    <w:bottom w:val="none" w:sz="0" w:space="0" w:color="auto"/>
                    <w:right w:val="none" w:sz="0" w:space="0" w:color="auto"/>
                  </w:divBdr>
                </w:div>
                <w:div w:id="1315841107">
                  <w:marLeft w:val="0"/>
                  <w:marRight w:val="0"/>
                  <w:marTop w:val="83"/>
                  <w:marBottom w:val="0"/>
                  <w:divBdr>
                    <w:top w:val="none" w:sz="0" w:space="0" w:color="auto"/>
                    <w:left w:val="none" w:sz="0" w:space="0" w:color="auto"/>
                    <w:bottom w:val="none" w:sz="0" w:space="0" w:color="auto"/>
                    <w:right w:val="none" w:sz="0" w:space="0" w:color="auto"/>
                  </w:divBdr>
                </w:div>
              </w:divsChild>
            </w:div>
            <w:div w:id="1887983457">
              <w:marLeft w:val="0"/>
              <w:marRight w:val="0"/>
              <w:marTop w:val="83"/>
              <w:marBottom w:val="0"/>
              <w:divBdr>
                <w:top w:val="none" w:sz="0" w:space="0" w:color="auto"/>
                <w:left w:val="none" w:sz="0" w:space="0" w:color="auto"/>
                <w:bottom w:val="none" w:sz="0" w:space="0" w:color="auto"/>
                <w:right w:val="none" w:sz="0" w:space="0" w:color="auto"/>
              </w:divBdr>
            </w:div>
          </w:divsChild>
        </w:div>
        <w:div w:id="1464883189">
          <w:marLeft w:val="0"/>
          <w:marRight w:val="0"/>
          <w:marTop w:val="83"/>
          <w:marBottom w:val="0"/>
          <w:divBdr>
            <w:top w:val="none" w:sz="0" w:space="0" w:color="auto"/>
            <w:left w:val="none" w:sz="0" w:space="0" w:color="auto"/>
            <w:bottom w:val="none" w:sz="0" w:space="0" w:color="auto"/>
            <w:right w:val="none" w:sz="0" w:space="0" w:color="auto"/>
          </w:divBdr>
          <w:divsChild>
            <w:div w:id="354424612">
              <w:marLeft w:val="0"/>
              <w:marRight w:val="0"/>
              <w:marTop w:val="83"/>
              <w:marBottom w:val="0"/>
              <w:divBdr>
                <w:top w:val="none" w:sz="0" w:space="0" w:color="auto"/>
                <w:left w:val="none" w:sz="0" w:space="0" w:color="auto"/>
                <w:bottom w:val="none" w:sz="0" w:space="0" w:color="auto"/>
                <w:right w:val="none" w:sz="0" w:space="0" w:color="auto"/>
              </w:divBdr>
            </w:div>
            <w:div w:id="549726886">
              <w:marLeft w:val="0"/>
              <w:marRight w:val="0"/>
              <w:marTop w:val="83"/>
              <w:marBottom w:val="0"/>
              <w:divBdr>
                <w:top w:val="none" w:sz="0" w:space="0" w:color="auto"/>
                <w:left w:val="none" w:sz="0" w:space="0" w:color="auto"/>
                <w:bottom w:val="none" w:sz="0" w:space="0" w:color="auto"/>
                <w:right w:val="none" w:sz="0" w:space="0" w:color="auto"/>
              </w:divBdr>
              <w:divsChild>
                <w:div w:id="210507596">
                  <w:marLeft w:val="0"/>
                  <w:marRight w:val="0"/>
                  <w:marTop w:val="83"/>
                  <w:marBottom w:val="0"/>
                  <w:divBdr>
                    <w:top w:val="none" w:sz="0" w:space="0" w:color="auto"/>
                    <w:left w:val="none" w:sz="0" w:space="0" w:color="auto"/>
                    <w:bottom w:val="none" w:sz="0" w:space="0" w:color="auto"/>
                    <w:right w:val="none" w:sz="0" w:space="0" w:color="auto"/>
                  </w:divBdr>
                </w:div>
                <w:div w:id="930772898">
                  <w:marLeft w:val="0"/>
                  <w:marRight w:val="0"/>
                  <w:marTop w:val="83"/>
                  <w:marBottom w:val="0"/>
                  <w:divBdr>
                    <w:top w:val="none" w:sz="0" w:space="0" w:color="auto"/>
                    <w:left w:val="none" w:sz="0" w:space="0" w:color="auto"/>
                    <w:bottom w:val="none" w:sz="0" w:space="0" w:color="auto"/>
                    <w:right w:val="none" w:sz="0" w:space="0" w:color="auto"/>
                  </w:divBdr>
                </w:div>
                <w:div w:id="1048453841">
                  <w:marLeft w:val="0"/>
                  <w:marRight w:val="0"/>
                  <w:marTop w:val="83"/>
                  <w:marBottom w:val="0"/>
                  <w:divBdr>
                    <w:top w:val="none" w:sz="0" w:space="0" w:color="auto"/>
                    <w:left w:val="none" w:sz="0" w:space="0" w:color="auto"/>
                    <w:bottom w:val="none" w:sz="0" w:space="0" w:color="auto"/>
                    <w:right w:val="none" w:sz="0" w:space="0" w:color="auto"/>
                  </w:divBdr>
                </w:div>
              </w:divsChild>
            </w:div>
            <w:div w:id="702098122">
              <w:marLeft w:val="0"/>
              <w:marRight w:val="0"/>
              <w:marTop w:val="83"/>
              <w:marBottom w:val="0"/>
              <w:divBdr>
                <w:top w:val="none" w:sz="0" w:space="0" w:color="auto"/>
                <w:left w:val="none" w:sz="0" w:space="0" w:color="auto"/>
                <w:bottom w:val="none" w:sz="0" w:space="0" w:color="auto"/>
                <w:right w:val="none" w:sz="0" w:space="0" w:color="auto"/>
              </w:divBdr>
            </w:div>
            <w:div w:id="915095537">
              <w:marLeft w:val="0"/>
              <w:marRight w:val="0"/>
              <w:marTop w:val="83"/>
              <w:marBottom w:val="0"/>
              <w:divBdr>
                <w:top w:val="none" w:sz="0" w:space="0" w:color="auto"/>
                <w:left w:val="none" w:sz="0" w:space="0" w:color="auto"/>
                <w:bottom w:val="none" w:sz="0" w:space="0" w:color="auto"/>
                <w:right w:val="none" w:sz="0" w:space="0" w:color="auto"/>
              </w:divBdr>
            </w:div>
            <w:div w:id="1051459976">
              <w:marLeft w:val="0"/>
              <w:marRight w:val="0"/>
              <w:marTop w:val="83"/>
              <w:marBottom w:val="0"/>
              <w:divBdr>
                <w:top w:val="none" w:sz="0" w:space="0" w:color="auto"/>
                <w:left w:val="none" w:sz="0" w:space="0" w:color="auto"/>
                <w:bottom w:val="none" w:sz="0" w:space="0" w:color="auto"/>
                <w:right w:val="none" w:sz="0" w:space="0" w:color="auto"/>
              </w:divBdr>
            </w:div>
          </w:divsChild>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microsoft.com/office/2020/10/relationships/intelligence" Target="intelligence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Blue Green">
      <a:dk1>
        <a:sysClr val="windowText" lastClr="000000"/>
      </a:dk1>
      <a:lt1>
        <a:sysClr val="window" lastClr="FFFFFF"/>
      </a:lt1>
      <a:dk2>
        <a:srgbClr val="373545"/>
      </a:dk2>
      <a:lt2>
        <a:srgbClr val="CEDBE6"/>
      </a:lt2>
      <a:accent1>
        <a:srgbClr val="3494BA"/>
      </a:accent1>
      <a:accent2>
        <a:srgbClr val="58B6C0"/>
      </a:accent2>
      <a:accent3>
        <a:srgbClr val="75BDA7"/>
      </a:accent3>
      <a:accent4>
        <a:srgbClr val="7A8C8E"/>
      </a:accent4>
      <a:accent5>
        <a:srgbClr val="84ACB6"/>
      </a:accent5>
      <a:accent6>
        <a:srgbClr val="2683C6"/>
      </a:accent6>
      <a:hlink>
        <a:srgbClr val="6B9F25"/>
      </a:hlink>
      <a:folHlink>
        <a:srgbClr val="9F6715"/>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lcf76f155ced4ddcb4097134ff3c332f xmlns="1a669c34-d1c4-48f7-94f2-1e846010effe">
      <Terms xmlns="http://schemas.microsoft.com/office/infopath/2007/PartnerControls"/>
    </lcf76f155ced4ddcb4097134ff3c332f>
    <_ip_UnifiedCompliancePolicyProperties xmlns="http://schemas.microsoft.com/sharepoint/v3" xsi:nil="true"/>
    <_dlc_DocId xmlns="91eb11ee-3769-4721-866a-b95c4578420a">MoEd-875874013-1649</_dlc_DocId>
    <_dlc_DocIdUrl xmlns="91eb11ee-3769-4721-866a-b95c4578420a">
      <Url>https://educationgovtnz.sharepoint.com/sites/GRPMoEEXTTPA-TePaeAronuiDesign-AttendanceInterventions/_layouts/15/DocIdRedir.aspx?ID=MoEd-875874013-1649</Url>
      <Description>MoEd-875874013-1649</Description>
    </_dlc_DocIdUrl>
  </documentManagement>
</p:properties>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ct:contentTypeSchema xmlns:ct="http://schemas.microsoft.com/office/2006/metadata/contentType" xmlns:ma="http://schemas.microsoft.com/office/2006/metadata/properties/metaAttributes" ct:_="" ma:_="" ma:contentTypeName="Document" ma:contentTypeID="0x01010075F6DF8C109DC24393B9503259756952" ma:contentTypeVersion="15" ma:contentTypeDescription="Create a new document." ma:contentTypeScope="" ma:versionID="5ccf6aec6f57b04b24aabdaabb2fbddb">
  <xsd:schema xmlns:xsd="http://www.w3.org/2001/XMLSchema" xmlns:xs="http://www.w3.org/2001/XMLSchema" xmlns:p="http://schemas.microsoft.com/office/2006/metadata/properties" xmlns:ns1="http://schemas.microsoft.com/sharepoint/v3" xmlns:ns2="1a669c34-d1c4-48f7-94f2-1e846010effe" xmlns:ns3="91eb11ee-3769-4721-866a-b95c4578420a" targetNamespace="http://schemas.microsoft.com/office/2006/metadata/properties" ma:root="true" ma:fieldsID="35da4519df76873b9d0242b96ef48d4f" ns1:_="" ns2:_="" ns3:_="">
    <xsd:import namespace="http://schemas.microsoft.com/sharepoint/v3"/>
    <xsd:import namespace="1a669c34-d1c4-48f7-94f2-1e846010effe"/>
    <xsd:import namespace="91eb11ee-3769-4721-866a-b95c4578420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_dlc_DocId" minOccurs="0"/>
                <xsd:element ref="ns3:_dlc_DocIdUrl" minOccurs="0"/>
                <xsd:element ref="ns3:_dlc_DocIdPersistId" minOccurs="0"/>
                <xsd:element ref="ns3:SharedWithUsers" minOccurs="0"/>
                <xsd:element ref="ns3:SharedWithDetails" minOccurs="0"/>
                <xsd:element ref="ns2:lcf76f155ced4ddcb4097134ff3c332f" minOccurs="0"/>
                <xsd:element ref="ns2:MediaServiceDateTaken" minOccurs="0"/>
                <xsd:element ref="ns2:MediaServiceGenerationTime" minOccurs="0"/>
                <xsd:element ref="ns2:MediaServiceEventHashCode" minOccurs="0"/>
                <xsd:element ref="ns2:MediaServiceOCR" minOccurs="0"/>
                <xsd:element ref="ns2:MediaLengthInSeconds"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4" nillable="true" ma:displayName="Unified Compliance Policy Properties" ma:hidden="true" ma:internalName="_ip_UnifiedCompliancePolicyProperties">
      <xsd:simpleType>
        <xsd:restriction base="dms:Note"/>
      </xsd:simpleType>
    </xsd:element>
    <xsd:element name="_ip_UnifiedCompliancePolicyUIAction" ma:index="25"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a669c34-d1c4-48f7-94f2-1e846010eff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dbe7a66c-04a3-4463-8f17-244784dbc568" ma:termSetId="09814cd3-568e-fe90-9814-8d621ff8fb84" ma:anchorId="fba54fb3-c3e1-fe81-a776-ca4b69148c4d" ma:open="true" ma:isKeyword="false">
      <xsd:complexType>
        <xsd:sequence>
          <xsd:element ref="pc:Terms" minOccurs="0" maxOccurs="1"/>
        </xsd:sequence>
      </xsd:complex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OCR" ma:index="22" nillable="true" ma:displayName="Extracted Text" ma:internalName="MediaServiceOCR" ma:readOnly="true">
      <xsd:simpleType>
        <xsd:restriction base="dms:Note">
          <xsd:maxLength value="255"/>
        </xsd:restriction>
      </xsd:simpleType>
    </xsd:element>
    <xsd:element name="MediaLengthInSeconds" ma:index="23"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1eb11ee-3769-4721-866a-b95c4578420a" elementFormDefault="qualified">
    <xsd:import namespace="http://schemas.microsoft.com/office/2006/documentManagement/types"/>
    <xsd:import namespace="http://schemas.microsoft.com/office/infopath/2007/PartnerControls"/>
    <xsd:element name="_dlc_DocId" ma:index="12" nillable="true" ma:displayName="Document ID Value" ma:description="The value of the document ID assigned to this item." ma:indexed="true" ma:internalName="_dlc_DocId" ma:readOnly="true">
      <xsd:simpleType>
        <xsd:restriction base="dms:Text"/>
      </xsd:simpleType>
    </xsd:element>
    <xsd:element name="_dlc_DocIdUrl" ma:index="13"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4" nillable="true" ma:displayName="Persist ID" ma:description="Keep ID on add." ma:hidden="true" ma:internalName="_dlc_DocIdPersistId" ma:readOnly="true">
      <xsd:simpleType>
        <xsd:restriction base="dms:Boolean"/>
      </xsd:simpleType>
    </xsd:element>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23CDC65-C140-4AF0-90EF-447F0639DC70}">
  <ds:schemaRefs>
    <ds:schemaRef ds:uri="http://schemas.microsoft.com/sharepoint/v3/contenttype/forms"/>
  </ds:schemaRefs>
</ds:datastoreItem>
</file>

<file path=customXml/itemProps2.xml><?xml version="1.0" encoding="utf-8"?>
<ds:datastoreItem xmlns:ds="http://schemas.openxmlformats.org/officeDocument/2006/customXml" ds:itemID="{9896F2EB-4F6D-4A55-ADF5-5CA62A025533}">
  <ds:schemaRefs>
    <ds:schemaRef ds:uri="http://schemas.microsoft.com/office/2006/metadata/properties"/>
    <ds:schemaRef ds:uri="http://schemas.microsoft.com/office/infopath/2007/PartnerControls"/>
    <ds:schemaRef ds:uri="http://schemas.microsoft.com/sharepoint/v3"/>
    <ds:schemaRef ds:uri="1a669c34-d1c4-48f7-94f2-1e846010effe"/>
    <ds:schemaRef ds:uri="91eb11ee-3769-4721-866a-b95c4578420a"/>
  </ds:schemaRefs>
</ds:datastoreItem>
</file>

<file path=customXml/itemProps3.xml><?xml version="1.0" encoding="utf-8"?>
<ds:datastoreItem xmlns:ds="http://schemas.openxmlformats.org/officeDocument/2006/customXml" ds:itemID="{D58094EE-1AF4-4C1F-BDD5-B7E96F007CD5}">
  <ds:schemaRefs>
    <ds:schemaRef ds:uri="http://schemas.microsoft.com/sharepoint/events"/>
  </ds:schemaRefs>
</ds:datastoreItem>
</file>

<file path=customXml/itemProps4.xml><?xml version="1.0" encoding="utf-8"?>
<ds:datastoreItem xmlns:ds="http://schemas.openxmlformats.org/officeDocument/2006/customXml" ds:itemID="{990F45F2-E2AC-43E6-87EE-B6570B23237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1a669c34-d1c4-48f7-94f2-1e846010effe"/>
    <ds:schemaRef ds:uri="91eb11ee-3769-4721-866a-b95c4578420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1</Pages>
  <Words>1979</Words>
  <Characters>11285</Characters>
  <Application>Microsoft Office Word</Application>
  <DocSecurity>4</DocSecurity>
  <Lines>94</Lines>
  <Paragraphs>26</Paragraphs>
  <ScaleCrop>false</ScaleCrop>
  <Company/>
  <LinksUpToDate>false</LinksUpToDate>
  <CharactersWithSpaces>13238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NZSTA7375 Introduction governance v.04.indd</dc:title>
  <dc:subject/>
  <dc:creator>Sue Cotter</dc:creator>
  <cp:keywords/>
  <cp:lastModifiedBy>Helen Greaney</cp:lastModifiedBy>
  <cp:revision>312</cp:revision>
  <cp:lastPrinted>2025-10-03T13:03:00Z</cp:lastPrinted>
  <dcterms:created xsi:type="dcterms:W3CDTF">2025-10-01T18:37:00Z</dcterms:created>
  <dcterms:modified xsi:type="dcterms:W3CDTF">2025-10-20T01:23:00Z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2018-05-23T00:00:00Z</vt:filetime>
  </property>
  <property fmtid="{D5CDD505-2E9C-101B-9397-08002B2CF9AE}" pid="3" name="Creator">
    <vt:lpwstr>Adobe InDesign CC 13.1 (Macintosh)</vt:lpwstr>
  </property>
  <property fmtid="{D5CDD505-2E9C-101B-9397-08002B2CF9AE}" pid="4" name="LastSaved">
    <vt:filetime>2018-05-30T00:00:00Z</vt:filetime>
  </property>
  <property fmtid="{D5CDD505-2E9C-101B-9397-08002B2CF9AE}" pid="5" name="ClassificationContentMarkingHeaderShapeIds">
    <vt:lpwstr>49fc1314,ead5b2,3778aa28,312151fe,5770a8f7,4f62df04</vt:lpwstr>
  </property>
  <property fmtid="{D5CDD505-2E9C-101B-9397-08002B2CF9AE}" pid="6" name="ClassificationContentMarkingHeaderFontProps">
    <vt:lpwstr>#000000,10,Calibri</vt:lpwstr>
  </property>
  <property fmtid="{D5CDD505-2E9C-101B-9397-08002B2CF9AE}" pid="7" name="ClassificationContentMarkingHeaderText">
    <vt:lpwstr>[UNCLASSIFIED]</vt:lpwstr>
  </property>
  <property fmtid="{D5CDD505-2E9C-101B-9397-08002B2CF9AE}" pid="8" name="ClassificationContentMarkingFooterShapeIds">
    <vt:lpwstr>2f7eef3a,5a3265e1,7554c78c,50a49db6,4ab8e7d8,7c08f7aa</vt:lpwstr>
  </property>
  <property fmtid="{D5CDD505-2E9C-101B-9397-08002B2CF9AE}" pid="9" name="ClassificationContentMarkingFooterFontProps">
    <vt:lpwstr>#000000,10,Calibri</vt:lpwstr>
  </property>
  <property fmtid="{D5CDD505-2E9C-101B-9397-08002B2CF9AE}" pid="10" name="ClassificationContentMarkingFooterText">
    <vt:lpwstr>[UNCLASSIFIED]</vt:lpwstr>
  </property>
  <property fmtid="{D5CDD505-2E9C-101B-9397-08002B2CF9AE}" pid="11" name="MSIP_Label_4009eddf-846d-46a2-8a8f-ad982b694053_Enabled">
    <vt:lpwstr>true</vt:lpwstr>
  </property>
  <property fmtid="{D5CDD505-2E9C-101B-9397-08002B2CF9AE}" pid="12" name="MSIP_Label_4009eddf-846d-46a2-8a8f-ad982b694053_SetDate">
    <vt:lpwstr>2025-08-17T21:09:51Z</vt:lpwstr>
  </property>
  <property fmtid="{D5CDD505-2E9C-101B-9397-08002B2CF9AE}" pid="13" name="MSIP_Label_4009eddf-846d-46a2-8a8f-ad982b694053_Method">
    <vt:lpwstr>Privileged</vt:lpwstr>
  </property>
  <property fmtid="{D5CDD505-2E9C-101B-9397-08002B2CF9AE}" pid="14" name="MSIP_Label_4009eddf-846d-46a2-8a8f-ad982b694053_Name">
    <vt:lpwstr>UNCLASSIFIED</vt:lpwstr>
  </property>
  <property fmtid="{D5CDD505-2E9C-101B-9397-08002B2CF9AE}" pid="15" name="MSIP_Label_4009eddf-846d-46a2-8a8f-ad982b694053_SiteId">
    <vt:lpwstr>e6d2d4cc-b762-486e-8894-4f5f440d5f31</vt:lpwstr>
  </property>
  <property fmtid="{D5CDD505-2E9C-101B-9397-08002B2CF9AE}" pid="16" name="MSIP_Label_4009eddf-846d-46a2-8a8f-ad982b694053_ActionId">
    <vt:lpwstr>10b723f5-2600-477d-8676-b5532da7748c</vt:lpwstr>
  </property>
  <property fmtid="{D5CDD505-2E9C-101B-9397-08002B2CF9AE}" pid="17" name="MSIP_Label_4009eddf-846d-46a2-8a8f-ad982b694053_ContentBits">
    <vt:lpwstr>3</vt:lpwstr>
  </property>
  <property fmtid="{D5CDD505-2E9C-101B-9397-08002B2CF9AE}" pid="18" name="MSIP_Label_4009eddf-846d-46a2-8a8f-ad982b694053_Tag">
    <vt:lpwstr>10, 0, 1, 1</vt:lpwstr>
  </property>
  <property fmtid="{D5CDD505-2E9C-101B-9397-08002B2CF9AE}" pid="19" name="ContentTypeId">
    <vt:lpwstr>0x01010075F6DF8C109DC24393B9503259756952</vt:lpwstr>
  </property>
  <property fmtid="{D5CDD505-2E9C-101B-9397-08002B2CF9AE}" pid="20" name="MediaServiceImageTags">
    <vt:lpwstr/>
  </property>
  <property fmtid="{D5CDD505-2E9C-101B-9397-08002B2CF9AE}" pid="21" name="_dlc_DocIdItemGuid">
    <vt:lpwstr>3e490bfd-8175-40bf-9099-ac015cf7cc8d</vt:lpwstr>
  </property>
</Properties>
</file>