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D16679" w:rsidR="00D16679" w:rsidP="00D62D85" w:rsidRDefault="00D16679" w14:paraId="21147456" w14:textId="77777777">
      <w:pPr>
        <w:pStyle w:val="MoECoverPageHeading"/>
        <w:spacing w:line="240" w:lineRule="auto"/>
        <w:rPr>
          <w:color w:val="DE6420"/>
          <w:sz w:val="24"/>
          <w:szCs w:val="24"/>
        </w:rPr>
      </w:pPr>
      <w:bookmarkStart w:name="_Toc416184927" w:id="0"/>
    </w:p>
    <w:p w:rsidR="00D62D85" w:rsidP="00BD6482" w:rsidRDefault="00AD12A2" w14:paraId="6E2F45DE" w14:textId="6ECAA497">
      <w:pPr>
        <w:pStyle w:val="MoECoverPageHeading"/>
        <w:spacing w:line="240" w:lineRule="auto"/>
        <w:rPr>
          <w:color w:val="DE6420"/>
          <w:sz w:val="44"/>
          <w:szCs w:val="44"/>
        </w:rPr>
      </w:pPr>
      <w:r w:rsidRPr="17B6F733" w:rsidR="00AD12A2">
        <w:rPr>
          <w:color w:val="DE6420"/>
          <w:sz w:val="44"/>
          <w:szCs w:val="44"/>
        </w:rPr>
        <w:t>W</w:t>
      </w:r>
      <w:r w:rsidRPr="17B6F733" w:rsidR="00D62D85">
        <w:rPr>
          <w:color w:val="DE6420"/>
          <w:sz w:val="44"/>
          <w:szCs w:val="44"/>
        </w:rPr>
        <w:t xml:space="preserve">ellbeing </w:t>
      </w:r>
      <w:r w:rsidRPr="17B6F733" w:rsidR="48596C8D">
        <w:rPr>
          <w:color w:val="DE6420"/>
          <w:sz w:val="44"/>
          <w:szCs w:val="44"/>
        </w:rPr>
        <w:t>s</w:t>
      </w:r>
      <w:r w:rsidRPr="17B6F733" w:rsidR="00D16679">
        <w:rPr>
          <w:color w:val="DE6420"/>
          <w:sz w:val="44"/>
          <w:szCs w:val="44"/>
        </w:rPr>
        <w:t xml:space="preserve">upport </w:t>
      </w:r>
      <w:r w:rsidRPr="17B6F733" w:rsidR="3148C668">
        <w:rPr>
          <w:color w:val="DE6420"/>
          <w:sz w:val="44"/>
          <w:szCs w:val="44"/>
        </w:rPr>
        <w:t>s</w:t>
      </w:r>
      <w:r w:rsidRPr="17B6F733" w:rsidR="00D62D85">
        <w:rPr>
          <w:color w:val="DE6420"/>
          <w:sz w:val="44"/>
          <w:szCs w:val="44"/>
        </w:rPr>
        <w:t>ervice</w:t>
      </w:r>
      <w:r w:rsidRPr="17B6F733" w:rsidR="00D16679">
        <w:rPr>
          <w:color w:val="DE6420"/>
          <w:sz w:val="44"/>
          <w:szCs w:val="44"/>
        </w:rPr>
        <w:t xml:space="preserve"> </w:t>
      </w:r>
      <w:r w:rsidRPr="17B6F733" w:rsidR="001D5549">
        <w:rPr>
          <w:color w:val="DE6420"/>
          <w:sz w:val="44"/>
          <w:szCs w:val="44"/>
        </w:rPr>
        <w:t xml:space="preserve">for </w:t>
      </w:r>
      <w:r w:rsidRPr="17B6F733" w:rsidR="6556CFB9">
        <w:rPr>
          <w:color w:val="DE6420"/>
          <w:sz w:val="44"/>
          <w:szCs w:val="44"/>
        </w:rPr>
        <w:t>s</w:t>
      </w:r>
      <w:r w:rsidRPr="17B6F733" w:rsidR="001D5549">
        <w:rPr>
          <w:color w:val="DE6420"/>
          <w:sz w:val="44"/>
          <w:szCs w:val="44"/>
        </w:rPr>
        <w:t xml:space="preserve">urvivors with a </w:t>
      </w:r>
      <w:r w:rsidRPr="17B6F733" w:rsidR="7E40002C">
        <w:rPr>
          <w:color w:val="DE6420"/>
          <w:sz w:val="44"/>
          <w:szCs w:val="44"/>
        </w:rPr>
        <w:t>s</w:t>
      </w:r>
      <w:r w:rsidRPr="17B6F733" w:rsidR="001D5549">
        <w:rPr>
          <w:color w:val="DE6420"/>
          <w:sz w:val="44"/>
          <w:szCs w:val="44"/>
        </w:rPr>
        <w:t xml:space="preserve">ensitive </w:t>
      </w:r>
      <w:r w:rsidRPr="17B6F733" w:rsidR="4C4884C9">
        <w:rPr>
          <w:color w:val="DE6420"/>
          <w:sz w:val="44"/>
          <w:szCs w:val="44"/>
        </w:rPr>
        <w:t>c</w:t>
      </w:r>
      <w:r w:rsidRPr="17B6F733" w:rsidR="001D5549">
        <w:rPr>
          <w:color w:val="DE6420"/>
          <w:sz w:val="44"/>
          <w:szCs w:val="44"/>
        </w:rPr>
        <w:t>laim</w:t>
      </w:r>
    </w:p>
    <w:p w:rsidRPr="00C73062" w:rsidR="00A8721E" w:rsidP="00BD6482" w:rsidRDefault="009C2F86" w14:paraId="70007B22" w14:textId="4DB873A5">
      <w:pPr>
        <w:pStyle w:val="MoECoverPageHeading"/>
        <w:spacing w:line="240" w:lineRule="auto"/>
        <w:rPr>
          <w:b w:val="0"/>
          <w:color w:val="auto"/>
          <w:sz w:val="22"/>
          <w:szCs w:val="22"/>
        </w:rPr>
      </w:pPr>
      <w:r>
        <w:rPr>
          <w:b w:val="0"/>
          <w:color w:val="auto"/>
          <w:sz w:val="22"/>
          <w:szCs w:val="22"/>
        </w:rPr>
        <w:t xml:space="preserve">We understand that making a </w:t>
      </w:r>
      <w:r w:rsidR="00210659">
        <w:rPr>
          <w:b w:val="0"/>
          <w:color w:val="auto"/>
          <w:sz w:val="22"/>
          <w:szCs w:val="22"/>
        </w:rPr>
        <w:t>s</w:t>
      </w:r>
      <w:r>
        <w:rPr>
          <w:b w:val="0"/>
          <w:color w:val="auto"/>
          <w:sz w:val="22"/>
          <w:szCs w:val="22"/>
        </w:rPr>
        <w:t xml:space="preserve">ensitive claim can </w:t>
      </w:r>
      <w:r w:rsidR="000B4989">
        <w:rPr>
          <w:b w:val="0"/>
          <w:color w:val="auto"/>
          <w:sz w:val="22"/>
          <w:szCs w:val="22"/>
        </w:rPr>
        <w:t>cause</w:t>
      </w:r>
      <w:r>
        <w:rPr>
          <w:b w:val="0"/>
          <w:color w:val="auto"/>
          <w:sz w:val="22"/>
          <w:szCs w:val="22"/>
        </w:rPr>
        <w:t xml:space="preserve"> </w:t>
      </w:r>
      <w:r w:rsidR="004E701A">
        <w:rPr>
          <w:b w:val="0"/>
          <w:color w:val="auto"/>
          <w:sz w:val="22"/>
          <w:szCs w:val="22"/>
        </w:rPr>
        <w:t>distress. We’re here to help</w:t>
      </w:r>
      <w:r w:rsidR="000B4989">
        <w:rPr>
          <w:b w:val="0"/>
          <w:color w:val="auto"/>
          <w:sz w:val="22"/>
          <w:szCs w:val="22"/>
        </w:rPr>
        <w:t xml:space="preserve"> with the </w:t>
      </w:r>
      <w:r w:rsidRPr="3ECBCEF4" w:rsidR="6B150412">
        <w:rPr>
          <w:b w:val="0"/>
          <w:color w:val="auto"/>
          <w:sz w:val="22"/>
          <w:szCs w:val="22"/>
        </w:rPr>
        <w:t>w</w:t>
      </w:r>
      <w:r w:rsidRPr="3ECBCEF4" w:rsidR="000B4989">
        <w:rPr>
          <w:b w:val="0"/>
          <w:color w:val="auto"/>
          <w:sz w:val="22"/>
          <w:szCs w:val="22"/>
        </w:rPr>
        <w:t>e</w:t>
      </w:r>
      <w:r w:rsidRPr="3ECBCEF4" w:rsidR="6B150412">
        <w:rPr>
          <w:b w:val="0"/>
          <w:color w:val="auto"/>
          <w:sz w:val="22"/>
          <w:szCs w:val="22"/>
        </w:rPr>
        <w:t>llbeing support service</w:t>
      </w:r>
      <w:r w:rsidR="001D7126">
        <w:rPr>
          <w:b w:val="0"/>
          <w:color w:val="auto"/>
          <w:sz w:val="22"/>
          <w:szCs w:val="22"/>
        </w:rPr>
        <w:t>.</w:t>
      </w:r>
    </w:p>
    <w:bookmarkEnd w:id="0"/>
    <w:p w:rsidRPr="00BD6482" w:rsidR="008F509D" w:rsidP="008F509D" w:rsidRDefault="000B4989" w14:paraId="67693679" w14:textId="3DDB005B">
      <w:pPr>
        <w:spacing w:after="0"/>
        <w:rPr>
          <w:rFonts w:ascii="Arial" w:hAnsi="Arial" w:cs="Arial"/>
        </w:rPr>
      </w:pPr>
      <w:r>
        <w:rPr>
          <w:rFonts w:ascii="Arial" w:hAnsi="Arial" w:cs="Arial"/>
        </w:rPr>
        <w:t>This</w:t>
      </w:r>
      <w:r w:rsidRPr="00BD6482" w:rsidR="00D62D85">
        <w:rPr>
          <w:rFonts w:ascii="Arial" w:hAnsi="Arial" w:cs="Arial"/>
        </w:rPr>
        <w:t xml:space="preserve"> </w:t>
      </w:r>
      <w:r w:rsidRPr="00BD6482" w:rsidR="00D16679">
        <w:rPr>
          <w:rFonts w:ascii="Arial" w:hAnsi="Arial" w:cs="Arial"/>
        </w:rPr>
        <w:t>s</w:t>
      </w:r>
      <w:r w:rsidRPr="00BD6482" w:rsidR="00D62D85">
        <w:rPr>
          <w:rFonts w:ascii="Arial" w:hAnsi="Arial" w:cs="Arial"/>
        </w:rPr>
        <w:t>ervice</w:t>
      </w:r>
      <w:r w:rsidRPr="00BD6482" w:rsidR="008F509D">
        <w:rPr>
          <w:rFonts w:ascii="Arial" w:hAnsi="Arial" w:cs="Arial"/>
        </w:rPr>
        <w:t>:</w:t>
      </w:r>
    </w:p>
    <w:p w:rsidRPr="00223D02" w:rsidR="00DD5B50" w:rsidP="00744F3E" w:rsidRDefault="00210659" w14:paraId="403139FE" w14:textId="3DA56C24">
      <w:pPr>
        <w:pStyle w:val="ListParagraph"/>
      </w:pPr>
      <w:r>
        <w:rPr>
          <w:b/>
          <w:bCs/>
        </w:rPr>
        <w:t>C</w:t>
      </w:r>
      <w:r w:rsidRPr="00223D02" w:rsidR="00027B98">
        <w:rPr>
          <w:b/>
          <w:bCs/>
        </w:rPr>
        <w:t>an provide you</w:t>
      </w:r>
      <w:r w:rsidRPr="00223D02" w:rsidR="00762D69">
        <w:rPr>
          <w:b/>
          <w:bCs/>
        </w:rPr>
        <w:t xml:space="preserve"> and your whānau</w:t>
      </w:r>
      <w:r w:rsidRPr="00223D02" w:rsidR="00027B98">
        <w:rPr>
          <w:b/>
          <w:bCs/>
        </w:rPr>
        <w:t xml:space="preserve"> with practical support,</w:t>
      </w:r>
      <w:r w:rsidRPr="00223D02" w:rsidR="00027B98">
        <w:t xml:space="preserve"> including counselling, to </w:t>
      </w:r>
      <w:r w:rsidRPr="00223D02" w:rsidR="00A95EED">
        <w:t>increase</w:t>
      </w:r>
      <w:r w:rsidRPr="00223D02" w:rsidR="00027B98">
        <w:t xml:space="preserve"> </w:t>
      </w:r>
      <w:r w:rsidRPr="00223D02" w:rsidR="00762D69">
        <w:t>your</w:t>
      </w:r>
      <w:r w:rsidRPr="00223D02" w:rsidR="00FA0D9F">
        <w:t xml:space="preserve"> immediate</w:t>
      </w:r>
      <w:r w:rsidRPr="00223D02" w:rsidR="00762D69">
        <w:t xml:space="preserve"> we</w:t>
      </w:r>
      <w:r w:rsidRPr="00223D02" w:rsidR="00972B85">
        <w:t>llbeing</w:t>
      </w:r>
      <w:r w:rsidRPr="00223D02" w:rsidR="00027B98">
        <w:t xml:space="preserve">. </w:t>
      </w:r>
      <w:r w:rsidRPr="00223D02" w:rsidR="001C7F46">
        <w:t>We can help</w:t>
      </w:r>
      <w:r w:rsidRPr="00223D02" w:rsidR="00C57F0C">
        <w:t xml:space="preserve"> with </w:t>
      </w:r>
      <w:r w:rsidRPr="00223D02" w:rsidR="00E94913">
        <w:t>things</w:t>
      </w:r>
      <w:r w:rsidRPr="00223D02" w:rsidR="00B85958">
        <w:t xml:space="preserve"> you would like to </w:t>
      </w:r>
      <w:r w:rsidRPr="00223D02" w:rsidR="009C3192">
        <w:t>change</w:t>
      </w:r>
      <w:r w:rsidRPr="00223D02" w:rsidR="00B85958">
        <w:t xml:space="preserve"> in your life</w:t>
      </w:r>
      <w:r w:rsidRPr="00223D02" w:rsidR="00027B98">
        <w:t xml:space="preserve"> </w:t>
      </w:r>
      <w:r w:rsidRPr="00223D02" w:rsidR="00335512">
        <w:t xml:space="preserve">right now </w:t>
      </w:r>
      <w:r w:rsidRPr="00223D02" w:rsidR="00027B98">
        <w:t>while you are waiting for your claim to be processed.</w:t>
      </w:r>
    </w:p>
    <w:p w:rsidRPr="00223D02" w:rsidR="008F509D" w:rsidP="00744F3E" w:rsidRDefault="00210659" w14:paraId="3A1B61BD" w14:textId="2E2FE847">
      <w:pPr>
        <w:pStyle w:val="ListParagraph"/>
      </w:pPr>
      <w:r>
        <w:rPr>
          <w:b/>
          <w:bCs/>
        </w:rPr>
        <w:t>T</w:t>
      </w:r>
      <w:r w:rsidRPr="6D0B7F1A" w:rsidR="4371ACAE">
        <w:rPr>
          <w:b/>
          <w:bCs/>
        </w:rPr>
        <w:t xml:space="preserve">akes </w:t>
      </w:r>
      <w:r w:rsidRPr="6D0B7F1A" w:rsidR="00D62D85">
        <w:rPr>
          <w:b/>
          <w:bCs/>
        </w:rPr>
        <w:t xml:space="preserve">a holistic </w:t>
      </w:r>
      <w:r w:rsidRPr="6D0B7F1A" w:rsidR="2C03C906">
        <w:rPr>
          <w:b/>
          <w:bCs/>
        </w:rPr>
        <w:t xml:space="preserve">approach to </w:t>
      </w:r>
      <w:r w:rsidRPr="6D0B7F1A" w:rsidR="55C44236">
        <w:rPr>
          <w:b/>
          <w:bCs/>
        </w:rPr>
        <w:t>supporting</w:t>
      </w:r>
      <w:r w:rsidRPr="6D0B7F1A" w:rsidR="00D62D85">
        <w:rPr>
          <w:b/>
          <w:bCs/>
        </w:rPr>
        <w:t xml:space="preserve"> </w:t>
      </w:r>
      <w:r w:rsidRPr="6D0B7F1A" w:rsidR="008A4578">
        <w:rPr>
          <w:b/>
          <w:bCs/>
        </w:rPr>
        <w:t xml:space="preserve">you </w:t>
      </w:r>
      <w:r w:rsidR="008A4578">
        <w:t xml:space="preserve">while you’re </w:t>
      </w:r>
      <w:r w:rsidR="00D62D85">
        <w:t>engaging in the</w:t>
      </w:r>
      <w:r w:rsidR="00D16679">
        <w:t xml:space="preserve"> Ministry’s s</w:t>
      </w:r>
      <w:r w:rsidR="00D62D85">
        <w:t xml:space="preserve">ensitive </w:t>
      </w:r>
      <w:r w:rsidR="00D16679">
        <w:t>c</w:t>
      </w:r>
      <w:r w:rsidR="00D62D85">
        <w:t xml:space="preserve">laims process. It is a </w:t>
      </w:r>
      <w:r w:rsidRPr="6D0B7F1A" w:rsidR="00D62D85">
        <w:rPr>
          <w:b/>
          <w:bCs/>
        </w:rPr>
        <w:t>free</w:t>
      </w:r>
      <w:r w:rsidRPr="6D0B7F1A" w:rsidR="4F2846AB">
        <w:rPr>
          <w:b/>
          <w:bCs/>
        </w:rPr>
        <w:t>,</w:t>
      </w:r>
      <w:r w:rsidR="00B60CFF">
        <w:rPr>
          <w:b/>
          <w:bCs/>
        </w:rPr>
        <w:t xml:space="preserve"> voluntary</w:t>
      </w:r>
      <w:r w:rsidRPr="6D0B7F1A" w:rsidR="00D62D85">
        <w:rPr>
          <w:b/>
          <w:bCs/>
        </w:rPr>
        <w:t xml:space="preserve"> </w:t>
      </w:r>
      <w:r w:rsidR="00D62D85">
        <w:t>service for</w:t>
      </w:r>
      <w:r w:rsidR="00A95EED">
        <w:t xml:space="preserve"> all</w:t>
      </w:r>
      <w:r w:rsidR="00D62D85">
        <w:t xml:space="preserve"> current claimants and their whānau</w:t>
      </w:r>
      <w:r w:rsidR="00D16679">
        <w:t xml:space="preserve">. </w:t>
      </w:r>
    </w:p>
    <w:p w:rsidRPr="00223D02" w:rsidR="00D16679" w:rsidP="00744F3E" w:rsidRDefault="00210659" w14:paraId="5DBC9C20" w14:textId="400ABCDE">
      <w:pPr>
        <w:pStyle w:val="ListParagraph"/>
      </w:pPr>
      <w:r>
        <w:rPr>
          <w:b/>
          <w:bCs/>
        </w:rPr>
        <w:t>I</w:t>
      </w:r>
      <w:r w:rsidRPr="003A7A39" w:rsidR="00D16679">
        <w:rPr>
          <w:b/>
          <w:bCs/>
        </w:rPr>
        <w:t xml:space="preserve">s not part of your claim </w:t>
      </w:r>
      <w:r w:rsidRPr="00223D02" w:rsidR="00D04378">
        <w:rPr>
          <w:b/>
          <w:bCs/>
        </w:rPr>
        <w:t>review</w:t>
      </w:r>
      <w:r w:rsidRPr="00223D02" w:rsidR="00704AE7">
        <w:t xml:space="preserve">, </w:t>
      </w:r>
      <w:r w:rsidRPr="00223D02" w:rsidR="00D27082">
        <w:t>and</w:t>
      </w:r>
      <w:r w:rsidRPr="00223D02" w:rsidR="77D79344">
        <w:t xml:space="preserve"> it </w:t>
      </w:r>
      <w:r w:rsidR="00B513D6">
        <w:t>won’t</w:t>
      </w:r>
      <w:r w:rsidRPr="00223D02" w:rsidR="572AB71A">
        <w:t xml:space="preserve"> impact any redress package that may be offered to settle your claim.</w:t>
      </w:r>
    </w:p>
    <w:p w:rsidR="3B1A6208" w:rsidP="30918F0E" w:rsidRDefault="3B1A6208" w14:paraId="05B32D9E" w14:textId="5A8CA39D">
      <w:pPr>
        <w:pStyle w:val="ListParagraph"/>
      </w:pPr>
      <w:r w:rsidRPr="3ECBCEF4">
        <w:rPr>
          <w:b/>
          <w:bCs/>
        </w:rPr>
        <w:t>I</w:t>
      </w:r>
      <w:r w:rsidRPr="3ECBCEF4" w:rsidR="657F6A28">
        <w:rPr>
          <w:b/>
          <w:bCs/>
        </w:rPr>
        <w:t>s a short-term support mechanism</w:t>
      </w:r>
      <w:r w:rsidRPr="3ECBCEF4" w:rsidR="24D245F4">
        <w:rPr>
          <w:b/>
          <w:bCs/>
        </w:rPr>
        <w:t xml:space="preserve"> </w:t>
      </w:r>
      <w:r w:rsidR="29454EB2">
        <w:t>which means</w:t>
      </w:r>
      <w:r w:rsidR="3EB25B3E">
        <w:t xml:space="preserve"> once we complete a needs assessment</w:t>
      </w:r>
      <w:r w:rsidR="4B80E949">
        <w:t xml:space="preserve"> with you, </w:t>
      </w:r>
      <w:r w:rsidR="131F987C">
        <w:t xml:space="preserve">in most cases </w:t>
      </w:r>
      <w:r w:rsidR="0476866D">
        <w:t xml:space="preserve">we </w:t>
      </w:r>
      <w:r w:rsidR="24D245F4">
        <w:t xml:space="preserve">can </w:t>
      </w:r>
      <w:r w:rsidR="3CFF3E6F">
        <w:t>start</w:t>
      </w:r>
      <w:r w:rsidR="24D245F4">
        <w:t xml:space="preserve"> provid</w:t>
      </w:r>
      <w:r w:rsidR="3CFF3E6F">
        <w:t>ing</w:t>
      </w:r>
      <w:r w:rsidR="24D245F4">
        <w:t xml:space="preserve"> the </w:t>
      </w:r>
      <w:r w:rsidR="0A17E482">
        <w:t>support</w:t>
      </w:r>
      <w:r w:rsidR="24D245F4">
        <w:t xml:space="preserve"> you need in a matter of weeks.</w:t>
      </w:r>
      <w:r w:rsidR="7A591D3D">
        <w:t xml:space="preserve"> When</w:t>
      </w:r>
      <w:r w:rsidR="01B9D595">
        <w:t xml:space="preserve"> everything agreed has been provided, we will close </w:t>
      </w:r>
      <w:r w:rsidR="64618035">
        <w:t xml:space="preserve">the service to you and </w:t>
      </w:r>
      <w:r w:rsidR="63603B62">
        <w:t>ask fo</w:t>
      </w:r>
      <w:r w:rsidR="64618035">
        <w:t xml:space="preserve">r feedback on </w:t>
      </w:r>
      <w:r w:rsidR="6C5B3EB4">
        <w:t xml:space="preserve">your </w:t>
      </w:r>
      <w:r w:rsidR="64618035">
        <w:t>exp</w:t>
      </w:r>
      <w:r w:rsidR="54B408D3">
        <w:t>erience</w:t>
      </w:r>
      <w:r w:rsidR="5B60B429">
        <w:t xml:space="preserve"> of the </w:t>
      </w:r>
      <w:r w:rsidR="2FBB4813">
        <w:t>w</w:t>
      </w:r>
      <w:r w:rsidR="5B60B429">
        <w:t xml:space="preserve">ellbeing </w:t>
      </w:r>
      <w:r w:rsidR="70D86DBC">
        <w:t>support s</w:t>
      </w:r>
      <w:r w:rsidR="5B60B429">
        <w:t>ervice</w:t>
      </w:r>
      <w:r w:rsidR="54B408D3">
        <w:t>.</w:t>
      </w:r>
    </w:p>
    <w:p w:rsidRPr="008F509D" w:rsidR="001D7126" w:rsidP="003A7A39" w:rsidRDefault="001D7126" w14:paraId="30BB36C4" w14:textId="77777777">
      <w:pPr>
        <w:spacing w:after="0"/>
        <w:ind w:left="1072"/>
      </w:pPr>
    </w:p>
    <w:p w:rsidRPr="003A7A39" w:rsidR="00D771E9" w:rsidP="003A7A39" w:rsidRDefault="00467F5B" w14:paraId="5934D614" w14:textId="23952454">
      <w:pPr>
        <w:pStyle w:val="MoEHeading1"/>
        <w:spacing w:after="120"/>
        <w:rPr>
          <w:color w:val="DE6420"/>
          <w:sz w:val="28"/>
          <w:szCs w:val="28"/>
        </w:rPr>
      </w:pPr>
      <w:r>
        <w:rPr>
          <w:color w:val="DE6420"/>
          <w:sz w:val="28"/>
          <w:szCs w:val="28"/>
        </w:rPr>
        <w:t>Accessing the service</w:t>
      </w:r>
    </w:p>
    <w:p w:rsidRPr="00BD6482" w:rsidR="00D27082" w:rsidP="003A7A39" w:rsidRDefault="00D27082" w14:paraId="6BF6C320" w14:textId="5A28095E">
      <w:pPr>
        <w:ind w:left="426" w:hanging="426"/>
        <w:rPr>
          <w:rFonts w:ascii="Arial" w:hAnsi="Arial" w:cs="Arial"/>
        </w:rPr>
      </w:pPr>
      <w:r w:rsidRPr="00BD6482">
        <w:rPr>
          <w:rFonts w:ascii="Arial" w:hAnsi="Arial" w:cs="Arial"/>
        </w:rPr>
        <w:t xml:space="preserve">To access the </w:t>
      </w:r>
      <w:r w:rsidRPr="3ECBCEF4" w:rsidR="376569A9">
        <w:rPr>
          <w:rFonts w:ascii="Arial" w:hAnsi="Arial" w:cs="Arial"/>
        </w:rPr>
        <w:t>wellbeing support service</w:t>
      </w:r>
      <w:r w:rsidRPr="00BD6482" w:rsidR="00704AE7">
        <w:rPr>
          <w:rFonts w:ascii="Arial" w:hAnsi="Arial" w:cs="Arial"/>
        </w:rPr>
        <w:t>,</w:t>
      </w:r>
      <w:r w:rsidRPr="00BD6482">
        <w:rPr>
          <w:rFonts w:ascii="Arial" w:hAnsi="Arial" w:cs="Arial"/>
        </w:rPr>
        <w:t xml:space="preserve"> you</w:t>
      </w:r>
      <w:r w:rsidRPr="00BD6482" w:rsidR="00CA1E50">
        <w:rPr>
          <w:rFonts w:ascii="Arial" w:hAnsi="Arial" w:cs="Arial"/>
        </w:rPr>
        <w:t xml:space="preserve"> must</w:t>
      </w:r>
      <w:r w:rsidRPr="00BD6482">
        <w:rPr>
          <w:rFonts w:ascii="Arial" w:hAnsi="Arial" w:cs="Arial"/>
        </w:rPr>
        <w:t>:</w:t>
      </w:r>
    </w:p>
    <w:p w:rsidRPr="00223D02" w:rsidR="00D27082" w:rsidP="00744F3E" w:rsidRDefault="00886A8D" w14:paraId="1C1ADBBF" w14:textId="76FC6DDB">
      <w:pPr>
        <w:pStyle w:val="ListParagraph"/>
      </w:pPr>
      <w:r>
        <w:t>H</w:t>
      </w:r>
      <w:r w:rsidRPr="00223D02" w:rsidR="00D27082">
        <w:t xml:space="preserve">ave an eligible claim lodged with us that you are waiting to have </w:t>
      </w:r>
      <w:r w:rsidRPr="00223D02" w:rsidR="00FF43A1">
        <w:t>reviewed</w:t>
      </w:r>
      <w:r w:rsidRPr="00223D02" w:rsidR="00B427F0">
        <w:t>.</w:t>
      </w:r>
    </w:p>
    <w:p w:rsidRPr="00223D02" w:rsidR="00F866E1" w:rsidP="00744F3E" w:rsidRDefault="00886A8D" w14:paraId="743DB238" w14:textId="31B137EF">
      <w:pPr>
        <w:pStyle w:val="ListParagraph"/>
      </w:pPr>
      <w:r>
        <w:t>L</w:t>
      </w:r>
      <w:r w:rsidRPr="00223D02" w:rsidR="00D16679">
        <w:t>ive</w:t>
      </w:r>
      <w:r w:rsidRPr="00223D02" w:rsidR="00D62D85">
        <w:t xml:space="preserve"> in New Zealand</w:t>
      </w:r>
      <w:r w:rsidRPr="00223D02" w:rsidR="00467F5B">
        <w:t>. H</w:t>
      </w:r>
      <w:r w:rsidRPr="00223D02" w:rsidR="00F866E1">
        <w:t>owever, counselling</w:t>
      </w:r>
      <w:r w:rsidRPr="00223D02" w:rsidR="00FF43A1">
        <w:t xml:space="preserve"> </w:t>
      </w:r>
      <w:r w:rsidRPr="00223D02" w:rsidR="3DD40718">
        <w:t xml:space="preserve">is available </w:t>
      </w:r>
      <w:r w:rsidR="002217FA">
        <w:t xml:space="preserve">through the service </w:t>
      </w:r>
      <w:r w:rsidRPr="00223D02" w:rsidR="3DD40718">
        <w:t>to claimants who live overseas</w:t>
      </w:r>
      <w:r w:rsidR="002217FA">
        <w:t xml:space="preserve"> as well as those who live in New Zealand</w:t>
      </w:r>
      <w:r w:rsidRPr="00223D02" w:rsidR="00D97ED1">
        <w:t>.</w:t>
      </w:r>
      <w:r w:rsidRPr="00223D02" w:rsidR="00D16679">
        <w:t xml:space="preserve"> </w:t>
      </w:r>
    </w:p>
    <w:p w:rsidR="00F66C9B" w:rsidP="00744F3E" w:rsidRDefault="00F866E1" w14:paraId="68B793D8" w14:textId="00805960">
      <w:pPr>
        <w:pStyle w:val="ListParagraph"/>
      </w:pPr>
      <w:r w:rsidRPr="00223D02">
        <w:t xml:space="preserve">Not </w:t>
      </w:r>
      <w:r w:rsidRPr="00223D02" w:rsidR="001A2731">
        <w:t xml:space="preserve">live in </w:t>
      </w:r>
      <w:r w:rsidR="00D7304C">
        <w:t xml:space="preserve">a </w:t>
      </w:r>
      <w:r w:rsidRPr="00223D02" w:rsidR="001A2731">
        <w:t>penitentiary facility (prison).</w:t>
      </w:r>
    </w:p>
    <w:p w:rsidRPr="00223D02" w:rsidR="00512871" w:rsidP="003A7A39" w:rsidRDefault="00512871" w14:paraId="132D2B79" w14:textId="77777777">
      <w:pPr>
        <w:spacing w:after="0"/>
        <w:ind w:left="1072"/>
      </w:pPr>
    </w:p>
    <w:p w:rsidRPr="003A7A39" w:rsidR="00B427F0" w:rsidP="00B427F0" w:rsidRDefault="0064260B" w14:paraId="0E264471" w14:textId="08BE35B5">
      <w:pPr>
        <w:rPr>
          <w:rFonts w:ascii="Arial" w:hAnsi="Arial" w:cs="Arial"/>
        </w:rPr>
      </w:pPr>
      <w:r w:rsidRPr="003A7A39">
        <w:rPr>
          <w:rFonts w:ascii="Arial" w:hAnsi="Arial" w:cs="Arial"/>
        </w:rPr>
        <w:t xml:space="preserve">The service is open to </w:t>
      </w:r>
      <w:r w:rsidRPr="46A4E094" w:rsidR="00E851FA">
        <w:rPr>
          <w:rFonts w:ascii="Arial" w:hAnsi="Arial" w:cs="Arial"/>
        </w:rPr>
        <w:t xml:space="preserve">all </w:t>
      </w:r>
      <w:r w:rsidRPr="003A7A39">
        <w:rPr>
          <w:rFonts w:ascii="Arial" w:hAnsi="Arial" w:cs="Arial"/>
        </w:rPr>
        <w:t>claimants</w:t>
      </w:r>
      <w:r w:rsidRPr="46A4E094" w:rsidR="00E851FA">
        <w:rPr>
          <w:rFonts w:ascii="Arial" w:hAnsi="Arial" w:cs="Arial"/>
        </w:rPr>
        <w:t>,</w:t>
      </w:r>
      <w:r w:rsidRPr="003A7A39">
        <w:rPr>
          <w:rFonts w:ascii="Arial" w:hAnsi="Arial" w:cs="Arial"/>
        </w:rPr>
        <w:t xml:space="preserve"> </w:t>
      </w:r>
      <w:r w:rsidRPr="46A4E094" w:rsidR="00E851FA">
        <w:rPr>
          <w:rFonts w:ascii="Arial" w:hAnsi="Arial" w:cs="Arial"/>
        </w:rPr>
        <w:t xml:space="preserve">whether </w:t>
      </w:r>
      <w:r w:rsidRPr="003A7A39">
        <w:rPr>
          <w:rFonts w:ascii="Arial" w:hAnsi="Arial" w:cs="Arial"/>
        </w:rPr>
        <w:t>legally represented</w:t>
      </w:r>
      <w:r w:rsidRPr="46A4E094" w:rsidR="00E851FA">
        <w:rPr>
          <w:rFonts w:ascii="Arial" w:hAnsi="Arial" w:cs="Arial"/>
        </w:rPr>
        <w:t xml:space="preserve"> or not</w:t>
      </w:r>
      <w:r w:rsidRPr="003A7A39">
        <w:rPr>
          <w:rFonts w:ascii="Arial" w:hAnsi="Arial" w:cs="Arial"/>
        </w:rPr>
        <w:t>.</w:t>
      </w:r>
    </w:p>
    <w:p w:rsidRPr="003A7A39" w:rsidR="00641DE2" w:rsidP="003E240C" w:rsidRDefault="0064260B" w14:paraId="45403B7A" w14:textId="6AED66F8">
      <w:pPr>
        <w:spacing w:after="0"/>
        <w:rPr>
          <w:rFonts w:ascii="Arial" w:hAnsi="Arial" w:cs="Arial"/>
        </w:rPr>
      </w:pPr>
      <w:r w:rsidRPr="003A7A39">
        <w:rPr>
          <w:rFonts w:ascii="Arial" w:hAnsi="Arial" w:cs="Arial"/>
        </w:rPr>
        <w:t>It is available</w:t>
      </w:r>
      <w:r w:rsidRPr="003A7A39" w:rsidR="00223E09">
        <w:rPr>
          <w:rFonts w:ascii="Arial" w:hAnsi="Arial" w:cs="Arial"/>
        </w:rPr>
        <w:t xml:space="preserve"> to you whether you have requested a rapid payment, a prioritised settlement payment, or you</w:t>
      </w:r>
      <w:r w:rsidRPr="003A7A39" w:rsidR="0034164C">
        <w:rPr>
          <w:rFonts w:ascii="Arial" w:hAnsi="Arial" w:cs="Arial"/>
        </w:rPr>
        <w:t xml:space="preserve">r </w:t>
      </w:r>
      <w:r w:rsidRPr="003A7A39" w:rsidR="00D04378">
        <w:rPr>
          <w:rFonts w:ascii="Arial" w:hAnsi="Arial" w:cs="Arial"/>
        </w:rPr>
        <w:t>claim is waiting for a full review.</w:t>
      </w:r>
    </w:p>
    <w:p w:rsidR="00D771E9" w:rsidP="003A7A39" w:rsidRDefault="00D771E9" w14:paraId="74F6A8CB" w14:textId="77777777">
      <w:pPr>
        <w:spacing w:after="0"/>
      </w:pPr>
    </w:p>
    <w:p w:rsidR="008F509D" w:rsidP="009D3B05" w:rsidRDefault="6EB2116F" w14:paraId="083588A0" w14:textId="3094323A">
      <w:pPr>
        <w:pStyle w:val="MoEHeading1"/>
        <w:spacing w:after="120"/>
        <w:rPr>
          <w:color w:val="DE6420"/>
          <w:sz w:val="28"/>
          <w:szCs w:val="28"/>
        </w:rPr>
      </w:pPr>
      <w:r w:rsidRPr="63600964">
        <w:rPr>
          <w:color w:val="DE6420"/>
          <w:sz w:val="28"/>
          <w:szCs w:val="28"/>
        </w:rPr>
        <w:t>Types of support we can offer</w:t>
      </w:r>
    </w:p>
    <w:p w:rsidRPr="00BD6482" w:rsidR="003D077B" w:rsidP="008F509D" w:rsidRDefault="003D077B" w14:paraId="327223A6" w14:textId="4DC44744">
      <w:pPr>
        <w:pStyle w:val="MoEBodyText"/>
        <w:spacing w:after="0"/>
        <w:rPr>
          <w:color w:val="auto"/>
          <w:sz w:val="22"/>
          <w:szCs w:val="22"/>
        </w:rPr>
      </w:pPr>
      <w:r w:rsidRPr="585341BC">
        <w:rPr>
          <w:color w:val="auto"/>
          <w:sz w:val="22"/>
          <w:szCs w:val="22"/>
        </w:rPr>
        <w:t xml:space="preserve">The wellbeing support service works with you to put together an action plan that will </w:t>
      </w:r>
      <w:r w:rsidRPr="585341BC" w:rsidR="7F2D495E">
        <w:rPr>
          <w:color w:val="auto"/>
          <w:sz w:val="22"/>
          <w:szCs w:val="22"/>
        </w:rPr>
        <w:t>improve the wellbeing of</w:t>
      </w:r>
      <w:r w:rsidRPr="585341BC">
        <w:rPr>
          <w:color w:val="auto"/>
          <w:sz w:val="22"/>
          <w:szCs w:val="22"/>
        </w:rPr>
        <w:t xml:space="preserve"> you </w:t>
      </w:r>
      <w:r w:rsidRPr="585341BC" w:rsidR="1D714B50">
        <w:rPr>
          <w:color w:val="auto"/>
          <w:sz w:val="22"/>
          <w:szCs w:val="22"/>
        </w:rPr>
        <w:t>and your whānau</w:t>
      </w:r>
      <w:r w:rsidRPr="585341BC" w:rsidR="0049104B">
        <w:rPr>
          <w:color w:val="auto"/>
          <w:sz w:val="22"/>
          <w:szCs w:val="22"/>
        </w:rPr>
        <w:t>.</w:t>
      </w:r>
      <w:r w:rsidRPr="585341BC">
        <w:rPr>
          <w:color w:val="auto"/>
          <w:sz w:val="22"/>
          <w:szCs w:val="22"/>
        </w:rPr>
        <w:t xml:space="preserve"> We can support you to access</w:t>
      </w:r>
      <w:r w:rsidRPr="585341BC" w:rsidR="00602633">
        <w:rPr>
          <w:color w:val="auto"/>
          <w:sz w:val="22"/>
          <w:szCs w:val="22"/>
        </w:rPr>
        <w:t xml:space="preserve"> goods and</w:t>
      </w:r>
      <w:r w:rsidRPr="585341BC">
        <w:rPr>
          <w:color w:val="auto"/>
          <w:sz w:val="22"/>
          <w:szCs w:val="22"/>
        </w:rPr>
        <w:t xml:space="preserve"> services that will make a real difference in your life to</w:t>
      </w:r>
      <w:r w:rsidRPr="585341BC" w:rsidR="00C51F18">
        <w:rPr>
          <w:color w:val="auto"/>
          <w:sz w:val="22"/>
          <w:szCs w:val="22"/>
        </w:rPr>
        <w:t>d</w:t>
      </w:r>
      <w:r w:rsidRPr="585341BC">
        <w:rPr>
          <w:color w:val="auto"/>
          <w:sz w:val="22"/>
          <w:szCs w:val="22"/>
        </w:rPr>
        <w:t>ay.</w:t>
      </w:r>
      <w:r w:rsidRPr="585341BC" w:rsidR="00C51F18">
        <w:rPr>
          <w:color w:val="auto"/>
          <w:sz w:val="22"/>
          <w:szCs w:val="22"/>
        </w:rPr>
        <w:t xml:space="preserve"> </w:t>
      </w:r>
      <w:r w:rsidRPr="585341BC" w:rsidR="00602633">
        <w:rPr>
          <w:color w:val="auto"/>
          <w:sz w:val="22"/>
          <w:szCs w:val="22"/>
        </w:rPr>
        <w:t xml:space="preserve">This </w:t>
      </w:r>
      <w:r w:rsidRPr="585341BC" w:rsidR="00C51F18">
        <w:rPr>
          <w:color w:val="auto"/>
          <w:sz w:val="22"/>
          <w:szCs w:val="22"/>
        </w:rPr>
        <w:t>could include</w:t>
      </w:r>
      <w:r w:rsidRPr="585341BC" w:rsidR="00FE01C1">
        <w:rPr>
          <w:color w:val="auto"/>
          <w:sz w:val="22"/>
          <w:szCs w:val="22"/>
        </w:rPr>
        <w:t xml:space="preserve"> accessing</w:t>
      </w:r>
      <w:r w:rsidRPr="585341BC" w:rsidR="00C51F18">
        <w:rPr>
          <w:color w:val="auto"/>
          <w:sz w:val="22"/>
          <w:szCs w:val="22"/>
        </w:rPr>
        <w:t xml:space="preserve"> health, education, welfare, housing, Iwi, cultural and community support</w:t>
      </w:r>
      <w:r w:rsidRPr="585341BC" w:rsidR="00300FBF">
        <w:rPr>
          <w:color w:val="auto"/>
          <w:sz w:val="22"/>
          <w:szCs w:val="22"/>
        </w:rPr>
        <w:t xml:space="preserve"> services.</w:t>
      </w:r>
    </w:p>
    <w:p w:rsidRPr="00BD6482" w:rsidR="003D077B" w:rsidP="008F509D" w:rsidRDefault="003D077B" w14:paraId="0C255DA5" w14:textId="77777777">
      <w:pPr>
        <w:pStyle w:val="MoEBodyText"/>
        <w:spacing w:after="0"/>
        <w:rPr>
          <w:color w:val="auto"/>
          <w:sz w:val="22"/>
          <w:szCs w:val="22"/>
        </w:rPr>
      </w:pPr>
    </w:p>
    <w:p w:rsidRPr="00164531" w:rsidR="008F509D" w:rsidP="008F509D" w:rsidRDefault="008F509D" w14:paraId="08C70CB0" w14:textId="41A919F4">
      <w:pPr>
        <w:pStyle w:val="MoEBodyText"/>
        <w:spacing w:after="0"/>
        <w:rPr>
          <w:rFonts w:eastAsia="Arial" w:cs="Arial"/>
          <w:color w:val="auto"/>
          <w:sz w:val="22"/>
          <w:szCs w:val="22"/>
        </w:rPr>
      </w:pPr>
      <w:r w:rsidRPr="00164531">
        <w:rPr>
          <w:rFonts w:eastAsia="Arial" w:cs="Arial"/>
          <w:color w:val="auto"/>
          <w:sz w:val="22"/>
          <w:szCs w:val="22"/>
        </w:rPr>
        <w:t xml:space="preserve">We </w:t>
      </w:r>
      <w:r w:rsidRPr="00164531" w:rsidR="20FA4114">
        <w:rPr>
          <w:rFonts w:eastAsia="Arial" w:cs="Arial"/>
          <w:color w:val="auto"/>
          <w:sz w:val="22"/>
          <w:szCs w:val="22"/>
        </w:rPr>
        <w:t xml:space="preserve">are </w:t>
      </w:r>
      <w:r w:rsidRPr="00164531">
        <w:rPr>
          <w:rFonts w:eastAsia="Arial" w:cs="Arial"/>
          <w:color w:val="auto"/>
          <w:sz w:val="22"/>
          <w:szCs w:val="22"/>
        </w:rPr>
        <w:t xml:space="preserve">flexible with the types of </w:t>
      </w:r>
      <w:r w:rsidRPr="00164531" w:rsidR="00C51F18">
        <w:rPr>
          <w:rFonts w:eastAsia="Arial" w:cs="Arial"/>
          <w:color w:val="auto"/>
          <w:sz w:val="22"/>
          <w:szCs w:val="22"/>
        </w:rPr>
        <w:t xml:space="preserve">support we can </w:t>
      </w:r>
      <w:r w:rsidRPr="00164531" w:rsidR="003D0863">
        <w:rPr>
          <w:rFonts w:eastAsia="Arial" w:cs="Arial"/>
          <w:color w:val="auto"/>
          <w:sz w:val="22"/>
          <w:szCs w:val="22"/>
        </w:rPr>
        <w:t xml:space="preserve">organise </w:t>
      </w:r>
      <w:r w:rsidRPr="00164531" w:rsidR="23E9547E">
        <w:rPr>
          <w:rFonts w:eastAsia="Arial" w:cs="Arial"/>
          <w:color w:val="auto"/>
          <w:sz w:val="22"/>
          <w:szCs w:val="22"/>
        </w:rPr>
        <w:t>for you</w:t>
      </w:r>
      <w:r w:rsidRPr="00164531" w:rsidR="003B0514">
        <w:rPr>
          <w:rFonts w:eastAsia="Arial" w:cs="Arial"/>
          <w:color w:val="auto"/>
          <w:sz w:val="22"/>
          <w:szCs w:val="22"/>
        </w:rPr>
        <w:t>.</w:t>
      </w:r>
      <w:r w:rsidRPr="00164531" w:rsidR="23E9547E">
        <w:rPr>
          <w:rFonts w:eastAsia="Arial" w:cs="Arial"/>
          <w:color w:val="auto"/>
          <w:sz w:val="22"/>
          <w:szCs w:val="22"/>
        </w:rPr>
        <w:t xml:space="preserve"> </w:t>
      </w:r>
      <w:r w:rsidRPr="00164531" w:rsidR="003B0514">
        <w:rPr>
          <w:rFonts w:eastAsia="Arial" w:cs="Arial"/>
          <w:color w:val="auto"/>
          <w:sz w:val="22"/>
          <w:szCs w:val="22"/>
        </w:rPr>
        <w:t>I</w:t>
      </w:r>
      <w:r w:rsidRPr="00164531" w:rsidR="23E9547E">
        <w:rPr>
          <w:rFonts w:eastAsia="Arial" w:cs="Arial"/>
          <w:color w:val="auto"/>
          <w:sz w:val="22"/>
          <w:szCs w:val="22"/>
        </w:rPr>
        <w:t>t could include</w:t>
      </w:r>
      <w:r w:rsidRPr="00164531">
        <w:rPr>
          <w:rFonts w:eastAsia="Arial" w:cs="Arial"/>
          <w:color w:val="auto"/>
          <w:sz w:val="22"/>
          <w:szCs w:val="22"/>
        </w:rPr>
        <w:t>:</w:t>
      </w:r>
    </w:p>
    <w:p w:rsidRPr="00164531" w:rsidR="72522116" w:rsidP="3ECBCEF4" w:rsidRDefault="72522116" w14:paraId="35201FF8" w14:textId="29F6AB08">
      <w:pPr>
        <w:pStyle w:val="ListParagraph"/>
        <w:rPr>
          <w:rFonts w:eastAsia="Arial"/>
        </w:rPr>
      </w:pPr>
      <w:r w:rsidRPr="00164531">
        <w:rPr>
          <w:rFonts w:eastAsia="Arial"/>
        </w:rPr>
        <w:t xml:space="preserve">counselling </w:t>
      </w:r>
    </w:p>
    <w:p w:rsidRPr="00164531" w:rsidR="25D531D2" w:rsidP="17B6F733" w:rsidRDefault="25D531D2" w14:paraId="4F86B7BF" w14:textId="2491A187">
      <w:pPr>
        <w:pStyle w:val="ListParagraph"/>
        <w:spacing w:line="276" w:lineRule="auto"/>
        <w:rPr>
          <w:sz w:val="22"/>
          <w:szCs w:val="22"/>
        </w:rPr>
      </w:pPr>
      <w:r w:rsidRPr="17B6F733" w:rsidR="25D531D2">
        <w:rPr>
          <w:sz w:val="22"/>
          <w:szCs w:val="22"/>
        </w:rPr>
        <w:t xml:space="preserve">healthcare services, </w:t>
      </w:r>
      <w:r w:rsidRPr="17B6F733" w:rsidR="7069FC31">
        <w:rPr>
          <w:sz w:val="22"/>
          <w:szCs w:val="22"/>
        </w:rPr>
        <w:t>such as</w:t>
      </w:r>
      <w:r w:rsidRPr="17B6F733" w:rsidR="25D531D2">
        <w:rPr>
          <w:sz w:val="22"/>
          <w:szCs w:val="22"/>
        </w:rPr>
        <w:t xml:space="preserve"> </w:t>
      </w:r>
      <w:r w:rsidRPr="17B6F733" w:rsidR="7069FC31">
        <w:rPr>
          <w:sz w:val="22"/>
          <w:szCs w:val="22"/>
        </w:rPr>
        <w:t xml:space="preserve">a </w:t>
      </w:r>
      <w:r w:rsidRPr="17B6F733" w:rsidR="25D531D2">
        <w:rPr>
          <w:sz w:val="22"/>
          <w:szCs w:val="22"/>
        </w:rPr>
        <w:t xml:space="preserve">doctor, dentist, audiologist, massage therapist, </w:t>
      </w:r>
      <w:r w:rsidRPr="17B6F733" w:rsidR="28C84E5F">
        <w:rPr>
          <w:sz w:val="22"/>
          <w:szCs w:val="22"/>
        </w:rPr>
        <w:t xml:space="preserve">or </w:t>
      </w:r>
      <w:r w:rsidRPr="17B6F733" w:rsidR="25D531D2">
        <w:rPr>
          <w:sz w:val="22"/>
          <w:szCs w:val="22"/>
        </w:rPr>
        <w:t xml:space="preserve">practitioners of </w:t>
      </w:r>
      <w:r w:rsidRPr="17B6F733" w:rsidR="25D531D2">
        <w:rPr>
          <w:sz w:val="22"/>
          <w:szCs w:val="22"/>
        </w:rPr>
        <w:t>rongoā</w:t>
      </w:r>
      <w:r w:rsidRPr="17B6F733" w:rsidR="25D531D2">
        <w:rPr>
          <w:sz w:val="22"/>
          <w:szCs w:val="22"/>
        </w:rPr>
        <w:t xml:space="preserve"> and mirimiri</w:t>
      </w:r>
    </w:p>
    <w:p w:rsidRPr="00164531" w:rsidR="23A082BB" w:rsidP="17B6F733" w:rsidRDefault="23A082BB" w14:paraId="3C0B3D57" w14:textId="79ABE962" w14:noSpellErr="1">
      <w:pPr>
        <w:pStyle w:val="ListParagraph"/>
        <w:spacing w:line="276" w:lineRule="auto"/>
        <w:rPr>
          <w:rFonts w:eastAsia="Arial"/>
          <w:sz w:val="22"/>
          <w:szCs w:val="22"/>
        </w:rPr>
      </w:pPr>
      <w:r w:rsidRPr="17B6F733" w:rsidR="23A082BB">
        <w:rPr>
          <w:color w:val="000000" w:themeColor="text1" w:themeTint="FF" w:themeShade="FF"/>
          <w:sz w:val="22"/>
          <w:szCs w:val="22"/>
        </w:rPr>
        <w:t>referrals to services such as Housing, Work and Income, i</w:t>
      </w:r>
      <w:r w:rsidRPr="17B6F733" w:rsidR="23A082BB">
        <w:rPr>
          <w:sz w:val="22"/>
          <w:szCs w:val="22"/>
        </w:rPr>
        <w:t>wi/local/</w:t>
      </w:r>
      <w:r w:rsidRPr="17B6F733" w:rsidR="3C33503C">
        <w:rPr>
          <w:sz w:val="22"/>
          <w:szCs w:val="22"/>
        </w:rPr>
        <w:t>c</w:t>
      </w:r>
      <w:r w:rsidRPr="17B6F733" w:rsidR="23A082BB">
        <w:rPr>
          <w:sz w:val="22"/>
          <w:szCs w:val="22"/>
        </w:rPr>
        <w:t xml:space="preserve">ommunity </w:t>
      </w:r>
      <w:r w:rsidRPr="17B6F733" w:rsidR="0E9EB9E0">
        <w:rPr>
          <w:sz w:val="22"/>
          <w:szCs w:val="22"/>
        </w:rPr>
        <w:t>s</w:t>
      </w:r>
      <w:r w:rsidRPr="17B6F733" w:rsidR="23A082BB">
        <w:rPr>
          <w:sz w:val="22"/>
          <w:szCs w:val="22"/>
        </w:rPr>
        <w:t xml:space="preserve">ocial </w:t>
      </w:r>
      <w:r w:rsidRPr="17B6F733" w:rsidR="77B03927">
        <w:rPr>
          <w:sz w:val="22"/>
          <w:szCs w:val="22"/>
        </w:rPr>
        <w:t>s</w:t>
      </w:r>
      <w:r w:rsidRPr="17B6F733" w:rsidR="23A082BB">
        <w:rPr>
          <w:sz w:val="22"/>
          <w:szCs w:val="22"/>
        </w:rPr>
        <w:t xml:space="preserve">ervices, </w:t>
      </w:r>
      <w:r w:rsidRPr="17B6F733" w:rsidR="1D721A16">
        <w:rPr>
          <w:sz w:val="22"/>
          <w:szCs w:val="22"/>
        </w:rPr>
        <w:t>l</w:t>
      </w:r>
      <w:r w:rsidRPr="17B6F733" w:rsidR="23A082BB">
        <w:rPr>
          <w:sz w:val="22"/>
          <w:szCs w:val="22"/>
        </w:rPr>
        <w:t xml:space="preserve">aw </w:t>
      </w:r>
      <w:r w:rsidRPr="17B6F733" w:rsidR="7EE08DC5">
        <w:rPr>
          <w:sz w:val="22"/>
          <w:szCs w:val="22"/>
        </w:rPr>
        <w:t>c</w:t>
      </w:r>
      <w:r w:rsidRPr="17B6F733" w:rsidR="23A082BB">
        <w:rPr>
          <w:sz w:val="22"/>
          <w:szCs w:val="22"/>
        </w:rPr>
        <w:t>entre</w:t>
      </w:r>
      <w:r w:rsidRPr="17B6F733" w:rsidR="23A082BB">
        <w:rPr>
          <w:sz w:val="22"/>
          <w:szCs w:val="22"/>
        </w:rPr>
        <w:t xml:space="preserve"> </w:t>
      </w:r>
    </w:p>
    <w:p w:rsidR="72522116" w:rsidP="3ECBCEF4" w:rsidRDefault="72522116" w14:paraId="2E0CFA15" w14:textId="4BE8BA2E">
      <w:pPr>
        <w:pStyle w:val="ListParagraph"/>
        <w:spacing w:line="276" w:lineRule="auto"/>
        <w:rPr>
          <w:rFonts w:eastAsia="Arial"/>
        </w:rPr>
      </w:pPr>
      <w:r w:rsidRPr="00164531">
        <w:rPr>
          <w:rFonts w:eastAsia="Arial"/>
        </w:rPr>
        <w:t>gym membership</w:t>
      </w:r>
    </w:p>
    <w:p w:rsidR="72522116" w:rsidP="3ECBCEF4" w:rsidRDefault="72522116" w14:paraId="1F29AB12" w14:textId="6E9C7BEF">
      <w:pPr>
        <w:pStyle w:val="ListParagraph"/>
        <w:spacing w:line="276" w:lineRule="auto"/>
        <w:rPr>
          <w:rFonts w:eastAsia="Arial"/>
        </w:rPr>
      </w:pPr>
      <w:r w:rsidRPr="3ECBCEF4">
        <w:rPr>
          <w:rFonts w:eastAsia="Arial"/>
        </w:rPr>
        <w:t>transport costs such as a bike, or taxis to get to appointments</w:t>
      </w:r>
    </w:p>
    <w:p w:rsidR="72522116" w:rsidP="3ECBCEF4" w:rsidRDefault="72522116" w14:paraId="4116605D" w14:textId="2575EA56">
      <w:pPr>
        <w:pStyle w:val="ListParagraph"/>
        <w:spacing w:line="276" w:lineRule="auto"/>
        <w:rPr>
          <w:rFonts w:eastAsia="Arial"/>
        </w:rPr>
      </w:pPr>
      <w:r w:rsidRPr="3ECBCEF4">
        <w:rPr>
          <w:rFonts w:eastAsia="Arial"/>
        </w:rPr>
        <w:t>tattoo removal</w:t>
      </w:r>
    </w:p>
    <w:p w:rsidR="72522116" w:rsidP="3ECBCEF4" w:rsidRDefault="72522116" w14:paraId="7D9D0673" w14:textId="62916CC1">
      <w:pPr>
        <w:pStyle w:val="ListParagraph"/>
        <w:spacing w:line="276" w:lineRule="auto"/>
        <w:rPr>
          <w:rFonts w:eastAsia="Arial"/>
        </w:rPr>
      </w:pPr>
      <w:r w:rsidRPr="3ECBCEF4">
        <w:rPr>
          <w:rFonts w:eastAsia="Arial"/>
        </w:rPr>
        <w:t>childcare or access to educational support for children</w:t>
      </w:r>
    </w:p>
    <w:p w:rsidR="72522116" w:rsidP="3ECBCEF4" w:rsidRDefault="72522116" w14:paraId="1CA15B6F" w14:textId="50428D9B">
      <w:pPr>
        <w:pStyle w:val="ListParagraph"/>
        <w:spacing w:line="276" w:lineRule="auto"/>
        <w:rPr>
          <w:rFonts w:eastAsia="Arial"/>
        </w:rPr>
      </w:pPr>
      <w:r w:rsidRPr="3ECBCEF4">
        <w:rPr>
          <w:rFonts w:eastAsia="Arial"/>
        </w:rPr>
        <w:t>budgeting support</w:t>
      </w:r>
    </w:p>
    <w:p w:rsidR="72522116" w:rsidP="3ECBCEF4" w:rsidRDefault="72522116" w14:paraId="4301A7AD" w14:textId="2B323688">
      <w:pPr>
        <w:pStyle w:val="ListParagraph"/>
        <w:spacing w:line="276" w:lineRule="auto"/>
        <w:rPr>
          <w:rFonts w:eastAsia="Arial"/>
        </w:rPr>
      </w:pPr>
      <w:r w:rsidRPr="3ECBCEF4">
        <w:rPr>
          <w:rFonts w:eastAsia="Arial"/>
        </w:rPr>
        <w:t>specialised services such as family therapy, diagnostic assessments including dyslexia and ADHD, or respite care</w:t>
      </w:r>
    </w:p>
    <w:p w:rsidR="72522116" w:rsidP="3ECBCEF4" w:rsidRDefault="72522116" w14:paraId="059767C8" w14:textId="76B7060A">
      <w:pPr>
        <w:pStyle w:val="ListParagraph"/>
        <w:spacing w:line="276" w:lineRule="auto"/>
        <w:rPr>
          <w:rFonts w:eastAsia="Arial"/>
        </w:rPr>
      </w:pPr>
      <w:r w:rsidRPr="3ECBCEF4">
        <w:rPr>
          <w:rFonts w:eastAsia="Arial"/>
        </w:rPr>
        <w:t>food, petrol, or clothing vouchers</w:t>
      </w:r>
    </w:p>
    <w:p w:rsidR="72522116" w:rsidP="3ECBCEF4" w:rsidRDefault="72522116" w14:paraId="7971315E" w14:textId="123FAB0A">
      <w:pPr>
        <w:pStyle w:val="ListParagraph"/>
        <w:spacing w:line="276" w:lineRule="auto"/>
        <w:rPr>
          <w:rFonts w:eastAsia="Arial"/>
        </w:rPr>
      </w:pPr>
      <w:r w:rsidRPr="3ECBCEF4">
        <w:rPr>
          <w:rFonts w:eastAsia="Arial"/>
        </w:rPr>
        <w:t>equipment that supports study or job seeking such as home office set up, stationery, or a laptop</w:t>
      </w:r>
    </w:p>
    <w:p w:rsidR="72522116" w:rsidP="3ECBCEF4" w:rsidRDefault="72522116" w14:paraId="3B2255DD" w14:textId="01ED3D35">
      <w:pPr>
        <w:pStyle w:val="ListParagraph"/>
        <w:spacing w:line="276" w:lineRule="auto"/>
        <w:rPr>
          <w:rFonts w:eastAsia="Arial"/>
        </w:rPr>
      </w:pPr>
      <w:r w:rsidRPr="3ECBCEF4">
        <w:rPr>
          <w:rFonts w:eastAsia="Arial"/>
        </w:rPr>
        <w:t>household goods such as beds, linen, or kitchenware.</w:t>
      </w:r>
    </w:p>
    <w:p w:rsidRPr="00FF707C" w:rsidR="005E115C" w:rsidP="003A7A39" w:rsidRDefault="005E115C" w14:paraId="24E2AA5E" w14:textId="77777777">
      <w:pPr>
        <w:spacing w:after="0"/>
        <w:ind w:left="1134"/>
      </w:pPr>
    </w:p>
    <w:p w:rsidRPr="00D403B7" w:rsidR="00E12E36" w:rsidP="009E5F6B" w:rsidRDefault="007C7958" w14:paraId="0F3BFF40" w14:textId="2A14EB5B">
      <w:pPr>
        <w:rPr>
          <w:rFonts w:cs="Arial"/>
        </w:rPr>
      </w:pPr>
      <w:r w:rsidRPr="585341BC">
        <w:rPr>
          <w:rFonts w:ascii="Arial" w:hAnsi="Arial" w:cs="Arial"/>
        </w:rPr>
        <w:t xml:space="preserve">You and your whānau are at the centre of decision making, always. </w:t>
      </w:r>
      <w:r w:rsidRPr="585341BC" w:rsidR="12EE0CFB">
        <w:rPr>
          <w:rFonts w:ascii="Arial" w:hAnsi="Arial" w:cs="Arial"/>
        </w:rPr>
        <w:t>We will work with you to make sure you receive the</w:t>
      </w:r>
      <w:r w:rsidRPr="585341BC" w:rsidR="00E65B74">
        <w:rPr>
          <w:rFonts w:ascii="Arial" w:hAnsi="Arial" w:cs="Arial"/>
        </w:rPr>
        <w:t xml:space="preserve"> kind of</w:t>
      </w:r>
      <w:r w:rsidRPr="585341BC" w:rsidR="12EE0CFB">
        <w:rPr>
          <w:rFonts w:ascii="Arial" w:hAnsi="Arial" w:cs="Arial"/>
        </w:rPr>
        <w:t xml:space="preserve"> support that you want and need.</w:t>
      </w:r>
      <w:r w:rsidRPr="585341BC" w:rsidR="00135C88">
        <w:rPr>
          <w:rFonts w:ascii="Arial" w:hAnsi="Arial" w:cs="Arial"/>
        </w:rPr>
        <w:t xml:space="preserve"> </w:t>
      </w:r>
      <w:r w:rsidRPr="585341BC" w:rsidR="00873965">
        <w:rPr>
          <w:rFonts w:ascii="Arial" w:hAnsi="Arial" w:cs="Arial"/>
        </w:rPr>
        <w:t xml:space="preserve">Of course, not all </w:t>
      </w:r>
      <w:r w:rsidRPr="585341BC" w:rsidR="00EE2A22">
        <w:rPr>
          <w:rFonts w:ascii="Arial" w:hAnsi="Arial" w:cs="Arial"/>
        </w:rPr>
        <w:t xml:space="preserve">requests can be </w:t>
      </w:r>
      <w:r w:rsidRPr="585341BC" w:rsidR="2C652D62">
        <w:rPr>
          <w:rFonts w:ascii="Arial" w:hAnsi="Arial" w:cs="Arial"/>
        </w:rPr>
        <w:t>supported,</w:t>
      </w:r>
      <w:r w:rsidRPr="585341BC" w:rsidR="00EE2A22">
        <w:rPr>
          <w:rFonts w:ascii="Arial" w:hAnsi="Arial" w:cs="Arial"/>
        </w:rPr>
        <w:t xml:space="preserve"> and we will </w:t>
      </w:r>
      <w:r w:rsidRPr="585341BC" w:rsidR="00A44B79">
        <w:rPr>
          <w:rFonts w:ascii="Arial" w:hAnsi="Arial" w:cs="Arial"/>
        </w:rPr>
        <w:t>consider</w:t>
      </w:r>
      <w:r w:rsidRPr="585341BC" w:rsidR="00EE2A22">
        <w:rPr>
          <w:rFonts w:ascii="Arial" w:hAnsi="Arial" w:cs="Arial"/>
        </w:rPr>
        <w:t xml:space="preserve"> a range of factors</w:t>
      </w:r>
      <w:r w:rsidRPr="585341BC" w:rsidR="004B2433">
        <w:rPr>
          <w:rFonts w:ascii="Arial" w:hAnsi="Arial" w:cs="Arial"/>
        </w:rPr>
        <w:t xml:space="preserve"> as we create </w:t>
      </w:r>
      <w:r w:rsidRPr="585341BC" w:rsidR="009E5F6B">
        <w:rPr>
          <w:rFonts w:ascii="Arial" w:hAnsi="Arial" w:cs="Arial"/>
        </w:rPr>
        <w:t>a</w:t>
      </w:r>
      <w:r w:rsidRPr="585341BC" w:rsidR="00A0014C">
        <w:rPr>
          <w:rFonts w:ascii="Arial" w:hAnsi="Arial" w:cs="Arial"/>
        </w:rPr>
        <w:t xml:space="preserve"> wellbeing plan with you</w:t>
      </w:r>
      <w:r w:rsidRPr="585341BC" w:rsidR="00E12E36">
        <w:rPr>
          <w:rFonts w:ascii="Arial" w:hAnsi="Arial" w:cs="Arial"/>
        </w:rPr>
        <w:t xml:space="preserve"> including</w:t>
      </w:r>
      <w:r w:rsidRPr="585341BC" w:rsidR="005D0956">
        <w:rPr>
          <w:rFonts w:ascii="Arial" w:hAnsi="Arial" w:cs="Arial"/>
        </w:rPr>
        <w:t xml:space="preserve"> </w:t>
      </w:r>
      <w:r w:rsidRPr="585341BC" w:rsidR="00C43AEF">
        <w:rPr>
          <w:rFonts w:ascii="Arial" w:hAnsi="Arial" w:cs="Arial"/>
        </w:rPr>
        <w:t>issues of</w:t>
      </w:r>
      <w:r w:rsidRPr="585341BC" w:rsidR="00E12E36">
        <w:rPr>
          <w:rFonts w:ascii="Arial" w:hAnsi="Arial" w:cs="Arial"/>
        </w:rPr>
        <w:t xml:space="preserve"> Ministry liability, effective and appropriate use of public funds, and the ability of the request to improve the immediate wellbeing </w:t>
      </w:r>
      <w:r w:rsidRPr="585341BC" w:rsidR="00317E3D">
        <w:rPr>
          <w:rFonts w:ascii="Arial" w:hAnsi="Arial" w:cs="Arial"/>
        </w:rPr>
        <w:t xml:space="preserve">of </w:t>
      </w:r>
      <w:r w:rsidRPr="585341BC" w:rsidR="00E12E36">
        <w:rPr>
          <w:rFonts w:ascii="Arial" w:hAnsi="Arial" w:cs="Arial"/>
        </w:rPr>
        <w:t>you and your whānau.</w:t>
      </w:r>
    </w:p>
    <w:p w:rsidRPr="003A7A39" w:rsidR="00692155" w:rsidP="003A7A39" w:rsidRDefault="00692155" w14:paraId="1170DC57" w14:textId="022E9094">
      <w:pPr>
        <w:pStyle w:val="MoEBodyText"/>
        <w:spacing w:after="120"/>
        <w:rPr>
          <w:rFonts w:cs="Arial"/>
          <w:b/>
          <w:color w:val="DE6420"/>
          <w:sz w:val="28"/>
          <w:szCs w:val="28"/>
        </w:rPr>
      </w:pPr>
      <w:r w:rsidRPr="003A7A39">
        <w:rPr>
          <w:rFonts w:cs="Arial"/>
          <w:b/>
          <w:color w:val="DE6420"/>
          <w:sz w:val="28"/>
          <w:szCs w:val="28"/>
        </w:rPr>
        <w:t>Counselling</w:t>
      </w:r>
    </w:p>
    <w:p w:rsidRPr="003A7A39" w:rsidR="00B85BF5" w:rsidP="63600964" w:rsidRDefault="1DE3C457" w14:paraId="4DB9B8EA" w14:textId="186906F8">
      <w:pPr>
        <w:pStyle w:val="MoEBodyText"/>
        <w:spacing w:after="0"/>
        <w:rPr>
          <w:color w:val="auto"/>
          <w:sz w:val="22"/>
          <w:szCs w:val="22"/>
        </w:rPr>
      </w:pPr>
      <w:r w:rsidRPr="17B6F733" w:rsidR="1DE3C457">
        <w:rPr>
          <w:color w:val="auto"/>
          <w:sz w:val="22"/>
          <w:szCs w:val="22"/>
        </w:rPr>
        <w:t xml:space="preserve">Your wellbeing support can include </w:t>
      </w:r>
      <w:r w:rsidRPr="17B6F733" w:rsidR="644D3F26">
        <w:rPr>
          <w:color w:val="auto"/>
          <w:sz w:val="22"/>
          <w:szCs w:val="22"/>
        </w:rPr>
        <w:t>a series of</w:t>
      </w:r>
      <w:r w:rsidRPr="17B6F733" w:rsidR="502E61FE">
        <w:rPr>
          <w:color w:val="auto"/>
          <w:sz w:val="22"/>
          <w:szCs w:val="22"/>
        </w:rPr>
        <w:t xml:space="preserve"> </w:t>
      </w:r>
      <w:r w:rsidRPr="17B6F733" w:rsidR="1DE3C457">
        <w:rPr>
          <w:color w:val="auto"/>
          <w:sz w:val="22"/>
          <w:szCs w:val="22"/>
        </w:rPr>
        <w:t xml:space="preserve">counselling sessions </w:t>
      </w:r>
      <w:r w:rsidRPr="17B6F733" w:rsidR="2D06E169">
        <w:rPr>
          <w:color w:val="auto"/>
          <w:sz w:val="22"/>
          <w:szCs w:val="22"/>
        </w:rPr>
        <w:t>(usually 6-10)</w:t>
      </w:r>
      <w:r w:rsidRPr="17B6F733" w:rsidR="10B9EEDE">
        <w:rPr>
          <w:color w:val="auto"/>
          <w:sz w:val="22"/>
          <w:szCs w:val="22"/>
        </w:rPr>
        <w:t>,</w:t>
      </w:r>
      <w:r w:rsidRPr="17B6F733" w:rsidR="502E61FE">
        <w:rPr>
          <w:color w:val="auto"/>
          <w:sz w:val="22"/>
          <w:szCs w:val="22"/>
        </w:rPr>
        <w:t xml:space="preserve"> </w:t>
      </w:r>
      <w:r w:rsidRPr="17B6F733" w:rsidR="1DE3C457">
        <w:rPr>
          <w:color w:val="auto"/>
          <w:sz w:val="22"/>
          <w:szCs w:val="22"/>
        </w:rPr>
        <w:t xml:space="preserve">which many claimants find helpful while going through our sensitive claims process. </w:t>
      </w:r>
      <w:r w:rsidRPr="17B6F733" w:rsidR="30894307">
        <w:rPr>
          <w:color w:val="auto"/>
          <w:sz w:val="22"/>
          <w:szCs w:val="22"/>
        </w:rPr>
        <w:t>Yo</w:t>
      </w:r>
      <w:r w:rsidRPr="17B6F733" w:rsidR="502E61FE">
        <w:rPr>
          <w:color w:val="auto"/>
          <w:sz w:val="22"/>
          <w:szCs w:val="22"/>
        </w:rPr>
        <w:t>u</w:t>
      </w:r>
      <w:r w:rsidRPr="17B6F733" w:rsidR="1DE3C457">
        <w:rPr>
          <w:color w:val="auto"/>
          <w:sz w:val="22"/>
          <w:szCs w:val="22"/>
        </w:rPr>
        <w:t xml:space="preserve"> do not have to use these </w:t>
      </w:r>
      <w:r w:rsidRPr="17B6F733" w:rsidR="4FF80C71">
        <w:rPr>
          <w:color w:val="auto"/>
          <w:sz w:val="22"/>
          <w:szCs w:val="22"/>
        </w:rPr>
        <w:t>counselling sessions</w:t>
      </w:r>
      <w:r w:rsidRPr="17B6F733" w:rsidR="502E61FE">
        <w:rPr>
          <w:color w:val="auto"/>
          <w:sz w:val="22"/>
          <w:szCs w:val="22"/>
        </w:rPr>
        <w:t xml:space="preserve"> all at once.</w:t>
      </w:r>
      <w:r w:rsidRPr="17B6F733" w:rsidR="1DE3C457">
        <w:rPr>
          <w:color w:val="auto"/>
          <w:sz w:val="22"/>
          <w:szCs w:val="22"/>
        </w:rPr>
        <w:t xml:space="preserve"> You are welcome to choose which counsellor to </w:t>
      </w:r>
      <w:r w:rsidRPr="17B6F733" w:rsidR="1DE3C457">
        <w:rPr>
          <w:color w:val="auto"/>
          <w:sz w:val="22"/>
          <w:szCs w:val="22"/>
        </w:rPr>
        <w:t>see</w:t>
      </w:r>
      <w:r w:rsidRPr="17B6F733" w:rsidR="1DE3C457">
        <w:rPr>
          <w:color w:val="auto"/>
          <w:sz w:val="22"/>
          <w:szCs w:val="22"/>
        </w:rPr>
        <w:t xml:space="preserve"> and we will pay them directly. If you are interested in accessing counselling, let us know.</w:t>
      </w:r>
    </w:p>
    <w:p w:rsidRPr="00BD6482" w:rsidR="63600964" w:rsidP="003A7A39" w:rsidRDefault="63600964" w14:paraId="2EE89AFB" w14:textId="0593A32D">
      <w:pPr>
        <w:pStyle w:val="MoEBodyText"/>
        <w:spacing w:after="0"/>
        <w:rPr>
          <w:color w:val="auto"/>
          <w:sz w:val="22"/>
          <w:szCs w:val="22"/>
        </w:rPr>
      </w:pPr>
    </w:p>
    <w:p w:rsidRPr="003A7A39" w:rsidR="008F509D" w:rsidP="00147E03" w:rsidRDefault="008F509D" w14:paraId="1B0C03AC" w14:textId="5D22C994">
      <w:pPr>
        <w:pStyle w:val="MoEBodyText"/>
        <w:spacing w:after="0"/>
        <w:rPr>
          <w:color w:val="000000" w:themeColor="text1"/>
          <w:sz w:val="22"/>
          <w:szCs w:val="22"/>
        </w:rPr>
      </w:pPr>
      <w:r w:rsidRPr="00BD6482">
        <w:rPr>
          <w:color w:val="auto"/>
          <w:sz w:val="22"/>
          <w:szCs w:val="22"/>
        </w:rPr>
        <w:t xml:space="preserve">You can find information about mental health </w:t>
      </w:r>
      <w:r w:rsidRPr="06D075AC" w:rsidR="00A57258">
        <w:rPr>
          <w:color w:val="auto"/>
          <w:sz w:val="22"/>
          <w:szCs w:val="22"/>
        </w:rPr>
        <w:t xml:space="preserve">resources and </w:t>
      </w:r>
      <w:r w:rsidRPr="00BD6482">
        <w:rPr>
          <w:color w:val="auto"/>
          <w:sz w:val="22"/>
          <w:szCs w:val="22"/>
        </w:rPr>
        <w:t>support services on the Ministry of Health’s website at:</w:t>
      </w:r>
      <w:r w:rsidRPr="00BD6482">
        <w:rPr>
          <w:sz w:val="22"/>
          <w:szCs w:val="22"/>
        </w:rPr>
        <w:t xml:space="preserve"> </w:t>
      </w:r>
      <w:hyperlink r:id="rId13">
        <w:r w:rsidRPr="3ECBCEF4" w:rsidR="003C4FD9">
          <w:rPr>
            <w:rStyle w:val="Hyperlink"/>
            <w:sz w:val="22"/>
            <w:szCs w:val="22"/>
          </w:rPr>
          <w:t>Where to get help for mental health</w:t>
        </w:r>
      </w:hyperlink>
      <w:r w:rsidRPr="3ECBCEF4" w:rsidR="00A91D23">
        <w:rPr>
          <w:sz w:val="22"/>
          <w:szCs w:val="22"/>
        </w:rPr>
        <w:t>.</w:t>
      </w:r>
      <w:r w:rsidRPr="06D075AC" w:rsidR="0003105D">
        <w:rPr>
          <w:color w:val="8496B0" w:themeColor="text2" w:themeTint="99"/>
          <w:sz w:val="22"/>
          <w:szCs w:val="22"/>
        </w:rPr>
        <w:t xml:space="preserve"> </w:t>
      </w:r>
      <w:r w:rsidRPr="003A7A39" w:rsidR="00CA566B">
        <w:rPr>
          <w:color w:val="000000" w:themeColor="text1"/>
          <w:sz w:val="22"/>
          <w:szCs w:val="22"/>
        </w:rPr>
        <w:t>You can also refer to the ‘Find Support’ section on</w:t>
      </w:r>
      <w:r w:rsidRPr="003A7A39" w:rsidR="003F2C9C">
        <w:rPr>
          <w:color w:val="000000" w:themeColor="text1"/>
          <w:sz w:val="22"/>
          <w:szCs w:val="22"/>
        </w:rPr>
        <w:t xml:space="preserve"> the</w:t>
      </w:r>
      <w:r w:rsidRPr="003A7A39" w:rsidR="00CA566B">
        <w:rPr>
          <w:color w:val="000000" w:themeColor="text1"/>
          <w:sz w:val="22"/>
          <w:szCs w:val="22"/>
        </w:rPr>
        <w:t xml:space="preserve"> Mental Hea</w:t>
      </w:r>
      <w:r w:rsidRPr="003A7A39" w:rsidR="003F2C9C">
        <w:rPr>
          <w:color w:val="000000" w:themeColor="text1"/>
          <w:sz w:val="22"/>
          <w:szCs w:val="22"/>
        </w:rPr>
        <w:t>lth Foundation of New Zealand</w:t>
      </w:r>
      <w:r w:rsidRPr="003A7A39" w:rsidR="00321A5F">
        <w:rPr>
          <w:color w:val="000000" w:themeColor="text1"/>
          <w:sz w:val="22"/>
          <w:szCs w:val="22"/>
        </w:rPr>
        <w:t>’s website at</w:t>
      </w:r>
      <w:r w:rsidRPr="003A7A39" w:rsidR="003F2C9C">
        <w:rPr>
          <w:color w:val="000000" w:themeColor="text1"/>
          <w:sz w:val="22"/>
          <w:szCs w:val="22"/>
        </w:rPr>
        <w:t xml:space="preserve">: </w:t>
      </w:r>
    </w:p>
    <w:p w:rsidRPr="00E12A55" w:rsidR="008F509D" w:rsidP="008F509D" w:rsidRDefault="008F509D" w14:paraId="4BCA755C" w14:textId="68B97F82">
      <w:pPr>
        <w:pStyle w:val="MoEBodyText"/>
        <w:rPr>
          <w:color w:val="auto"/>
          <w:sz w:val="22"/>
          <w:szCs w:val="22"/>
        </w:rPr>
      </w:pPr>
      <w:hyperlink w:history="1" r:id="rId14">
        <w:r w:rsidR="00705C47">
          <w:rPr>
            <w:rStyle w:val="Hyperlink"/>
            <w:sz w:val="22"/>
            <w:szCs w:val="22"/>
          </w:rPr>
          <w:t>Mental Health Foundation</w:t>
        </w:r>
      </w:hyperlink>
      <w:r w:rsidR="00E12A55">
        <w:rPr>
          <w:color w:val="auto"/>
        </w:rPr>
        <w:t>.</w:t>
      </w:r>
    </w:p>
    <w:p w:rsidRPr="00E04E6A" w:rsidR="008F509D" w:rsidP="008F509D" w:rsidRDefault="008F509D" w14:paraId="02A57360" w14:textId="77777777">
      <w:pPr>
        <w:pStyle w:val="MoEHeading1"/>
        <w:spacing w:after="120"/>
        <w:rPr>
          <w:color w:val="DE6420"/>
          <w:sz w:val="28"/>
          <w:szCs w:val="28"/>
        </w:rPr>
      </w:pPr>
      <w:r>
        <w:rPr>
          <w:color w:val="DE6420"/>
          <w:sz w:val="28"/>
          <w:szCs w:val="28"/>
        </w:rPr>
        <w:t>Working with you</w:t>
      </w:r>
    </w:p>
    <w:p w:rsidR="00530FBC" w:rsidP="00B1020B" w:rsidRDefault="008F509D" w14:paraId="57BC97CF" w14:textId="48DFA701">
      <w:pPr>
        <w:pStyle w:val="MoEBodyText"/>
        <w:ind w:right="-188"/>
        <w:rPr>
          <w:color w:val="auto"/>
          <w:sz w:val="22"/>
          <w:szCs w:val="22"/>
        </w:rPr>
      </w:pPr>
      <w:r w:rsidRPr="008F509D">
        <w:rPr>
          <w:color w:val="auto"/>
          <w:sz w:val="22"/>
          <w:szCs w:val="22"/>
        </w:rPr>
        <w:t>We will work with you to find the right people and services to</w:t>
      </w:r>
      <w:r w:rsidR="00530FBC">
        <w:rPr>
          <w:color w:val="auto"/>
          <w:sz w:val="22"/>
          <w:szCs w:val="22"/>
        </w:rPr>
        <w:t xml:space="preserve"> support you</w:t>
      </w:r>
      <w:r w:rsidR="0076455B">
        <w:rPr>
          <w:color w:val="auto"/>
          <w:sz w:val="22"/>
          <w:szCs w:val="22"/>
        </w:rPr>
        <w:t xml:space="preserve"> and your whānau</w:t>
      </w:r>
      <w:r w:rsidR="00530FBC">
        <w:rPr>
          <w:color w:val="auto"/>
          <w:sz w:val="22"/>
          <w:szCs w:val="22"/>
        </w:rPr>
        <w:t xml:space="preserve"> to </w:t>
      </w:r>
      <w:r w:rsidR="0076455B">
        <w:rPr>
          <w:color w:val="auto"/>
          <w:sz w:val="22"/>
          <w:szCs w:val="22"/>
        </w:rPr>
        <w:t xml:space="preserve">improve your </w:t>
      </w:r>
      <w:r w:rsidR="006E6829">
        <w:rPr>
          <w:color w:val="auto"/>
          <w:sz w:val="22"/>
          <w:szCs w:val="22"/>
        </w:rPr>
        <w:t>wellbei</w:t>
      </w:r>
      <w:r w:rsidR="004050C3">
        <w:rPr>
          <w:color w:val="auto"/>
          <w:sz w:val="22"/>
          <w:szCs w:val="22"/>
        </w:rPr>
        <w:t>n</w:t>
      </w:r>
      <w:r w:rsidR="006E6829">
        <w:rPr>
          <w:color w:val="auto"/>
          <w:sz w:val="22"/>
          <w:szCs w:val="22"/>
        </w:rPr>
        <w:t>g.</w:t>
      </w:r>
    </w:p>
    <w:p w:rsidR="00530FBC" w:rsidP="008F509D" w:rsidRDefault="008F509D" w14:paraId="76422236" w14:textId="58BE52F3">
      <w:pPr>
        <w:pStyle w:val="MoEBodyText"/>
        <w:rPr>
          <w:color w:val="auto"/>
          <w:sz w:val="22"/>
          <w:szCs w:val="22"/>
        </w:rPr>
      </w:pPr>
      <w:r w:rsidRPr="008F509D">
        <w:rPr>
          <w:color w:val="auto"/>
          <w:sz w:val="22"/>
          <w:szCs w:val="22"/>
        </w:rPr>
        <w:t xml:space="preserve">We will be respectful of your culture and values, so talk to us about how we can best engage with you. If you </w:t>
      </w:r>
      <w:r>
        <w:rPr>
          <w:color w:val="auto"/>
          <w:sz w:val="22"/>
          <w:szCs w:val="22"/>
        </w:rPr>
        <w:t>are</w:t>
      </w:r>
      <w:r w:rsidRPr="008F509D">
        <w:rPr>
          <w:color w:val="auto"/>
          <w:sz w:val="22"/>
          <w:szCs w:val="22"/>
        </w:rPr>
        <w:t xml:space="preserve"> Māori, we can use a Kaupapa Māori approach in our engagement with you. If this is something you would like, you can talk to us about what that means for you. </w:t>
      </w:r>
    </w:p>
    <w:p w:rsidRPr="00933A14" w:rsidR="00933A14" w:rsidP="003A7A39" w:rsidRDefault="003D077B" w14:paraId="3983F02E" w14:textId="50AE94AD">
      <w:pPr>
        <w:pStyle w:val="MoEHeading1"/>
        <w:spacing w:after="240"/>
        <w:rPr>
          <w:rFonts w:cstheme="majorBidi"/>
          <w:b w:val="0"/>
          <w:color w:val="auto"/>
          <w:sz w:val="22"/>
          <w:szCs w:val="22"/>
        </w:rPr>
      </w:pPr>
      <w:r w:rsidRPr="00C73062">
        <w:rPr>
          <w:rFonts w:cstheme="majorBidi"/>
          <w:b w:val="0"/>
          <w:color w:val="auto"/>
          <w:sz w:val="22"/>
          <w:szCs w:val="22"/>
        </w:rPr>
        <w:t>If you are unhappy with any of the services you are working with, you can discuss this with us. We are happy to discuss any of your concerns with the service on your behalf.</w:t>
      </w:r>
    </w:p>
    <w:p w:rsidRPr="008F509D" w:rsidR="00933A14" w:rsidP="00933A14" w:rsidRDefault="00933A14" w14:paraId="6225D0CA" w14:textId="77777777">
      <w:pPr>
        <w:pStyle w:val="MoEHeading1"/>
        <w:spacing w:after="120"/>
        <w:rPr>
          <w:color w:val="DE6420"/>
          <w:sz w:val="28"/>
          <w:szCs w:val="28"/>
        </w:rPr>
      </w:pPr>
      <w:r w:rsidRPr="008F509D">
        <w:rPr>
          <w:color w:val="DE6420"/>
          <w:sz w:val="28"/>
          <w:szCs w:val="28"/>
        </w:rPr>
        <w:t>If you are deaf, deafblind, hearing impaired</w:t>
      </w:r>
      <w:r>
        <w:rPr>
          <w:color w:val="DE6420"/>
          <w:sz w:val="28"/>
          <w:szCs w:val="28"/>
        </w:rPr>
        <w:t>,</w:t>
      </w:r>
      <w:r w:rsidRPr="008F509D">
        <w:rPr>
          <w:color w:val="DE6420"/>
          <w:sz w:val="28"/>
          <w:szCs w:val="28"/>
        </w:rPr>
        <w:t xml:space="preserve"> or speech impaired</w:t>
      </w:r>
    </w:p>
    <w:p w:rsidRPr="008F509D" w:rsidR="00933A14" w:rsidP="00933A14" w:rsidRDefault="00933A14" w14:paraId="5FC7BB49" w14:textId="77777777">
      <w:pPr>
        <w:pStyle w:val="MoEBodyText"/>
        <w:ind w:right="-613"/>
        <w:rPr>
          <w:color w:val="auto"/>
          <w:sz w:val="22"/>
          <w:szCs w:val="22"/>
        </w:rPr>
      </w:pPr>
      <w:r w:rsidRPr="008F509D">
        <w:rPr>
          <w:color w:val="auto"/>
          <w:sz w:val="22"/>
          <w:szCs w:val="22"/>
        </w:rPr>
        <w:t>You can use the Video Relay Service to contact us. You can find information about how this service works at</w:t>
      </w:r>
      <w:r>
        <w:rPr>
          <w:sz w:val="22"/>
          <w:szCs w:val="22"/>
        </w:rPr>
        <w:t xml:space="preserve"> </w:t>
      </w:r>
      <w:hyperlink w:history="1" r:id="rId15">
        <w:r w:rsidRPr="00D92B63">
          <w:rPr>
            <w:rStyle w:val="Hyperlink"/>
            <w:sz w:val="22"/>
            <w:szCs w:val="22"/>
          </w:rPr>
          <w:t>www.nzrelay.co.nz</w:t>
        </w:r>
      </w:hyperlink>
      <w:r w:rsidRPr="008F509D">
        <w:rPr>
          <w:color w:val="auto"/>
          <w:sz w:val="22"/>
          <w:szCs w:val="22"/>
        </w:rPr>
        <w:t>.  If you need a sign language interpreter, we are happy to arrange for you to have the support of your preferred interpreter and will pay for any related costs.</w:t>
      </w:r>
    </w:p>
    <w:p w:rsidR="00457C4C" w:rsidRDefault="00457C4C" w14:paraId="37600DBF" w14:textId="77777777">
      <w:pPr>
        <w:rPr>
          <w:rFonts w:ascii="Arial" w:hAnsi="Arial" w:cs="Arial" w:eastAsiaTheme="majorEastAsia"/>
          <w:b/>
          <w:color w:val="DE6420"/>
          <w:sz w:val="28"/>
          <w:szCs w:val="28"/>
        </w:rPr>
      </w:pPr>
      <w:r>
        <w:rPr>
          <w:color w:val="DE6420"/>
          <w:sz w:val="28"/>
          <w:szCs w:val="28"/>
        </w:rPr>
        <w:br w:type="page"/>
      </w:r>
    </w:p>
    <w:p w:rsidR="00D771E9" w:rsidP="00B1020B" w:rsidRDefault="00D771E9" w14:paraId="61BFBEE2" w14:textId="388B83CA">
      <w:pPr>
        <w:pStyle w:val="MoEHeading1"/>
        <w:spacing w:after="0"/>
        <w:rPr>
          <w:color w:val="DE6420"/>
          <w:sz w:val="28"/>
          <w:szCs w:val="28"/>
        </w:rPr>
      </w:pPr>
    </w:p>
    <w:p w:rsidRPr="00E36BB9" w:rsidR="00372174" w:rsidP="00E36BB9" w:rsidRDefault="00D62D85" w14:paraId="7C97AE8C" w14:textId="599EEBD8">
      <w:pPr>
        <w:pStyle w:val="MoEHeading1"/>
        <w:spacing w:after="120"/>
        <w:rPr>
          <w:color w:val="DE6420"/>
          <w:sz w:val="28"/>
          <w:szCs w:val="28"/>
        </w:rPr>
      </w:pPr>
      <w:r w:rsidRPr="008C7E48">
        <w:rPr>
          <w:color w:val="DE6420"/>
          <w:sz w:val="28"/>
          <w:szCs w:val="28"/>
        </w:rPr>
        <w:t xml:space="preserve">What happens when </w:t>
      </w:r>
      <w:r>
        <w:rPr>
          <w:color w:val="DE6420"/>
          <w:sz w:val="28"/>
          <w:szCs w:val="28"/>
        </w:rPr>
        <w:t xml:space="preserve">you engage </w:t>
      </w:r>
      <w:r w:rsidR="008F509D">
        <w:rPr>
          <w:color w:val="DE6420"/>
          <w:sz w:val="28"/>
          <w:szCs w:val="28"/>
        </w:rPr>
        <w:t>with</w:t>
      </w:r>
      <w:r>
        <w:rPr>
          <w:color w:val="DE6420"/>
          <w:sz w:val="28"/>
          <w:szCs w:val="28"/>
        </w:rPr>
        <w:t xml:space="preserve"> </w:t>
      </w:r>
      <w:r w:rsidR="008F509D">
        <w:rPr>
          <w:color w:val="DE6420"/>
          <w:sz w:val="28"/>
          <w:szCs w:val="28"/>
        </w:rPr>
        <w:t>us?</w:t>
      </w:r>
    </w:p>
    <w:p w:rsidRPr="003A7A39" w:rsidR="00D62D85" w:rsidP="00D62D85" w:rsidRDefault="00B550A4" w14:paraId="1D09A6FF" w14:textId="5B4BB0AD">
      <w:pPr>
        <w:pStyle w:val="MoEHeading1"/>
        <w:spacing w:after="120"/>
        <w:rPr>
          <w:b w:val="0"/>
          <w:bCs/>
          <w:color w:val="DE6420"/>
          <w:sz w:val="28"/>
          <w:szCs w:val="28"/>
        </w:rPr>
      </w:pPr>
      <w:r>
        <w:rPr>
          <w:noProof/>
          <w:color w:val="DE631F"/>
        </w:rPr>
        <mc:AlternateContent>
          <mc:Choice Requires="wpg">
            <w:drawing>
              <wp:anchor distT="0" distB="0" distL="114300" distR="114300" simplePos="0" relativeHeight="251658242" behindDoc="0" locked="0" layoutInCell="1" allowOverlap="1" wp14:anchorId="533682AC" wp14:editId="589D99C5">
                <wp:simplePos x="0" y="0"/>
                <wp:positionH relativeFrom="margin">
                  <wp:posOffset>-349250</wp:posOffset>
                </wp:positionH>
                <wp:positionV relativeFrom="paragraph">
                  <wp:posOffset>77470</wp:posOffset>
                </wp:positionV>
                <wp:extent cx="6771005" cy="3767455"/>
                <wp:effectExtent l="0" t="0" r="0" b="44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005" cy="3767455"/>
                          <a:chOff x="-396" y="-868"/>
                          <a:chExt cx="70426" cy="26445"/>
                        </a:xfrm>
                      </wpg:grpSpPr>
                      <wpg:grpSp>
                        <wpg:cNvPr id="6" name="Group 16"/>
                        <wpg:cNvGrpSpPr>
                          <a:grpSpLocks/>
                        </wpg:cNvGrpSpPr>
                        <wpg:grpSpPr bwMode="auto">
                          <a:xfrm>
                            <a:off x="190" y="-868"/>
                            <a:ext cx="68631" cy="3838"/>
                            <a:chOff x="0" y="-1306"/>
                            <a:chExt cx="118414" cy="5756"/>
                          </a:xfrm>
                        </wpg:grpSpPr>
                        <wps:wsp>
                          <wps:cNvPr id="7" name="Pentagon 33"/>
                          <wps:cNvSpPr>
                            <a:spLocks noChangeArrowheads="1"/>
                          </wps:cNvSpPr>
                          <wps:spPr bwMode="auto">
                            <a:xfrm>
                              <a:off x="0" y="-1127"/>
                              <a:ext cx="23134" cy="5577"/>
                            </a:xfrm>
                            <a:prstGeom prst="homePlate">
                              <a:avLst>
                                <a:gd name="adj" fmla="val 50005"/>
                              </a:avLst>
                            </a:prstGeom>
                            <a:solidFill>
                              <a:schemeClr val="tx2">
                                <a:lumMod val="40000"/>
                                <a:lumOff val="6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Pr="00530FBC" w:rsidR="00D62D85" w:rsidP="00D62D85" w:rsidRDefault="00D62D85" w14:paraId="7E894C2D" w14:textId="63106001">
                                <w:pPr>
                                  <w:jc w:val="center"/>
                                  <w:rPr>
                                    <w:rFonts w:ascii="Arial" w:hAnsi="Arial" w:cs="Arial"/>
                                    <w:sz w:val="18"/>
                                    <w:szCs w:val="18"/>
                                  </w:rPr>
                                </w:pPr>
                                <w:r w:rsidRPr="00530FBC">
                                  <w:rPr>
                                    <w:rFonts w:ascii="Arial" w:hAnsi="Arial" w:cs="Arial"/>
                                    <w:sz w:val="18"/>
                                    <w:szCs w:val="18"/>
                                  </w:rPr>
                                  <w:t xml:space="preserve">First </w:t>
                                </w:r>
                                <w:r w:rsidR="00517194">
                                  <w:rPr>
                                    <w:rFonts w:ascii="Arial" w:hAnsi="Arial" w:cs="Arial"/>
                                    <w:sz w:val="18"/>
                                    <w:szCs w:val="18"/>
                                  </w:rPr>
                                  <w:t>c</w:t>
                                </w:r>
                                <w:r w:rsidRPr="00530FBC">
                                  <w:rPr>
                                    <w:rFonts w:ascii="Arial" w:hAnsi="Arial" w:cs="Arial"/>
                                    <w:sz w:val="18"/>
                                    <w:szCs w:val="18"/>
                                  </w:rPr>
                                  <w:t>ontact</w:t>
                                </w:r>
                              </w:p>
                            </w:txbxContent>
                          </wps:txbx>
                          <wps:bodyPr rot="0" vert="horz" wrap="square" lIns="91440" tIns="45720" rIns="91440" bIns="45720" anchor="ctr" anchorCtr="0" upright="1">
                            <a:noAutofit/>
                          </wps:bodyPr>
                        </wps:wsp>
                        <wps:wsp>
                          <wps:cNvPr id="8" name="Chevron 34"/>
                          <wps:cNvSpPr>
                            <a:spLocks noChangeArrowheads="1"/>
                          </wps:cNvSpPr>
                          <wps:spPr bwMode="auto">
                            <a:xfrm>
                              <a:off x="20866" y="-1127"/>
                              <a:ext cx="27347" cy="5577"/>
                            </a:xfrm>
                            <a:prstGeom prst="chevron">
                              <a:avLst>
                                <a:gd name="adj" fmla="val 50002"/>
                              </a:avLst>
                            </a:prstGeom>
                            <a:solidFill>
                              <a:srgbClr val="F8CBA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Pr="00B0601F" w:rsidR="00D62D85" w:rsidP="00D62D85" w:rsidRDefault="00D62D85" w14:paraId="4AF77E8F" w14:textId="063FE41A">
                                <w:pPr>
                                  <w:jc w:val="center"/>
                                  <w:rPr>
                                    <w:rFonts w:ascii="Arial" w:hAnsi="Arial" w:cs="Arial"/>
                                    <w:sz w:val="18"/>
                                    <w:szCs w:val="18"/>
                                  </w:rPr>
                                </w:pPr>
                                <w:r>
                                  <w:rPr>
                                    <w:rFonts w:ascii="Arial" w:hAnsi="Arial" w:cs="Arial"/>
                                    <w:sz w:val="18"/>
                                    <w:szCs w:val="18"/>
                                  </w:rPr>
                                  <w:t>Claimant/</w:t>
                                </w:r>
                                <w:r w:rsidR="00A90534">
                                  <w:rPr>
                                    <w:rFonts w:ascii="Arial" w:hAnsi="Arial" w:cs="Arial"/>
                                    <w:sz w:val="18"/>
                                    <w:szCs w:val="18"/>
                                  </w:rPr>
                                  <w:t xml:space="preserve"> </w:t>
                                </w:r>
                                <w:r w:rsidR="00517194">
                                  <w:rPr>
                                    <w:rFonts w:ascii="Arial" w:hAnsi="Arial" w:cs="Arial"/>
                                    <w:sz w:val="18"/>
                                    <w:szCs w:val="18"/>
                                  </w:rPr>
                                  <w:t>w</w:t>
                                </w:r>
                                <w:r>
                                  <w:rPr>
                                    <w:rFonts w:ascii="Arial" w:hAnsi="Arial" w:cs="Arial"/>
                                    <w:sz w:val="18"/>
                                    <w:szCs w:val="18"/>
                                  </w:rPr>
                                  <w:t xml:space="preserve">hānau </w:t>
                                </w:r>
                                <w:r w:rsidR="00D16679">
                                  <w:rPr>
                                    <w:rFonts w:ascii="Arial" w:hAnsi="Arial" w:cs="Arial"/>
                                    <w:sz w:val="18"/>
                                    <w:szCs w:val="18"/>
                                  </w:rPr>
                                  <w:t>kōrero</w:t>
                                </w:r>
                              </w:p>
                            </w:txbxContent>
                          </wps:txbx>
                          <wps:bodyPr rot="0" vert="horz" wrap="square" lIns="91440" tIns="45720" rIns="91440" bIns="45720" anchor="ctr" anchorCtr="0" upright="1">
                            <a:noAutofit/>
                          </wps:bodyPr>
                        </wps:wsp>
                        <wps:wsp>
                          <wps:cNvPr id="10" name="Chevron 36"/>
                          <wps:cNvSpPr>
                            <a:spLocks noChangeArrowheads="1"/>
                          </wps:cNvSpPr>
                          <wps:spPr bwMode="auto">
                            <a:xfrm>
                              <a:off x="69768" y="-1127"/>
                              <a:ext cx="26131" cy="5429"/>
                            </a:xfrm>
                            <a:prstGeom prst="chevron">
                              <a:avLst>
                                <a:gd name="adj" fmla="val 50002"/>
                              </a:avLst>
                            </a:prstGeom>
                            <a:solidFill>
                              <a:srgbClr val="F8CBA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Pr="00530FBC" w:rsidR="00D62D85" w:rsidP="00D62D85" w:rsidRDefault="00D62D85" w14:paraId="0370742A" w14:textId="77777777">
                                <w:pPr>
                                  <w:jc w:val="center"/>
                                  <w:rPr>
                                    <w:rFonts w:ascii="Arial" w:hAnsi="Arial" w:cs="Arial"/>
                                    <w:sz w:val="18"/>
                                    <w:szCs w:val="18"/>
                                  </w:rPr>
                                </w:pPr>
                                <w:r w:rsidRPr="00530FBC">
                                  <w:rPr>
                                    <w:rFonts w:ascii="Arial" w:hAnsi="Arial" w:cs="Arial"/>
                                    <w:sz w:val="18"/>
                                    <w:szCs w:val="18"/>
                                  </w:rPr>
                                  <w:t>Review</w:t>
                                </w:r>
                              </w:p>
                            </w:txbxContent>
                          </wps:txbx>
                          <wps:bodyPr rot="0" vert="horz" wrap="square" lIns="91440" tIns="45720" rIns="91440" bIns="45720" anchor="ctr" anchorCtr="0" upright="1">
                            <a:noAutofit/>
                          </wps:bodyPr>
                        </wps:wsp>
                        <wps:wsp>
                          <wps:cNvPr id="12" name="Chevron 37"/>
                          <wps:cNvSpPr>
                            <a:spLocks noChangeArrowheads="1"/>
                          </wps:cNvSpPr>
                          <wps:spPr bwMode="auto">
                            <a:xfrm>
                              <a:off x="93726" y="-1306"/>
                              <a:ext cx="24688" cy="5460"/>
                            </a:xfrm>
                            <a:prstGeom prst="chevron">
                              <a:avLst>
                                <a:gd name="adj" fmla="val 50000"/>
                              </a:avLst>
                            </a:prstGeom>
                            <a:solidFill>
                              <a:schemeClr val="tx2">
                                <a:lumMod val="40000"/>
                                <a:lumOff val="6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Pr="00530FBC" w:rsidR="00D62D85" w:rsidP="00D62D85" w:rsidRDefault="00D62D85" w14:paraId="04BB7A1D" w14:textId="77777777">
                                <w:pPr>
                                  <w:jc w:val="center"/>
                                  <w:rPr>
                                    <w:rFonts w:ascii="Arial" w:hAnsi="Arial" w:cs="Arial"/>
                                    <w:sz w:val="18"/>
                                    <w:szCs w:val="18"/>
                                  </w:rPr>
                                </w:pPr>
                                <w:r w:rsidRPr="00530FBC">
                                  <w:rPr>
                                    <w:rFonts w:ascii="Arial" w:hAnsi="Arial" w:cs="Arial"/>
                                    <w:sz w:val="18"/>
                                    <w:szCs w:val="18"/>
                                  </w:rPr>
                                  <w:t>Exit</w:t>
                                </w:r>
                              </w:p>
                            </w:txbxContent>
                          </wps:txbx>
                          <wps:bodyPr rot="0" vert="horz" wrap="square" lIns="91440" tIns="45720" rIns="91440" bIns="45720" anchor="ctr" anchorCtr="0" upright="1">
                            <a:noAutofit/>
                          </wps:bodyPr>
                        </wps:wsp>
                      </wpg:grpSp>
                      <wpg:grpSp>
                        <wpg:cNvPr id="13" name="Group 47"/>
                        <wpg:cNvGrpSpPr>
                          <a:grpSpLocks/>
                        </wpg:cNvGrpSpPr>
                        <wpg:grpSpPr bwMode="auto">
                          <a:xfrm>
                            <a:off x="-396" y="2828"/>
                            <a:ext cx="70426" cy="22749"/>
                            <a:chOff x="-396" y="-981"/>
                            <a:chExt cx="70426" cy="22749"/>
                          </a:xfrm>
                        </wpg:grpSpPr>
                        <wps:wsp>
                          <wps:cNvPr id="14" name="Text Box 42"/>
                          <wps:cNvSpPr txBox="1">
                            <a:spLocks noChangeArrowheads="1"/>
                          </wps:cNvSpPr>
                          <wps:spPr bwMode="auto">
                            <a:xfrm>
                              <a:off x="-396" y="-885"/>
                              <a:ext cx="14463" cy="22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3A7A39" w:rsidR="00D62D85" w:rsidP="00D62D85" w:rsidRDefault="00D62D85" w14:paraId="204B13BE" w14:textId="77777777">
                                <w:pPr>
                                  <w:spacing w:after="60"/>
                                  <w:rPr>
                                    <w:b/>
                                    <w:sz w:val="18"/>
                                    <w:szCs w:val="18"/>
                                    <w:lang w:val="en-US"/>
                                  </w:rPr>
                                </w:pPr>
                                <w:r w:rsidRPr="003A7A39">
                                  <w:rPr>
                                    <w:b/>
                                    <w:sz w:val="18"/>
                                    <w:szCs w:val="18"/>
                                    <w:lang w:val="en-US"/>
                                  </w:rPr>
                                  <w:t>We will:</w:t>
                                </w:r>
                              </w:p>
                              <w:p w:rsidRPr="003A7A39" w:rsidR="00D62D85" w:rsidP="00D62D85" w:rsidRDefault="00D16679" w14:paraId="7B4134C4" w14:textId="42F18729">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E</w:t>
                                </w:r>
                                <w:r w:rsidRPr="003A7A39" w:rsidR="00D62D85">
                                  <w:rPr>
                                    <w:rFonts w:ascii="Arial" w:hAnsi="Arial" w:cs="Arial"/>
                                    <w:sz w:val="18"/>
                                    <w:szCs w:val="18"/>
                                    <w:lang w:val="en-US"/>
                                  </w:rPr>
                                  <w:t>xplain our wellbeing service to you and</w:t>
                                </w:r>
                                <w:r w:rsidRPr="003A7A39" w:rsidR="00D45EB3">
                                  <w:rPr>
                                    <w:rFonts w:ascii="Arial" w:hAnsi="Arial" w:cs="Arial"/>
                                    <w:sz w:val="18"/>
                                    <w:szCs w:val="18"/>
                                    <w:lang w:val="en-US"/>
                                  </w:rPr>
                                  <w:t xml:space="preserve"> </w:t>
                                </w:r>
                                <w:r w:rsidRPr="003A7A39" w:rsidR="00D62D85">
                                  <w:rPr>
                                    <w:rFonts w:ascii="Arial" w:hAnsi="Arial" w:cs="Arial"/>
                                    <w:sz w:val="18"/>
                                    <w:szCs w:val="18"/>
                                    <w:lang w:val="en-US"/>
                                  </w:rPr>
                                  <w:t>your whānau.</w:t>
                                </w:r>
                              </w:p>
                              <w:p w:rsidRPr="003A7A39" w:rsidR="00B9470F" w:rsidP="00D62D85" w:rsidRDefault="009D2E2A" w14:paraId="43C4DC82" w14:textId="4A471461">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 xml:space="preserve">Make sure that you are eligible for the </w:t>
                                </w:r>
                                <w:r w:rsidRPr="003A7A39" w:rsidR="00B9470F">
                                  <w:rPr>
                                    <w:rFonts w:ascii="Arial" w:hAnsi="Arial" w:cs="Arial"/>
                                    <w:sz w:val="18"/>
                                    <w:szCs w:val="18"/>
                                    <w:lang w:val="en-US"/>
                                  </w:rPr>
                                  <w:t>service</w:t>
                                </w:r>
                                <w:r w:rsidRPr="003A7A39" w:rsidR="004D78FC">
                                  <w:rPr>
                                    <w:rFonts w:ascii="Arial" w:hAnsi="Arial" w:cs="Arial"/>
                                    <w:sz w:val="18"/>
                                    <w:szCs w:val="18"/>
                                    <w:lang w:val="en-US"/>
                                  </w:rPr>
                                  <w:t>.</w:t>
                                </w:r>
                                <w:r w:rsidRPr="003A7A39">
                                  <w:rPr>
                                    <w:rFonts w:ascii="Arial" w:hAnsi="Arial" w:cs="Arial"/>
                                    <w:sz w:val="18"/>
                                    <w:szCs w:val="18"/>
                                    <w:lang w:val="en-US"/>
                                  </w:rPr>
                                  <w:t xml:space="preserve"> </w:t>
                                </w:r>
                              </w:p>
                              <w:p w:rsidRPr="003A7A39" w:rsidR="00D62D85" w:rsidP="00472456" w:rsidRDefault="00D16679" w14:paraId="608F76DE" w14:textId="4E4F36CA">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Talk to you about</w:t>
                                </w:r>
                                <w:r w:rsidRPr="003A7A39" w:rsidR="00D62D85">
                                  <w:rPr>
                                    <w:rFonts w:ascii="Arial" w:hAnsi="Arial" w:cs="Arial"/>
                                    <w:sz w:val="18"/>
                                    <w:szCs w:val="18"/>
                                    <w:lang w:val="en-US"/>
                                  </w:rPr>
                                  <w:t xml:space="preserve"> how we </w:t>
                                </w:r>
                                <w:r w:rsidRPr="003A7A39">
                                  <w:rPr>
                                    <w:rFonts w:ascii="Arial" w:hAnsi="Arial" w:cs="Arial"/>
                                    <w:sz w:val="18"/>
                                    <w:szCs w:val="18"/>
                                    <w:lang w:val="en-US"/>
                                  </w:rPr>
                                  <w:t>can</w:t>
                                </w:r>
                                <w:r w:rsidRPr="003A7A39" w:rsidR="00D62D85">
                                  <w:rPr>
                                    <w:rFonts w:ascii="Arial" w:hAnsi="Arial" w:cs="Arial"/>
                                    <w:sz w:val="18"/>
                                    <w:szCs w:val="18"/>
                                    <w:lang w:val="en-US"/>
                                  </w:rPr>
                                  <w:t xml:space="preserve"> make your experience comfortable and appropriate.</w:t>
                                </w:r>
                              </w:p>
                              <w:p w:rsidRPr="003A7A39" w:rsidR="00380153" w:rsidP="003A7A39" w:rsidRDefault="00380153" w14:paraId="6F0C5648" w14:textId="39B3CF13">
                                <w:pPr>
                                  <w:spacing w:after="60" w:line="240" w:lineRule="auto"/>
                                  <w:rPr>
                                    <w:rFonts w:ascii="Arial" w:hAnsi="Arial" w:cs="Arial"/>
                                    <w:sz w:val="16"/>
                                    <w:szCs w:val="16"/>
                                    <w:lang w:val="en-US"/>
                                  </w:rPr>
                                </w:pPr>
                              </w:p>
                            </w:txbxContent>
                          </wps:txbx>
                          <wps:bodyPr rot="0" vert="horz" wrap="square" lIns="91440" tIns="45720" rIns="91440" bIns="45720" anchor="t" anchorCtr="0" upright="1">
                            <a:noAutofit/>
                          </wps:bodyPr>
                        </wps:wsp>
                        <wps:wsp>
                          <wps:cNvPr id="15" name="Text Box 43"/>
                          <wps:cNvSpPr txBox="1">
                            <a:spLocks noChangeArrowheads="1"/>
                          </wps:cNvSpPr>
                          <wps:spPr bwMode="auto">
                            <a:xfrm>
                              <a:off x="12698" y="-784"/>
                              <a:ext cx="14445" cy="20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3A7A39" w:rsidR="00D62D85" w:rsidP="00D62D85" w:rsidRDefault="00D62D85" w14:paraId="1BE76D1D" w14:textId="77777777">
                                <w:pPr>
                                  <w:spacing w:after="60"/>
                                  <w:rPr>
                                    <w:b/>
                                    <w:sz w:val="18"/>
                                    <w:szCs w:val="18"/>
                                    <w:lang w:val="en-US"/>
                                  </w:rPr>
                                </w:pPr>
                                <w:r w:rsidRPr="003A7A39">
                                  <w:rPr>
                                    <w:b/>
                                    <w:sz w:val="18"/>
                                    <w:szCs w:val="18"/>
                                    <w:lang w:val="en-US"/>
                                  </w:rPr>
                                  <w:t>We will:</w:t>
                                </w:r>
                              </w:p>
                              <w:p w:rsidR="00640C37" w:rsidP="00D62D85" w:rsidRDefault="00FF58C2" w14:paraId="30340631" w14:textId="6810D0C4">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Talk to you about</w:t>
                                </w:r>
                                <w:r w:rsidRPr="003A7A39" w:rsidR="003C01AD">
                                  <w:rPr>
                                    <w:rFonts w:ascii="Arial" w:hAnsi="Arial" w:cs="Arial"/>
                                    <w:sz w:val="18"/>
                                    <w:szCs w:val="18"/>
                                    <w:lang w:val="en-US"/>
                                  </w:rPr>
                                  <w:t xml:space="preserve"> </w:t>
                                </w:r>
                                <w:r w:rsidR="00640C37">
                                  <w:rPr>
                                    <w:rFonts w:ascii="Arial" w:hAnsi="Arial" w:cs="Arial"/>
                                    <w:sz w:val="18"/>
                                    <w:szCs w:val="18"/>
                                    <w:lang w:val="en-US"/>
                                  </w:rPr>
                                  <w:t>your</w:t>
                                </w:r>
                                <w:r w:rsidRPr="003A7A39" w:rsidR="003C01AD">
                                  <w:rPr>
                                    <w:rFonts w:ascii="Arial" w:hAnsi="Arial" w:cs="Arial"/>
                                    <w:sz w:val="18"/>
                                    <w:szCs w:val="18"/>
                                    <w:lang w:val="en-US"/>
                                  </w:rPr>
                                  <w:t xml:space="preserve"> </w:t>
                                </w:r>
                                <w:r w:rsidR="008D49E2">
                                  <w:rPr>
                                    <w:rFonts w:ascii="Arial" w:hAnsi="Arial" w:cs="Arial"/>
                                    <w:sz w:val="18"/>
                                    <w:szCs w:val="18"/>
                                    <w:lang w:val="en-US"/>
                                  </w:rPr>
                                  <w:t xml:space="preserve">needs and </w:t>
                                </w:r>
                                <w:r w:rsidRPr="003A7A39" w:rsidR="003C01AD">
                                  <w:rPr>
                                    <w:rFonts w:ascii="Arial" w:hAnsi="Arial" w:cs="Arial"/>
                                    <w:sz w:val="18"/>
                                    <w:szCs w:val="18"/>
                                    <w:lang w:val="en-US"/>
                                  </w:rPr>
                                  <w:t>goals</w:t>
                                </w:r>
                                <w:r w:rsidR="00640C37">
                                  <w:rPr>
                                    <w:rFonts w:ascii="Arial" w:hAnsi="Arial" w:cs="Arial"/>
                                    <w:sz w:val="18"/>
                                    <w:szCs w:val="18"/>
                                    <w:lang w:val="en-US"/>
                                  </w:rPr>
                                  <w:t>.</w:t>
                                </w:r>
                              </w:p>
                              <w:p w:rsidRPr="003A7A39" w:rsidR="00D62D85" w:rsidP="00D62D85" w:rsidRDefault="00640C37" w14:paraId="11E616BA" w14:textId="4CF9D935">
                                <w:pPr>
                                  <w:numPr>
                                    <w:ilvl w:val="0"/>
                                    <w:numId w:val="13"/>
                                  </w:numPr>
                                  <w:spacing w:after="60" w:line="240" w:lineRule="auto"/>
                                  <w:rPr>
                                    <w:rFonts w:ascii="Arial" w:hAnsi="Arial" w:cs="Arial"/>
                                    <w:sz w:val="18"/>
                                    <w:szCs w:val="18"/>
                                    <w:lang w:val="en-US"/>
                                  </w:rPr>
                                </w:pPr>
                                <w:r>
                                  <w:rPr>
                                    <w:rFonts w:ascii="Arial" w:hAnsi="Arial" w:cs="Arial"/>
                                    <w:sz w:val="18"/>
                                    <w:szCs w:val="18"/>
                                    <w:lang w:val="en-US"/>
                                  </w:rPr>
                                  <w:t xml:space="preserve">Identify </w:t>
                                </w:r>
                                <w:r w:rsidRPr="003A7A39" w:rsidR="00921A0D">
                                  <w:rPr>
                                    <w:rFonts w:ascii="Arial" w:hAnsi="Arial" w:cs="Arial"/>
                                    <w:sz w:val="18"/>
                                    <w:szCs w:val="18"/>
                                    <w:lang w:val="en-US"/>
                                  </w:rPr>
                                  <w:t xml:space="preserve">what </w:t>
                                </w:r>
                                <w:r w:rsidRPr="003A7A39" w:rsidR="00F651FC">
                                  <w:rPr>
                                    <w:rFonts w:ascii="Arial" w:hAnsi="Arial" w:cs="Arial"/>
                                    <w:sz w:val="18"/>
                                    <w:szCs w:val="18"/>
                                    <w:lang w:val="en-US"/>
                                  </w:rPr>
                                  <w:t xml:space="preserve">would help to improve the wellbeing of </w:t>
                                </w:r>
                                <w:r w:rsidRPr="003A7A39" w:rsidR="00921A0D">
                                  <w:rPr>
                                    <w:rFonts w:ascii="Arial" w:hAnsi="Arial" w:cs="Arial"/>
                                    <w:sz w:val="18"/>
                                    <w:szCs w:val="18"/>
                                    <w:lang w:val="en-US"/>
                                  </w:rPr>
                                  <w:t xml:space="preserve">you and your whānau </w:t>
                                </w:r>
                                <w:r w:rsidRPr="003A7A39" w:rsidR="00E3754D">
                                  <w:rPr>
                                    <w:rFonts w:ascii="Arial" w:hAnsi="Arial" w:cs="Arial"/>
                                    <w:sz w:val="18"/>
                                    <w:szCs w:val="18"/>
                                    <w:lang w:val="en-US"/>
                                  </w:rPr>
                                  <w:t>right now.</w:t>
                                </w:r>
                              </w:p>
                              <w:p w:rsidRPr="003A7A39" w:rsidR="00D16679" w:rsidP="00D62D85" w:rsidRDefault="00D16679" w14:paraId="13043575" w14:textId="5AAB2CE7">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Work with you to create</w:t>
                                </w:r>
                                <w:r w:rsidRPr="003A7A39" w:rsidR="00EB5E2B">
                                  <w:rPr>
                                    <w:rFonts w:ascii="Arial" w:hAnsi="Arial" w:cs="Arial"/>
                                    <w:sz w:val="18"/>
                                    <w:szCs w:val="18"/>
                                    <w:lang w:val="en-US"/>
                                  </w:rPr>
                                  <w:t xml:space="preserve"> a</w:t>
                                </w:r>
                                <w:r w:rsidRPr="003A7A39">
                                  <w:rPr>
                                    <w:rFonts w:ascii="Arial" w:hAnsi="Arial" w:cs="Arial"/>
                                    <w:sz w:val="18"/>
                                    <w:szCs w:val="18"/>
                                    <w:lang w:val="en-US"/>
                                  </w:rPr>
                                  <w:t xml:space="preserve"> </w:t>
                                </w:r>
                                <w:r w:rsidRPr="003A7A39" w:rsidR="00E03621">
                                  <w:rPr>
                                    <w:rFonts w:ascii="Arial" w:hAnsi="Arial" w:cs="Arial"/>
                                    <w:sz w:val="18"/>
                                    <w:szCs w:val="18"/>
                                    <w:lang w:val="en-US"/>
                                  </w:rPr>
                                  <w:t xml:space="preserve">wellbeing </w:t>
                                </w:r>
                                <w:r w:rsidRPr="003A7A39" w:rsidR="00FD10F8">
                                  <w:rPr>
                                    <w:rFonts w:ascii="Arial" w:hAnsi="Arial" w:cs="Arial"/>
                                    <w:sz w:val="18"/>
                                    <w:szCs w:val="18"/>
                                    <w:lang w:val="en-US"/>
                                  </w:rPr>
                                  <w:t>action</w:t>
                                </w:r>
                                <w:r w:rsidRPr="003A7A39">
                                  <w:rPr>
                                    <w:rFonts w:ascii="Arial" w:hAnsi="Arial" w:cs="Arial"/>
                                    <w:sz w:val="18"/>
                                    <w:szCs w:val="18"/>
                                    <w:lang w:val="en-US"/>
                                  </w:rPr>
                                  <w:t xml:space="preserve"> plan to </w:t>
                                </w:r>
                                <w:r w:rsidRPr="003A7A39" w:rsidR="003E39A3">
                                  <w:rPr>
                                    <w:rFonts w:ascii="Arial" w:hAnsi="Arial" w:cs="Arial"/>
                                    <w:sz w:val="18"/>
                                    <w:szCs w:val="18"/>
                                    <w:lang w:val="en-US"/>
                                  </w:rPr>
                                  <w:t xml:space="preserve">help </w:t>
                                </w:r>
                                <w:r w:rsidRPr="003A7A39" w:rsidR="00DA6150">
                                  <w:rPr>
                                    <w:rFonts w:ascii="Arial" w:hAnsi="Arial" w:cs="Arial"/>
                                    <w:sz w:val="18"/>
                                    <w:szCs w:val="18"/>
                                    <w:lang w:val="en-US"/>
                                  </w:rPr>
                                  <w:t xml:space="preserve">you </w:t>
                                </w:r>
                                <w:r w:rsidRPr="003A7A39" w:rsidR="00FF58C2">
                                  <w:rPr>
                                    <w:rFonts w:ascii="Arial" w:hAnsi="Arial" w:cs="Arial"/>
                                    <w:sz w:val="18"/>
                                    <w:szCs w:val="18"/>
                                    <w:lang w:val="en-US"/>
                                  </w:rPr>
                                  <w:t xml:space="preserve">achieve </w:t>
                                </w:r>
                                <w:r w:rsidRPr="003A7A39" w:rsidR="003C01AD">
                                  <w:rPr>
                                    <w:rFonts w:ascii="Arial" w:hAnsi="Arial" w:cs="Arial"/>
                                    <w:sz w:val="18"/>
                                    <w:szCs w:val="18"/>
                                    <w:lang w:val="en-US"/>
                                  </w:rPr>
                                  <w:t>these goals</w:t>
                                </w:r>
                                <w:r w:rsidRPr="003A7A39" w:rsidR="00E3754D">
                                  <w:rPr>
                                    <w:rFonts w:ascii="Arial" w:hAnsi="Arial" w:cs="Arial"/>
                                    <w:sz w:val="18"/>
                                    <w:szCs w:val="18"/>
                                    <w:lang w:val="en-US"/>
                                  </w:rPr>
                                  <w:t>.</w:t>
                                </w:r>
                              </w:p>
                              <w:p w:rsidRPr="003A7A39" w:rsidR="00D62D85" w:rsidP="00D62D85" w:rsidRDefault="00D62D85" w14:paraId="55B3FD52" w14:textId="77777777">
                                <w:pPr>
                                  <w:spacing w:after="60"/>
                                  <w:rPr>
                                    <w:sz w:val="18"/>
                                    <w:szCs w:val="18"/>
                                    <w:lang w:val="en-US"/>
                                  </w:rPr>
                                </w:pPr>
                              </w:p>
                              <w:p w:rsidRPr="006F08FE" w:rsidR="00D62D85" w:rsidP="00D62D85" w:rsidRDefault="00D62D85" w14:paraId="750A23B4" w14:textId="77777777">
                                <w:pPr>
                                  <w:rPr>
                                    <w:sz w:val="18"/>
                                    <w:szCs w:val="18"/>
                                  </w:rPr>
                                </w:pPr>
                              </w:p>
                            </w:txbxContent>
                          </wps:txbx>
                          <wps:bodyPr rot="0" vert="horz" wrap="square" lIns="91440" tIns="45720" rIns="91440" bIns="45720" anchor="t" anchorCtr="0" upright="1">
                            <a:noAutofit/>
                          </wps:bodyPr>
                        </wps:wsp>
                        <wps:wsp>
                          <wps:cNvPr id="16" name="Text Box 44"/>
                          <wps:cNvSpPr txBox="1">
                            <a:spLocks noChangeArrowheads="1"/>
                          </wps:cNvSpPr>
                          <wps:spPr bwMode="auto">
                            <a:xfrm>
                              <a:off x="26548" y="-786"/>
                              <a:ext cx="14464" cy="2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3A7A39" w:rsidR="00D62D85" w:rsidP="00D62D85" w:rsidRDefault="00D62D85" w14:paraId="63E1BAC2" w14:textId="77777777">
                                <w:pPr>
                                  <w:spacing w:after="60"/>
                                  <w:rPr>
                                    <w:b/>
                                    <w:sz w:val="18"/>
                                    <w:szCs w:val="18"/>
                                    <w:lang w:val="en-US"/>
                                  </w:rPr>
                                </w:pPr>
                                <w:r w:rsidRPr="003A7A39">
                                  <w:rPr>
                                    <w:b/>
                                    <w:sz w:val="18"/>
                                    <w:szCs w:val="18"/>
                                    <w:lang w:val="en-US"/>
                                  </w:rPr>
                                  <w:t>We will:</w:t>
                                </w:r>
                              </w:p>
                              <w:p w:rsidRPr="003A7A39" w:rsidR="00BC71DF" w:rsidP="00D62D85" w:rsidRDefault="00BC71DF" w14:paraId="166CB712" w14:textId="6BCB4172">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 xml:space="preserve">Work with suppliers </w:t>
                                </w:r>
                                <w:r w:rsidR="0066613E">
                                  <w:rPr>
                                    <w:rFonts w:ascii="Arial" w:hAnsi="Arial" w:cs="Arial"/>
                                    <w:sz w:val="18"/>
                                    <w:szCs w:val="18"/>
                                    <w:lang w:val="en-US"/>
                                  </w:rPr>
                                  <w:t>so that</w:t>
                                </w:r>
                                <w:r w:rsidRPr="003A7A39">
                                  <w:rPr>
                                    <w:rFonts w:ascii="Arial" w:hAnsi="Arial" w:cs="Arial"/>
                                    <w:sz w:val="18"/>
                                    <w:szCs w:val="18"/>
                                    <w:lang w:val="en-US"/>
                                  </w:rPr>
                                  <w:t xml:space="preserve"> you receive the </w:t>
                                </w:r>
                                <w:r w:rsidRPr="003A7A39" w:rsidR="00AB6728">
                                  <w:rPr>
                                    <w:rFonts w:ascii="Arial" w:hAnsi="Arial" w:cs="Arial"/>
                                    <w:sz w:val="18"/>
                                    <w:szCs w:val="18"/>
                                    <w:lang w:val="en-US"/>
                                  </w:rPr>
                                  <w:t>things</w:t>
                                </w:r>
                                <w:r w:rsidRPr="003A7A39">
                                  <w:rPr>
                                    <w:rFonts w:ascii="Arial" w:hAnsi="Arial" w:cs="Arial"/>
                                    <w:sz w:val="18"/>
                                    <w:szCs w:val="18"/>
                                    <w:lang w:val="en-US"/>
                                  </w:rPr>
                                  <w:t xml:space="preserve"> </w:t>
                                </w:r>
                                <w:r w:rsidR="00452665">
                                  <w:rPr>
                                    <w:rFonts w:ascii="Arial" w:hAnsi="Arial" w:cs="Arial"/>
                                    <w:sz w:val="18"/>
                                    <w:szCs w:val="18"/>
                                    <w:lang w:val="en-US"/>
                                  </w:rPr>
                                  <w:t>that we</w:t>
                                </w:r>
                                <w:r w:rsidR="00464DD9">
                                  <w:rPr>
                                    <w:rFonts w:ascii="Arial" w:hAnsi="Arial" w:cs="Arial"/>
                                    <w:sz w:val="18"/>
                                    <w:szCs w:val="18"/>
                                    <w:lang w:val="en-US"/>
                                  </w:rPr>
                                  <w:t xml:space="preserve"> agreed in your action plan</w:t>
                                </w:r>
                                <w:r w:rsidR="0066613E">
                                  <w:rPr>
                                    <w:rFonts w:ascii="Arial" w:hAnsi="Arial" w:cs="Arial"/>
                                    <w:sz w:val="18"/>
                                    <w:szCs w:val="18"/>
                                    <w:lang w:val="en-US"/>
                                  </w:rPr>
                                  <w:t>.</w:t>
                                </w:r>
                              </w:p>
                              <w:p w:rsidRPr="003A7A39" w:rsidR="00D62D85" w:rsidP="00D62D85" w:rsidRDefault="00AB6728" w14:paraId="65C680F0" w14:textId="6F9AB011">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Help f</w:t>
                                </w:r>
                                <w:r w:rsidRPr="003A7A39" w:rsidR="00D62D85">
                                  <w:rPr>
                                    <w:rFonts w:ascii="Arial" w:hAnsi="Arial" w:cs="Arial"/>
                                    <w:sz w:val="18"/>
                                    <w:szCs w:val="18"/>
                                    <w:lang w:val="en-US"/>
                                  </w:rPr>
                                  <w:t>ind the right people and services to work with you and your whānau.</w:t>
                                </w:r>
                              </w:p>
                              <w:p w:rsidRPr="003A7A39" w:rsidR="00A8514A" w:rsidP="00D62D85" w:rsidRDefault="00A8514A" w14:paraId="3BF01B69" w14:textId="1F980E6B">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Keep you updated a</w:t>
                                </w:r>
                                <w:r w:rsidRPr="003A7A39" w:rsidR="00971546">
                                  <w:rPr>
                                    <w:rFonts w:ascii="Arial" w:hAnsi="Arial" w:cs="Arial"/>
                                    <w:sz w:val="18"/>
                                    <w:szCs w:val="18"/>
                                    <w:lang w:val="en-US"/>
                                  </w:rPr>
                                  <w:t xml:space="preserve">s we work through delivery of your </w:t>
                                </w:r>
                                <w:r w:rsidRPr="003A7A39" w:rsidR="00C36E8D">
                                  <w:rPr>
                                    <w:rFonts w:ascii="Arial" w:hAnsi="Arial" w:cs="Arial"/>
                                    <w:sz w:val="18"/>
                                    <w:szCs w:val="18"/>
                                    <w:lang w:val="en-US"/>
                                  </w:rPr>
                                  <w:t>action</w:t>
                                </w:r>
                                <w:r w:rsidRPr="003A7A39" w:rsidR="00971546">
                                  <w:rPr>
                                    <w:rFonts w:ascii="Arial" w:hAnsi="Arial" w:cs="Arial"/>
                                    <w:sz w:val="18"/>
                                    <w:szCs w:val="18"/>
                                    <w:lang w:val="en-US"/>
                                  </w:rPr>
                                  <w:t xml:space="preserve"> plan</w:t>
                                </w:r>
                                <w:r w:rsidRPr="003A7A39" w:rsidR="004D78FC">
                                  <w:rPr>
                                    <w:rFonts w:ascii="Arial" w:hAnsi="Arial" w:cs="Arial"/>
                                    <w:sz w:val="18"/>
                                    <w:szCs w:val="18"/>
                                    <w:lang w:val="en-US"/>
                                  </w:rPr>
                                  <w:t>.</w:t>
                                </w:r>
                              </w:p>
                              <w:p w:rsidRPr="003A7A39" w:rsidR="00A8514A" w:rsidP="00D62D85" w:rsidRDefault="00A8514A" w14:paraId="75B817FB" w14:textId="77777777">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Ensure you and your whānau are the decision-makers.</w:t>
                                </w:r>
                              </w:p>
                              <w:p w:rsidRPr="003A7A39" w:rsidR="00D62D85" w:rsidP="00D62D85" w:rsidRDefault="00D62D85" w14:paraId="30FF01A5" w14:textId="570F0177">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Only refer you to a service that you feel comfortable working with.</w:t>
                                </w:r>
                              </w:p>
                              <w:p w:rsidRPr="00D771E9" w:rsidR="00D62D85" w:rsidP="00D62D85" w:rsidRDefault="00D62D85" w14:paraId="06D177BF" w14:textId="77777777">
                                <w:pPr>
                                  <w:spacing w:after="60"/>
                                  <w:ind w:left="170"/>
                                  <w:rPr>
                                    <w:rFonts w:ascii="Arial" w:hAnsi="Arial" w:cs="Arial"/>
                                    <w:sz w:val="16"/>
                                    <w:szCs w:val="16"/>
                                    <w:lang w:val="en-US"/>
                                  </w:rPr>
                                </w:pPr>
                              </w:p>
                              <w:p w:rsidRPr="00D771E9" w:rsidR="00D62D85" w:rsidP="00D62D85" w:rsidRDefault="00D62D85" w14:paraId="2CEB87B8" w14:textId="77777777">
                                <w:pPr>
                                  <w:rPr>
                                    <w:sz w:val="18"/>
                                    <w:szCs w:val="18"/>
                                  </w:rPr>
                                </w:pPr>
                              </w:p>
                            </w:txbxContent>
                          </wps:txbx>
                          <wps:bodyPr rot="0" vert="horz" wrap="square" lIns="91440" tIns="45720" rIns="91440" bIns="45720" anchor="t" anchorCtr="0" upright="1">
                            <a:noAutofit/>
                          </wps:bodyPr>
                        </wps:wsp>
                        <wps:wsp>
                          <wps:cNvPr id="17" name="Text Box 45"/>
                          <wps:cNvSpPr txBox="1">
                            <a:spLocks noChangeArrowheads="1"/>
                          </wps:cNvSpPr>
                          <wps:spPr bwMode="auto">
                            <a:xfrm>
                              <a:off x="39624" y="-784"/>
                              <a:ext cx="15850" cy="21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3A7A39" w:rsidR="00D62D85" w:rsidP="00D62D85" w:rsidRDefault="00D62D85" w14:paraId="58D82D5C" w14:textId="77777777">
                                <w:pPr>
                                  <w:spacing w:after="60"/>
                                  <w:rPr>
                                    <w:b/>
                                    <w:sz w:val="18"/>
                                    <w:szCs w:val="18"/>
                                    <w:lang w:val="en-US"/>
                                  </w:rPr>
                                </w:pPr>
                                <w:r w:rsidRPr="003A7A39">
                                  <w:rPr>
                                    <w:b/>
                                    <w:sz w:val="18"/>
                                    <w:szCs w:val="18"/>
                                    <w:lang w:val="en-US"/>
                                  </w:rPr>
                                  <w:t>We will:</w:t>
                                </w:r>
                              </w:p>
                              <w:p w:rsidRPr="003A7A39" w:rsidR="00D62D85" w:rsidP="00D16679" w:rsidRDefault="00D16679" w14:paraId="7850F849" w14:textId="06B41761">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C</w:t>
                                </w:r>
                                <w:r w:rsidRPr="003A7A39" w:rsidR="00D62D85">
                                  <w:rPr>
                                    <w:rFonts w:ascii="Arial" w:hAnsi="Arial" w:cs="Arial"/>
                                    <w:sz w:val="18"/>
                                    <w:szCs w:val="18"/>
                                    <w:lang w:val="en-US"/>
                                  </w:rPr>
                                  <w:t xml:space="preserve">heck-in with you </w:t>
                                </w:r>
                                <w:r w:rsidRPr="003A7A39" w:rsidR="006248D8">
                                  <w:rPr>
                                    <w:rFonts w:ascii="Arial" w:hAnsi="Arial" w:cs="Arial"/>
                                    <w:sz w:val="18"/>
                                    <w:szCs w:val="18"/>
                                    <w:lang w:val="en-US"/>
                                  </w:rPr>
                                  <w:t xml:space="preserve">after you </w:t>
                                </w:r>
                                <w:r w:rsidRPr="003A7A39" w:rsidR="00DF1366">
                                  <w:rPr>
                                    <w:rFonts w:ascii="Arial" w:hAnsi="Arial" w:cs="Arial"/>
                                    <w:sz w:val="18"/>
                                    <w:szCs w:val="18"/>
                                    <w:lang w:val="en-US"/>
                                  </w:rPr>
                                  <w:t>receive the supports agreed</w:t>
                                </w:r>
                                <w:r w:rsidRPr="003A7A39" w:rsidR="00D62D85">
                                  <w:rPr>
                                    <w:rFonts w:ascii="Arial" w:hAnsi="Arial" w:cs="Arial"/>
                                    <w:sz w:val="18"/>
                                    <w:szCs w:val="18"/>
                                    <w:lang w:val="en-US"/>
                                  </w:rPr>
                                  <w:t xml:space="preserve"> </w:t>
                                </w:r>
                                <w:r w:rsidRPr="003A7A39" w:rsidR="00DF1366">
                                  <w:rPr>
                                    <w:rFonts w:ascii="Arial" w:hAnsi="Arial" w:cs="Arial"/>
                                    <w:sz w:val="18"/>
                                    <w:szCs w:val="18"/>
                                    <w:lang w:val="en-US"/>
                                  </w:rPr>
                                  <w:t xml:space="preserve">in your action plan </w:t>
                                </w:r>
                                <w:r w:rsidRPr="003A7A39" w:rsidR="00D62D85">
                                  <w:rPr>
                                    <w:rFonts w:ascii="Arial" w:hAnsi="Arial" w:cs="Arial"/>
                                    <w:sz w:val="18"/>
                                    <w:szCs w:val="18"/>
                                    <w:lang w:val="en-US"/>
                                  </w:rPr>
                                  <w:t>so we can see how you are going</w:t>
                                </w:r>
                                <w:r w:rsidRPr="003A7A39">
                                  <w:rPr>
                                    <w:rFonts w:ascii="Arial" w:hAnsi="Arial" w:cs="Arial"/>
                                    <w:sz w:val="18"/>
                                    <w:szCs w:val="18"/>
                                    <w:lang w:val="en-US"/>
                                  </w:rPr>
                                  <w:t xml:space="preserve"> a</w:t>
                                </w:r>
                                <w:r w:rsidRPr="003A7A39" w:rsidR="00D62D85">
                                  <w:rPr>
                                    <w:rFonts w:ascii="Arial" w:hAnsi="Arial" w:cs="Arial"/>
                                    <w:sz w:val="18"/>
                                    <w:szCs w:val="18"/>
                                    <w:lang w:val="en-US"/>
                                  </w:rPr>
                                  <w:t>nd answer any questions you may have.</w:t>
                                </w:r>
                              </w:p>
                              <w:p w:rsidRPr="003A7A39" w:rsidR="008E1D78" w:rsidP="00D16679" w:rsidRDefault="008E1D78" w14:paraId="2D8978A7" w14:textId="7318A089">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 xml:space="preserve">Talk to you about </w:t>
                                </w:r>
                                <w:r w:rsidRPr="003A7A39" w:rsidR="009452AC">
                                  <w:rPr>
                                    <w:rFonts w:ascii="Arial" w:hAnsi="Arial" w:cs="Arial"/>
                                    <w:sz w:val="18"/>
                                    <w:szCs w:val="18"/>
                                    <w:lang w:val="en-US"/>
                                  </w:rPr>
                                  <w:t xml:space="preserve">your </w:t>
                                </w:r>
                                <w:r w:rsidRPr="003A7A39" w:rsidR="00FD10F8">
                                  <w:rPr>
                                    <w:rFonts w:ascii="Arial" w:hAnsi="Arial" w:cs="Arial"/>
                                    <w:sz w:val="18"/>
                                    <w:szCs w:val="18"/>
                                    <w:lang w:val="en-US"/>
                                  </w:rPr>
                                  <w:t xml:space="preserve">action </w:t>
                                </w:r>
                                <w:r w:rsidRPr="003A7A39" w:rsidR="009452AC">
                                  <w:rPr>
                                    <w:rFonts w:ascii="Arial" w:hAnsi="Arial" w:cs="Arial"/>
                                    <w:sz w:val="18"/>
                                    <w:szCs w:val="18"/>
                                    <w:lang w:val="en-US"/>
                                  </w:rPr>
                                  <w:t xml:space="preserve">plan and </w:t>
                                </w:r>
                                <w:r w:rsidRPr="003A7A39" w:rsidR="00FD10F8">
                                  <w:rPr>
                                    <w:rFonts w:ascii="Arial" w:hAnsi="Arial" w:cs="Arial"/>
                                    <w:sz w:val="18"/>
                                    <w:szCs w:val="18"/>
                                    <w:lang w:val="en-US"/>
                                  </w:rPr>
                                  <w:t>make changes to it if needed.</w:t>
                                </w:r>
                              </w:p>
                              <w:p w:rsidRPr="003A7A39" w:rsidR="00D62D85" w:rsidP="00D62D85" w:rsidRDefault="00D16679" w14:paraId="55520EDD" w14:textId="616FCC7A">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L</w:t>
                                </w:r>
                                <w:r w:rsidRPr="003A7A39" w:rsidR="00D62D85">
                                  <w:rPr>
                                    <w:rFonts w:ascii="Arial" w:hAnsi="Arial" w:cs="Arial"/>
                                    <w:sz w:val="18"/>
                                    <w:szCs w:val="18"/>
                                    <w:lang w:val="en-US"/>
                                  </w:rPr>
                                  <w:t xml:space="preserve">ook at other options </w:t>
                                </w:r>
                                <w:r w:rsidRPr="003A7A39">
                                  <w:rPr>
                                    <w:rFonts w:ascii="Arial" w:hAnsi="Arial" w:cs="Arial"/>
                                    <w:sz w:val="18"/>
                                    <w:szCs w:val="18"/>
                                    <w:lang w:val="en-US"/>
                                  </w:rPr>
                                  <w:t>if</w:t>
                                </w:r>
                                <w:r w:rsidRPr="003A7A39" w:rsidR="00D62D85">
                                  <w:rPr>
                                    <w:rFonts w:ascii="Arial" w:hAnsi="Arial" w:cs="Arial"/>
                                    <w:sz w:val="18"/>
                                    <w:szCs w:val="18"/>
                                    <w:lang w:val="en-US"/>
                                  </w:rPr>
                                  <w:t xml:space="preserve"> the service</w:t>
                                </w:r>
                                <w:r w:rsidRPr="003A7A39" w:rsidR="00FD10F8">
                                  <w:rPr>
                                    <w:rFonts w:ascii="Arial" w:hAnsi="Arial" w:cs="Arial"/>
                                    <w:sz w:val="18"/>
                                    <w:szCs w:val="18"/>
                                    <w:lang w:val="en-US"/>
                                  </w:rPr>
                                  <w:t>s</w:t>
                                </w:r>
                                <w:r w:rsidRPr="003A7A39" w:rsidR="00D62D85">
                                  <w:rPr>
                                    <w:rFonts w:ascii="Arial" w:hAnsi="Arial" w:cs="Arial"/>
                                    <w:sz w:val="18"/>
                                    <w:szCs w:val="18"/>
                                    <w:lang w:val="en-US"/>
                                  </w:rPr>
                                  <w:t xml:space="preserve"> you are working with </w:t>
                                </w:r>
                                <w:r w:rsidRPr="003A7A39" w:rsidR="00FD10F8">
                                  <w:rPr>
                                    <w:rFonts w:ascii="Arial" w:hAnsi="Arial" w:cs="Arial"/>
                                    <w:sz w:val="18"/>
                                    <w:szCs w:val="18"/>
                                    <w:lang w:val="en-US"/>
                                  </w:rPr>
                                  <w:t>are</w:t>
                                </w:r>
                                <w:r w:rsidRPr="003A7A39" w:rsidR="00D62D85">
                                  <w:rPr>
                                    <w:rFonts w:ascii="Arial" w:hAnsi="Arial" w:cs="Arial"/>
                                    <w:sz w:val="18"/>
                                    <w:szCs w:val="18"/>
                                    <w:lang w:val="en-US"/>
                                  </w:rPr>
                                  <w:t xml:space="preserve"> not </w:t>
                                </w:r>
                                <w:r w:rsidRPr="003A7A39" w:rsidR="00F30A73">
                                  <w:rPr>
                                    <w:rFonts w:ascii="Arial" w:hAnsi="Arial" w:cs="Arial"/>
                                    <w:sz w:val="18"/>
                                    <w:szCs w:val="18"/>
                                    <w:lang w:val="en-US"/>
                                  </w:rPr>
                                  <w:t>meeting the needs of</w:t>
                                </w:r>
                                <w:r w:rsidRPr="003A7A39" w:rsidR="00D62D85">
                                  <w:rPr>
                                    <w:rFonts w:ascii="Arial" w:hAnsi="Arial" w:cs="Arial"/>
                                    <w:sz w:val="18"/>
                                    <w:szCs w:val="18"/>
                                    <w:lang w:val="en-US"/>
                                  </w:rPr>
                                  <w:t xml:space="preserve"> you and your whānau.</w:t>
                                </w:r>
                              </w:p>
                            </w:txbxContent>
                          </wps:txbx>
                          <wps:bodyPr rot="0" vert="horz" wrap="square" lIns="91440" tIns="45720" rIns="91440" bIns="45720" anchor="t" anchorCtr="0" upright="1">
                            <a:noAutofit/>
                          </wps:bodyPr>
                        </wps:wsp>
                        <wps:wsp>
                          <wps:cNvPr id="18" name="Text Box 46"/>
                          <wps:cNvSpPr txBox="1">
                            <a:spLocks noChangeArrowheads="1"/>
                          </wps:cNvSpPr>
                          <wps:spPr bwMode="auto">
                            <a:xfrm>
                              <a:off x="54385" y="-981"/>
                              <a:ext cx="15645" cy="22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3A7A39" w:rsidR="00D62D85" w:rsidP="00D62D85" w:rsidRDefault="00D62D85" w14:paraId="5545C608" w14:textId="77777777">
                                <w:pPr>
                                  <w:spacing w:after="60"/>
                                  <w:rPr>
                                    <w:rFonts w:ascii="Arial" w:hAnsi="Arial" w:cs="Arial"/>
                                    <w:b/>
                                    <w:sz w:val="18"/>
                                    <w:szCs w:val="18"/>
                                    <w:lang w:val="en-US"/>
                                  </w:rPr>
                                </w:pPr>
                                <w:r w:rsidRPr="003A7A39">
                                  <w:rPr>
                                    <w:rFonts w:ascii="Arial" w:hAnsi="Arial" w:cs="Arial"/>
                                    <w:b/>
                                    <w:sz w:val="18"/>
                                    <w:szCs w:val="18"/>
                                    <w:lang w:val="en-US"/>
                                  </w:rPr>
                                  <w:t>We will:</w:t>
                                </w:r>
                              </w:p>
                              <w:p w:rsidRPr="003A7A39" w:rsidR="00C23072" w:rsidP="00D62D85" w:rsidRDefault="00D62D85" w14:paraId="742452EF" w14:textId="0D5E5852">
                                <w:pPr>
                                  <w:numPr>
                                    <w:ilvl w:val="0"/>
                                    <w:numId w:val="14"/>
                                  </w:numPr>
                                  <w:spacing w:after="0" w:line="240" w:lineRule="auto"/>
                                  <w:rPr>
                                    <w:rFonts w:ascii="Arial" w:hAnsi="Arial" w:cs="Arial"/>
                                    <w:sz w:val="18"/>
                                    <w:szCs w:val="18"/>
                                  </w:rPr>
                                </w:pPr>
                                <w:r w:rsidRPr="003A7A39">
                                  <w:rPr>
                                    <w:rFonts w:ascii="Arial" w:hAnsi="Arial" w:cs="Arial"/>
                                    <w:sz w:val="18"/>
                                    <w:szCs w:val="18"/>
                                    <w:lang w:val="en-US"/>
                                  </w:rPr>
                                  <w:t xml:space="preserve">Do </w:t>
                                </w:r>
                                <w:r w:rsidRPr="003A7A39" w:rsidR="00D16679">
                                  <w:rPr>
                                    <w:rFonts w:ascii="Arial" w:hAnsi="Arial" w:cs="Arial"/>
                                    <w:sz w:val="18"/>
                                    <w:szCs w:val="18"/>
                                    <w:lang w:val="en-US"/>
                                  </w:rPr>
                                  <w:t>a final</w:t>
                                </w:r>
                                <w:r w:rsidRPr="003A7A39">
                                  <w:rPr>
                                    <w:rFonts w:ascii="Arial" w:hAnsi="Arial" w:cs="Arial"/>
                                    <w:sz w:val="18"/>
                                    <w:szCs w:val="18"/>
                                    <w:lang w:val="en-US"/>
                                  </w:rPr>
                                  <w:t xml:space="preserve"> check-in a</w:t>
                                </w:r>
                                <w:r w:rsidRPr="003A7A39" w:rsidR="00D16679">
                                  <w:rPr>
                                    <w:rFonts w:ascii="Arial" w:hAnsi="Arial" w:cs="Arial"/>
                                    <w:sz w:val="18"/>
                                    <w:szCs w:val="18"/>
                                    <w:lang w:val="en-US"/>
                                  </w:rPr>
                                  <w:t>fter</w:t>
                                </w:r>
                                <w:r w:rsidRPr="003A7A39">
                                  <w:rPr>
                                    <w:rFonts w:ascii="Arial" w:hAnsi="Arial" w:cs="Arial"/>
                                    <w:sz w:val="18"/>
                                    <w:szCs w:val="18"/>
                                    <w:lang w:val="en-US"/>
                                  </w:rPr>
                                  <w:t xml:space="preserve"> </w:t>
                                </w:r>
                                <w:r w:rsidRPr="003A7A39" w:rsidR="00C23072">
                                  <w:rPr>
                                    <w:rFonts w:ascii="Arial" w:hAnsi="Arial" w:cs="Arial"/>
                                    <w:sz w:val="18"/>
                                    <w:szCs w:val="18"/>
                                    <w:lang w:val="en-US"/>
                                  </w:rPr>
                                  <w:t xml:space="preserve">about 8 </w:t>
                                </w:r>
                                <w:r w:rsidR="00B61261">
                                  <w:rPr>
                                    <w:rFonts w:ascii="Arial" w:hAnsi="Arial" w:cs="Arial"/>
                                    <w:sz w:val="18"/>
                                    <w:szCs w:val="18"/>
                                    <w:lang w:val="en-US"/>
                                  </w:rPr>
                                  <w:t>weeks</w:t>
                                </w:r>
                                <w:r w:rsidRPr="003A7A39" w:rsidR="00C23072">
                                  <w:rPr>
                                    <w:rFonts w:ascii="Arial" w:hAnsi="Arial" w:cs="Arial"/>
                                    <w:sz w:val="18"/>
                                    <w:szCs w:val="18"/>
                                    <w:lang w:val="en-US"/>
                                  </w:rPr>
                                  <w:t xml:space="preserve">. </w:t>
                                </w:r>
                              </w:p>
                              <w:p w:rsidRPr="003A7A39" w:rsidR="00D16679" w:rsidP="00D62D85" w:rsidRDefault="00C36E8D" w14:paraId="192977A8" w14:textId="0FB41842">
                                <w:pPr>
                                  <w:numPr>
                                    <w:ilvl w:val="0"/>
                                    <w:numId w:val="14"/>
                                  </w:numPr>
                                  <w:spacing w:after="0" w:line="240" w:lineRule="auto"/>
                                  <w:rPr>
                                    <w:rFonts w:ascii="Arial" w:hAnsi="Arial" w:cs="Arial"/>
                                    <w:sz w:val="18"/>
                                    <w:szCs w:val="18"/>
                                  </w:rPr>
                                </w:pPr>
                                <w:r w:rsidRPr="003A7A39">
                                  <w:rPr>
                                    <w:rFonts w:ascii="Arial" w:hAnsi="Arial" w:cs="Arial"/>
                                    <w:sz w:val="18"/>
                                    <w:szCs w:val="18"/>
                                    <w:lang w:val="en-US"/>
                                  </w:rPr>
                                  <w:t>Confirm</w:t>
                                </w:r>
                                <w:r w:rsidRPr="003A7A39" w:rsidR="00C23072">
                                  <w:rPr>
                                    <w:rFonts w:ascii="Arial" w:hAnsi="Arial" w:cs="Arial"/>
                                    <w:sz w:val="18"/>
                                    <w:szCs w:val="18"/>
                                    <w:lang w:val="en-US"/>
                                  </w:rPr>
                                  <w:t xml:space="preserve"> </w:t>
                                </w:r>
                                <w:r w:rsidRPr="003A7A39" w:rsidR="006248D8">
                                  <w:rPr>
                                    <w:rFonts w:ascii="Arial" w:hAnsi="Arial" w:cs="Arial"/>
                                    <w:sz w:val="18"/>
                                    <w:szCs w:val="18"/>
                                    <w:lang w:val="en-US"/>
                                  </w:rPr>
                                  <w:t xml:space="preserve">you have received </w:t>
                                </w:r>
                                <w:r w:rsidRPr="003A7A39" w:rsidR="00F30A73">
                                  <w:rPr>
                                    <w:rFonts w:ascii="Arial" w:hAnsi="Arial" w:cs="Arial"/>
                                    <w:sz w:val="18"/>
                                    <w:szCs w:val="18"/>
                                    <w:lang w:val="en-US"/>
                                  </w:rPr>
                                  <w:t xml:space="preserve">everything agreed to in </w:t>
                                </w:r>
                                <w:r w:rsidRPr="003A7A39" w:rsidR="00C23072">
                                  <w:rPr>
                                    <w:rFonts w:ascii="Arial" w:hAnsi="Arial" w:cs="Arial"/>
                                    <w:sz w:val="18"/>
                                    <w:szCs w:val="18"/>
                                    <w:lang w:val="en-US"/>
                                  </w:rPr>
                                  <w:t>you</w:t>
                                </w:r>
                                <w:r w:rsidR="00B3293B">
                                  <w:rPr>
                                    <w:rFonts w:ascii="Arial" w:hAnsi="Arial" w:cs="Arial"/>
                                    <w:sz w:val="18"/>
                                    <w:szCs w:val="18"/>
                                    <w:lang w:val="en-US"/>
                                  </w:rPr>
                                  <w:t>r</w:t>
                                </w:r>
                                <w:r w:rsidRPr="003A7A39" w:rsidR="00F30A73">
                                  <w:rPr>
                                    <w:rFonts w:ascii="Arial" w:hAnsi="Arial" w:cs="Arial"/>
                                    <w:sz w:val="18"/>
                                    <w:szCs w:val="18"/>
                                    <w:lang w:val="en-US"/>
                                  </w:rPr>
                                  <w:t xml:space="preserve"> action plan</w:t>
                                </w:r>
                                <w:r w:rsidRPr="003A7A39" w:rsidR="00E05BD3">
                                  <w:rPr>
                                    <w:rFonts w:ascii="Arial" w:hAnsi="Arial" w:cs="Arial"/>
                                    <w:sz w:val="18"/>
                                    <w:szCs w:val="18"/>
                                    <w:lang w:val="en-US"/>
                                  </w:rPr>
                                  <w:t xml:space="preserve"> </w:t>
                                </w:r>
                                <w:r w:rsidRPr="003A7A39">
                                  <w:rPr>
                                    <w:rFonts w:ascii="Arial" w:hAnsi="Arial" w:cs="Arial"/>
                                    <w:sz w:val="18"/>
                                    <w:szCs w:val="18"/>
                                    <w:lang w:val="en-US"/>
                                  </w:rPr>
                                  <w:t xml:space="preserve">and </w:t>
                                </w:r>
                                <w:r w:rsidRPr="003A7A39" w:rsidR="00E05BD3">
                                  <w:rPr>
                                    <w:rFonts w:ascii="Arial" w:hAnsi="Arial" w:cs="Arial"/>
                                    <w:sz w:val="18"/>
                                    <w:szCs w:val="18"/>
                                    <w:lang w:val="en-US"/>
                                  </w:rPr>
                                  <w:t xml:space="preserve">make sure </w:t>
                                </w:r>
                                <w:r w:rsidRPr="003A7A39" w:rsidR="00B4043D">
                                  <w:rPr>
                                    <w:rFonts w:ascii="Arial" w:hAnsi="Arial" w:cs="Arial"/>
                                    <w:sz w:val="18"/>
                                    <w:szCs w:val="18"/>
                                    <w:lang w:val="en-US"/>
                                  </w:rPr>
                                  <w:t>things are</w:t>
                                </w:r>
                                <w:r w:rsidRPr="003A7A39" w:rsidR="00E05BD3">
                                  <w:rPr>
                                    <w:rFonts w:ascii="Arial" w:hAnsi="Arial" w:cs="Arial"/>
                                    <w:sz w:val="18"/>
                                    <w:szCs w:val="18"/>
                                    <w:lang w:val="en-US"/>
                                  </w:rPr>
                                  <w:t xml:space="preserve"> working well for you</w:t>
                                </w:r>
                                <w:r w:rsidRPr="003A7A39" w:rsidR="00D62D85">
                                  <w:rPr>
                                    <w:rFonts w:ascii="Arial" w:hAnsi="Arial" w:cs="Arial"/>
                                    <w:sz w:val="18"/>
                                    <w:szCs w:val="18"/>
                                    <w:lang w:val="en-US"/>
                                  </w:rPr>
                                  <w:t xml:space="preserve">. </w:t>
                                </w:r>
                              </w:p>
                              <w:p w:rsidRPr="003A7A39" w:rsidR="00530FBC" w:rsidP="00530FBC" w:rsidRDefault="00B4043D" w14:paraId="042B232A" w14:textId="470D4C7F">
                                <w:pPr>
                                  <w:numPr>
                                    <w:ilvl w:val="0"/>
                                    <w:numId w:val="14"/>
                                  </w:numPr>
                                  <w:spacing w:after="0" w:line="240" w:lineRule="auto"/>
                                  <w:rPr>
                                    <w:rFonts w:ascii="Arial" w:hAnsi="Arial" w:cs="Arial"/>
                                    <w:sz w:val="18"/>
                                    <w:szCs w:val="18"/>
                                  </w:rPr>
                                </w:pPr>
                                <w:r w:rsidRPr="003A7A39">
                                  <w:rPr>
                                    <w:rFonts w:ascii="Arial" w:hAnsi="Arial" w:cs="Arial"/>
                                    <w:sz w:val="18"/>
                                    <w:szCs w:val="18"/>
                                    <w:lang w:val="en-US"/>
                                  </w:rPr>
                                  <w:t>Remind you that s</w:t>
                                </w:r>
                                <w:r w:rsidRPr="003A7A39" w:rsidR="00D62D85">
                                  <w:rPr>
                                    <w:rFonts w:ascii="Arial" w:hAnsi="Arial" w:cs="Arial"/>
                                    <w:sz w:val="18"/>
                                    <w:szCs w:val="18"/>
                                    <w:lang w:val="en-US"/>
                                  </w:rPr>
                                  <w:t xml:space="preserve">upport from agencies </w:t>
                                </w:r>
                                <w:r w:rsidRPr="003A7A39" w:rsidR="00F30A73">
                                  <w:rPr>
                                    <w:rFonts w:ascii="Arial" w:hAnsi="Arial" w:cs="Arial"/>
                                    <w:sz w:val="18"/>
                                    <w:szCs w:val="18"/>
                                    <w:lang w:val="en-US"/>
                                  </w:rPr>
                                  <w:t xml:space="preserve">or </w:t>
                                </w:r>
                                <w:r w:rsidRPr="003A7A39" w:rsidR="00D62D85">
                                  <w:rPr>
                                    <w:rFonts w:ascii="Arial" w:hAnsi="Arial" w:cs="Arial"/>
                                    <w:sz w:val="18"/>
                                    <w:szCs w:val="18"/>
                                    <w:lang w:val="en-US"/>
                                  </w:rPr>
                                  <w:t>services</w:t>
                                </w:r>
                                <w:r w:rsidRPr="003A7A39" w:rsidR="00F30A73">
                                  <w:rPr>
                                    <w:rFonts w:ascii="Arial" w:hAnsi="Arial" w:cs="Arial"/>
                                    <w:sz w:val="18"/>
                                    <w:szCs w:val="18"/>
                                    <w:lang w:val="en-US"/>
                                  </w:rPr>
                                  <w:t xml:space="preserve"> (for example counselling)</w:t>
                                </w:r>
                                <w:r w:rsidRPr="003A7A39" w:rsidR="00D62D85">
                                  <w:rPr>
                                    <w:rFonts w:ascii="Arial" w:hAnsi="Arial" w:cs="Arial"/>
                                    <w:sz w:val="18"/>
                                    <w:szCs w:val="18"/>
                                    <w:lang w:val="en-US"/>
                                  </w:rPr>
                                  <w:t xml:space="preserve"> may continue for you and your whānau after you exit the </w:t>
                                </w:r>
                                <w:r w:rsidRPr="003A7A39" w:rsidR="00F30A73">
                                  <w:rPr>
                                    <w:rFonts w:ascii="Arial" w:hAnsi="Arial" w:cs="Arial"/>
                                    <w:sz w:val="18"/>
                                    <w:szCs w:val="18"/>
                                    <w:lang w:val="en-US"/>
                                  </w:rPr>
                                  <w:t>w</w:t>
                                </w:r>
                                <w:r w:rsidRPr="003A7A39" w:rsidR="00D62D85">
                                  <w:rPr>
                                    <w:rFonts w:ascii="Arial" w:hAnsi="Arial" w:cs="Arial"/>
                                    <w:sz w:val="18"/>
                                    <w:szCs w:val="18"/>
                                    <w:lang w:val="en-US"/>
                                  </w:rPr>
                                  <w:t xml:space="preserve">ellbeing </w:t>
                                </w:r>
                                <w:r w:rsidRPr="003A7A39" w:rsidR="00F30A73">
                                  <w:rPr>
                                    <w:rFonts w:ascii="Arial" w:hAnsi="Arial" w:cs="Arial"/>
                                    <w:sz w:val="18"/>
                                    <w:szCs w:val="18"/>
                                    <w:lang w:val="en-US"/>
                                  </w:rPr>
                                  <w:t>s</w:t>
                                </w:r>
                                <w:r w:rsidRPr="003A7A39" w:rsidR="00D62D85">
                                  <w:rPr>
                                    <w:rFonts w:ascii="Arial" w:hAnsi="Arial" w:cs="Arial"/>
                                    <w:sz w:val="18"/>
                                    <w:szCs w:val="18"/>
                                    <w:lang w:val="en-US"/>
                                  </w:rPr>
                                  <w:t>ervice.</w:t>
                                </w:r>
                              </w:p>
                              <w:p w:rsidRPr="00D771E9" w:rsidR="00D62D85" w:rsidP="00530FBC" w:rsidRDefault="00570086" w14:paraId="36D62A1F" w14:textId="65B3114F">
                                <w:pPr>
                                  <w:numPr>
                                    <w:ilvl w:val="0"/>
                                    <w:numId w:val="14"/>
                                  </w:numPr>
                                  <w:spacing w:after="0" w:line="240" w:lineRule="auto"/>
                                  <w:rPr>
                                    <w:rFonts w:ascii="Arial" w:hAnsi="Arial" w:cs="Arial"/>
                                    <w:sz w:val="16"/>
                                    <w:szCs w:val="16"/>
                                  </w:rPr>
                                </w:pPr>
                                <w:r w:rsidRPr="003A7A39">
                                  <w:rPr>
                                    <w:rFonts w:ascii="Arial" w:hAnsi="Arial" w:cs="Arial"/>
                                    <w:sz w:val="18"/>
                                    <w:szCs w:val="18"/>
                                    <w:lang w:val="en-US"/>
                                  </w:rPr>
                                  <w:t>Thank you for using the wellbeing service and wish you and your whānau well</w:t>
                                </w:r>
                                <w:r>
                                  <w:rPr>
                                    <w:rFonts w:ascii="Arial" w:hAnsi="Arial" w:cs="Arial"/>
                                    <w:sz w:val="16"/>
                                    <w:szCs w:val="16"/>
                                    <w:lang w:val="en-US"/>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id="Group 5" style="position:absolute;margin-left:-27.5pt;margin-top:6.1pt;width:533.15pt;height:296.65pt;z-index:251658242;mso-position-horizontal-relative:margin;mso-height-relative:margin" coordsize="70426,26445" coordorigin="-396,-868" o:spid="_x0000_s1026" w14:anchorId="53368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">
                <v:group id="Group 16" style="position:absolute;left:190;top:-868;width:68631;height:3838" coordsize="118414,5756" coordorigin=",-130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15" coordsize="21600,21600" o:spt="15" adj="16200" path="m@0,l,,,21600@0,21600,21600,10800xe">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Pentagon 33" style="position:absolute;top:-1127;width:23134;height:5577;visibility:visible;mso-wrap-style:square;v-text-anchor:middle" o:spid="_x0000_s1028" fillcolor="#acb9ca [1311]" stroked="f" strokeweight="1pt" type="#_x0000_t15" adj="1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">
                    <v:textbox>
                      <w:txbxContent>
                        <w:p w:rsidRPr="00530FBC" w:rsidR="00D62D85" w:rsidP="00D62D85" w:rsidRDefault="00D62D85" w14:paraId="7E894C2D" w14:textId="63106001">
                          <w:pPr>
                            <w:jc w:val="center"/>
                            <w:rPr>
                              <w:rFonts w:ascii="Arial" w:hAnsi="Arial" w:cs="Arial"/>
                              <w:sz w:val="18"/>
                              <w:szCs w:val="18"/>
                            </w:rPr>
                          </w:pPr>
                          <w:r w:rsidRPr="00530FBC">
                            <w:rPr>
                              <w:rFonts w:ascii="Arial" w:hAnsi="Arial" w:cs="Arial"/>
                              <w:sz w:val="18"/>
                              <w:szCs w:val="18"/>
                            </w:rPr>
                            <w:t xml:space="preserve">First </w:t>
                          </w:r>
                          <w:r w:rsidR="00517194">
                            <w:rPr>
                              <w:rFonts w:ascii="Arial" w:hAnsi="Arial" w:cs="Arial"/>
                              <w:sz w:val="18"/>
                              <w:szCs w:val="18"/>
                            </w:rPr>
                            <w:t>c</w:t>
                          </w:r>
                          <w:r w:rsidRPr="00530FBC">
                            <w:rPr>
                              <w:rFonts w:ascii="Arial" w:hAnsi="Arial" w:cs="Arial"/>
                              <w:sz w:val="18"/>
                              <w:szCs w:val="18"/>
                            </w:rPr>
                            <w:t>ontact</w:t>
                          </w:r>
                        </w:p>
                      </w:txbxContent>
                    </v:textbox>
                  </v:shape>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Chevron 34" style="position:absolute;left:20866;top:-1127;width:27347;height:5577;visibility:visible;mso-wrap-style:square;v-text-anchor:middle" o:spid="_x0000_s1029" fillcolor="#f8cbad" stroked="f" strokeweight="1pt" type="#_x0000_t55" adj="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">
                    <v:textbox>
                      <w:txbxContent>
                        <w:p w:rsidRPr="00B0601F" w:rsidR="00D62D85" w:rsidP="00D62D85" w:rsidRDefault="00D62D85" w14:paraId="4AF77E8F" w14:textId="063FE41A">
                          <w:pPr>
                            <w:jc w:val="center"/>
                            <w:rPr>
                              <w:rFonts w:ascii="Arial" w:hAnsi="Arial" w:cs="Arial"/>
                              <w:sz w:val="18"/>
                              <w:szCs w:val="18"/>
                            </w:rPr>
                          </w:pPr>
                          <w:r>
                            <w:rPr>
                              <w:rFonts w:ascii="Arial" w:hAnsi="Arial" w:cs="Arial"/>
                              <w:sz w:val="18"/>
                              <w:szCs w:val="18"/>
                            </w:rPr>
                            <w:t>Claimant/</w:t>
                          </w:r>
                          <w:r w:rsidR="00A90534">
                            <w:rPr>
                              <w:rFonts w:ascii="Arial" w:hAnsi="Arial" w:cs="Arial"/>
                              <w:sz w:val="18"/>
                              <w:szCs w:val="18"/>
                            </w:rPr>
                            <w:t xml:space="preserve"> </w:t>
                          </w:r>
                          <w:r w:rsidR="00517194">
                            <w:rPr>
                              <w:rFonts w:ascii="Arial" w:hAnsi="Arial" w:cs="Arial"/>
                              <w:sz w:val="18"/>
                              <w:szCs w:val="18"/>
                            </w:rPr>
                            <w:t>w</w:t>
                          </w:r>
                          <w:r>
                            <w:rPr>
                              <w:rFonts w:ascii="Arial" w:hAnsi="Arial" w:cs="Arial"/>
                              <w:sz w:val="18"/>
                              <w:szCs w:val="18"/>
                            </w:rPr>
                            <w:t xml:space="preserve">hānau </w:t>
                          </w:r>
                          <w:r w:rsidR="00D16679">
                            <w:rPr>
                              <w:rFonts w:ascii="Arial" w:hAnsi="Arial" w:cs="Arial"/>
                              <w:sz w:val="18"/>
                              <w:szCs w:val="18"/>
                            </w:rPr>
                            <w:t>kōrero</w:t>
                          </w:r>
                        </w:p>
                      </w:txbxContent>
                    </v:textbox>
                  </v:shape>
                  <v:shape id="Chevron 36" style="position:absolute;left:69768;top:-1127;width:26131;height:5429;visibility:visible;mso-wrap-style:square;v-text-anchor:middle" o:spid="_x0000_s1030" fillcolor="#f8cbad" stroked="f" strokeweight="1pt" type="#_x0000_t55" adj="1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">
                    <v:textbox>
                      <w:txbxContent>
                        <w:p w:rsidRPr="00530FBC" w:rsidR="00D62D85" w:rsidP="00D62D85" w:rsidRDefault="00D62D85" w14:paraId="0370742A" w14:textId="77777777">
                          <w:pPr>
                            <w:jc w:val="center"/>
                            <w:rPr>
                              <w:rFonts w:ascii="Arial" w:hAnsi="Arial" w:cs="Arial"/>
                              <w:sz w:val="18"/>
                              <w:szCs w:val="18"/>
                            </w:rPr>
                          </w:pPr>
                          <w:r w:rsidRPr="00530FBC">
                            <w:rPr>
                              <w:rFonts w:ascii="Arial" w:hAnsi="Arial" w:cs="Arial"/>
                              <w:sz w:val="18"/>
                              <w:szCs w:val="18"/>
                            </w:rPr>
                            <w:t>Review</w:t>
                          </w:r>
                        </w:p>
                      </w:txbxContent>
                    </v:textbox>
                  </v:shape>
                  <v:shape id="Chevron 37" style="position:absolute;left:93726;top:-1306;width:24688;height:5460;visibility:visible;mso-wrap-style:square;v-text-anchor:middle" o:spid="_x0000_s1031" fillcolor="#acb9ca [1311]" stroked="f" strokeweight="1pt" type="#_x0000_t55" adj="1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">
                    <v:textbox>
                      <w:txbxContent>
                        <w:p w:rsidRPr="00530FBC" w:rsidR="00D62D85" w:rsidP="00D62D85" w:rsidRDefault="00D62D85" w14:paraId="04BB7A1D" w14:textId="77777777">
                          <w:pPr>
                            <w:jc w:val="center"/>
                            <w:rPr>
                              <w:rFonts w:ascii="Arial" w:hAnsi="Arial" w:cs="Arial"/>
                              <w:sz w:val="18"/>
                              <w:szCs w:val="18"/>
                            </w:rPr>
                          </w:pPr>
                          <w:r w:rsidRPr="00530FBC">
                            <w:rPr>
                              <w:rFonts w:ascii="Arial" w:hAnsi="Arial" w:cs="Arial"/>
                              <w:sz w:val="18"/>
                              <w:szCs w:val="18"/>
                            </w:rPr>
                            <w:t>Exit</w:t>
                          </w:r>
                        </w:p>
                      </w:txbxContent>
                    </v:textbox>
                  </v:shape>
                </v:group>
                <v:group id="Group 47" style="position:absolute;left:-396;top:2828;width:70426;height:22749" coordsize="70426,22749" coordorigin="-396,-981"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42" style="position:absolute;left:-396;top:-885;width:14463;height:22178;visibility:visible;mso-wrap-style:square;v-text-anchor:top" o:spid="_x0000_s103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v:textbox>
                      <w:txbxContent>
                        <w:p w:rsidRPr="003A7A39" w:rsidR="00D62D85" w:rsidP="00D62D85" w:rsidRDefault="00D62D85" w14:paraId="204B13BE" w14:textId="77777777">
                          <w:pPr>
                            <w:spacing w:after="60"/>
                            <w:rPr>
                              <w:b/>
                              <w:sz w:val="18"/>
                              <w:szCs w:val="18"/>
                              <w:lang w:val="en-US"/>
                            </w:rPr>
                          </w:pPr>
                          <w:r w:rsidRPr="003A7A39">
                            <w:rPr>
                              <w:b/>
                              <w:sz w:val="18"/>
                              <w:szCs w:val="18"/>
                              <w:lang w:val="en-US"/>
                            </w:rPr>
                            <w:t>We will:</w:t>
                          </w:r>
                        </w:p>
                        <w:p w:rsidRPr="003A7A39" w:rsidR="00D62D85" w:rsidP="00D62D85" w:rsidRDefault="00D16679" w14:paraId="7B4134C4" w14:textId="42F18729">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E</w:t>
                          </w:r>
                          <w:r w:rsidRPr="003A7A39" w:rsidR="00D62D85">
                            <w:rPr>
                              <w:rFonts w:ascii="Arial" w:hAnsi="Arial" w:cs="Arial"/>
                              <w:sz w:val="18"/>
                              <w:szCs w:val="18"/>
                              <w:lang w:val="en-US"/>
                            </w:rPr>
                            <w:t>xplain our wellbeing service to you and</w:t>
                          </w:r>
                          <w:r w:rsidRPr="003A7A39" w:rsidR="00D45EB3">
                            <w:rPr>
                              <w:rFonts w:ascii="Arial" w:hAnsi="Arial" w:cs="Arial"/>
                              <w:sz w:val="18"/>
                              <w:szCs w:val="18"/>
                              <w:lang w:val="en-US"/>
                            </w:rPr>
                            <w:t xml:space="preserve"> </w:t>
                          </w:r>
                          <w:r w:rsidRPr="003A7A39" w:rsidR="00D62D85">
                            <w:rPr>
                              <w:rFonts w:ascii="Arial" w:hAnsi="Arial" w:cs="Arial"/>
                              <w:sz w:val="18"/>
                              <w:szCs w:val="18"/>
                              <w:lang w:val="en-US"/>
                            </w:rPr>
                            <w:t>your whānau.</w:t>
                          </w:r>
                        </w:p>
                        <w:p w:rsidRPr="003A7A39" w:rsidR="00B9470F" w:rsidP="00D62D85" w:rsidRDefault="009D2E2A" w14:paraId="43C4DC82" w14:textId="4A471461">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 xml:space="preserve">Make sure that you are eligible for the </w:t>
                          </w:r>
                          <w:r w:rsidRPr="003A7A39" w:rsidR="00B9470F">
                            <w:rPr>
                              <w:rFonts w:ascii="Arial" w:hAnsi="Arial" w:cs="Arial"/>
                              <w:sz w:val="18"/>
                              <w:szCs w:val="18"/>
                              <w:lang w:val="en-US"/>
                            </w:rPr>
                            <w:t>service</w:t>
                          </w:r>
                          <w:r w:rsidRPr="003A7A39" w:rsidR="004D78FC">
                            <w:rPr>
                              <w:rFonts w:ascii="Arial" w:hAnsi="Arial" w:cs="Arial"/>
                              <w:sz w:val="18"/>
                              <w:szCs w:val="18"/>
                              <w:lang w:val="en-US"/>
                            </w:rPr>
                            <w:t>.</w:t>
                          </w:r>
                          <w:r w:rsidRPr="003A7A39">
                            <w:rPr>
                              <w:rFonts w:ascii="Arial" w:hAnsi="Arial" w:cs="Arial"/>
                              <w:sz w:val="18"/>
                              <w:szCs w:val="18"/>
                              <w:lang w:val="en-US"/>
                            </w:rPr>
                            <w:t xml:space="preserve"> </w:t>
                          </w:r>
                        </w:p>
                        <w:p w:rsidRPr="003A7A39" w:rsidR="00D62D85" w:rsidP="00472456" w:rsidRDefault="00D16679" w14:paraId="608F76DE" w14:textId="4E4F36CA">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Talk to you about</w:t>
                          </w:r>
                          <w:r w:rsidRPr="003A7A39" w:rsidR="00D62D85">
                            <w:rPr>
                              <w:rFonts w:ascii="Arial" w:hAnsi="Arial" w:cs="Arial"/>
                              <w:sz w:val="18"/>
                              <w:szCs w:val="18"/>
                              <w:lang w:val="en-US"/>
                            </w:rPr>
                            <w:t xml:space="preserve"> how we </w:t>
                          </w:r>
                          <w:r w:rsidRPr="003A7A39">
                            <w:rPr>
                              <w:rFonts w:ascii="Arial" w:hAnsi="Arial" w:cs="Arial"/>
                              <w:sz w:val="18"/>
                              <w:szCs w:val="18"/>
                              <w:lang w:val="en-US"/>
                            </w:rPr>
                            <w:t>can</w:t>
                          </w:r>
                          <w:r w:rsidRPr="003A7A39" w:rsidR="00D62D85">
                            <w:rPr>
                              <w:rFonts w:ascii="Arial" w:hAnsi="Arial" w:cs="Arial"/>
                              <w:sz w:val="18"/>
                              <w:szCs w:val="18"/>
                              <w:lang w:val="en-US"/>
                            </w:rPr>
                            <w:t xml:space="preserve"> make your experience comfortable and appropriate.</w:t>
                          </w:r>
                        </w:p>
                        <w:p w:rsidRPr="003A7A39" w:rsidR="00380153" w:rsidP="003A7A39" w:rsidRDefault="00380153" w14:paraId="6F0C5648" w14:textId="39B3CF13">
                          <w:pPr>
                            <w:spacing w:after="60" w:line="240" w:lineRule="auto"/>
                            <w:rPr>
                              <w:rFonts w:ascii="Arial" w:hAnsi="Arial" w:cs="Arial"/>
                              <w:sz w:val="16"/>
                              <w:szCs w:val="16"/>
                              <w:lang w:val="en-US"/>
                            </w:rPr>
                          </w:pPr>
                        </w:p>
                      </w:txbxContent>
                    </v:textbox>
                  </v:shape>
                  <v:shape id="Text Box 43" style="position:absolute;left:12698;top:-784;width:14445;height:20108;visibility:visible;mso-wrap-style:square;v-text-anchor:top" o:spid="_x0000_s1034"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v:textbox>
                      <w:txbxContent>
                        <w:p w:rsidRPr="003A7A39" w:rsidR="00D62D85" w:rsidP="00D62D85" w:rsidRDefault="00D62D85" w14:paraId="1BE76D1D" w14:textId="77777777">
                          <w:pPr>
                            <w:spacing w:after="60"/>
                            <w:rPr>
                              <w:b/>
                              <w:sz w:val="18"/>
                              <w:szCs w:val="18"/>
                              <w:lang w:val="en-US"/>
                            </w:rPr>
                          </w:pPr>
                          <w:r w:rsidRPr="003A7A39">
                            <w:rPr>
                              <w:b/>
                              <w:sz w:val="18"/>
                              <w:szCs w:val="18"/>
                              <w:lang w:val="en-US"/>
                            </w:rPr>
                            <w:t>We will:</w:t>
                          </w:r>
                        </w:p>
                        <w:p w:rsidR="00640C37" w:rsidP="00D62D85" w:rsidRDefault="00FF58C2" w14:paraId="30340631" w14:textId="6810D0C4">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Talk to you about</w:t>
                          </w:r>
                          <w:r w:rsidRPr="003A7A39" w:rsidR="003C01AD">
                            <w:rPr>
                              <w:rFonts w:ascii="Arial" w:hAnsi="Arial" w:cs="Arial"/>
                              <w:sz w:val="18"/>
                              <w:szCs w:val="18"/>
                              <w:lang w:val="en-US"/>
                            </w:rPr>
                            <w:t xml:space="preserve"> </w:t>
                          </w:r>
                          <w:r w:rsidR="00640C37">
                            <w:rPr>
                              <w:rFonts w:ascii="Arial" w:hAnsi="Arial" w:cs="Arial"/>
                              <w:sz w:val="18"/>
                              <w:szCs w:val="18"/>
                              <w:lang w:val="en-US"/>
                            </w:rPr>
                            <w:t>your</w:t>
                          </w:r>
                          <w:r w:rsidRPr="003A7A39" w:rsidR="003C01AD">
                            <w:rPr>
                              <w:rFonts w:ascii="Arial" w:hAnsi="Arial" w:cs="Arial"/>
                              <w:sz w:val="18"/>
                              <w:szCs w:val="18"/>
                              <w:lang w:val="en-US"/>
                            </w:rPr>
                            <w:t xml:space="preserve"> </w:t>
                          </w:r>
                          <w:r w:rsidR="008D49E2">
                            <w:rPr>
                              <w:rFonts w:ascii="Arial" w:hAnsi="Arial" w:cs="Arial"/>
                              <w:sz w:val="18"/>
                              <w:szCs w:val="18"/>
                              <w:lang w:val="en-US"/>
                            </w:rPr>
                            <w:t xml:space="preserve">needs and </w:t>
                          </w:r>
                          <w:r w:rsidRPr="003A7A39" w:rsidR="003C01AD">
                            <w:rPr>
                              <w:rFonts w:ascii="Arial" w:hAnsi="Arial" w:cs="Arial"/>
                              <w:sz w:val="18"/>
                              <w:szCs w:val="18"/>
                              <w:lang w:val="en-US"/>
                            </w:rPr>
                            <w:t>goals</w:t>
                          </w:r>
                          <w:r w:rsidR="00640C37">
                            <w:rPr>
                              <w:rFonts w:ascii="Arial" w:hAnsi="Arial" w:cs="Arial"/>
                              <w:sz w:val="18"/>
                              <w:szCs w:val="18"/>
                              <w:lang w:val="en-US"/>
                            </w:rPr>
                            <w:t>.</w:t>
                          </w:r>
                        </w:p>
                        <w:p w:rsidRPr="003A7A39" w:rsidR="00D62D85" w:rsidP="00D62D85" w:rsidRDefault="00640C37" w14:paraId="11E616BA" w14:textId="4CF9D935">
                          <w:pPr>
                            <w:numPr>
                              <w:ilvl w:val="0"/>
                              <w:numId w:val="13"/>
                            </w:numPr>
                            <w:spacing w:after="60" w:line="240" w:lineRule="auto"/>
                            <w:rPr>
                              <w:rFonts w:ascii="Arial" w:hAnsi="Arial" w:cs="Arial"/>
                              <w:sz w:val="18"/>
                              <w:szCs w:val="18"/>
                              <w:lang w:val="en-US"/>
                            </w:rPr>
                          </w:pPr>
                          <w:r>
                            <w:rPr>
                              <w:rFonts w:ascii="Arial" w:hAnsi="Arial" w:cs="Arial"/>
                              <w:sz w:val="18"/>
                              <w:szCs w:val="18"/>
                              <w:lang w:val="en-US"/>
                            </w:rPr>
                            <w:t xml:space="preserve">Identify </w:t>
                          </w:r>
                          <w:r w:rsidRPr="003A7A39" w:rsidR="00921A0D">
                            <w:rPr>
                              <w:rFonts w:ascii="Arial" w:hAnsi="Arial" w:cs="Arial"/>
                              <w:sz w:val="18"/>
                              <w:szCs w:val="18"/>
                              <w:lang w:val="en-US"/>
                            </w:rPr>
                            <w:t xml:space="preserve">what </w:t>
                          </w:r>
                          <w:r w:rsidRPr="003A7A39" w:rsidR="00F651FC">
                            <w:rPr>
                              <w:rFonts w:ascii="Arial" w:hAnsi="Arial" w:cs="Arial"/>
                              <w:sz w:val="18"/>
                              <w:szCs w:val="18"/>
                              <w:lang w:val="en-US"/>
                            </w:rPr>
                            <w:t xml:space="preserve">would help to improve the wellbeing of </w:t>
                          </w:r>
                          <w:r w:rsidRPr="003A7A39" w:rsidR="00921A0D">
                            <w:rPr>
                              <w:rFonts w:ascii="Arial" w:hAnsi="Arial" w:cs="Arial"/>
                              <w:sz w:val="18"/>
                              <w:szCs w:val="18"/>
                              <w:lang w:val="en-US"/>
                            </w:rPr>
                            <w:t xml:space="preserve">you and your whānau </w:t>
                          </w:r>
                          <w:r w:rsidRPr="003A7A39" w:rsidR="00E3754D">
                            <w:rPr>
                              <w:rFonts w:ascii="Arial" w:hAnsi="Arial" w:cs="Arial"/>
                              <w:sz w:val="18"/>
                              <w:szCs w:val="18"/>
                              <w:lang w:val="en-US"/>
                            </w:rPr>
                            <w:t>right now.</w:t>
                          </w:r>
                        </w:p>
                        <w:p w:rsidRPr="003A7A39" w:rsidR="00D16679" w:rsidP="00D62D85" w:rsidRDefault="00D16679" w14:paraId="13043575" w14:textId="5AAB2CE7">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Work with you to create</w:t>
                          </w:r>
                          <w:r w:rsidRPr="003A7A39" w:rsidR="00EB5E2B">
                            <w:rPr>
                              <w:rFonts w:ascii="Arial" w:hAnsi="Arial" w:cs="Arial"/>
                              <w:sz w:val="18"/>
                              <w:szCs w:val="18"/>
                              <w:lang w:val="en-US"/>
                            </w:rPr>
                            <w:t xml:space="preserve"> a</w:t>
                          </w:r>
                          <w:r w:rsidRPr="003A7A39">
                            <w:rPr>
                              <w:rFonts w:ascii="Arial" w:hAnsi="Arial" w:cs="Arial"/>
                              <w:sz w:val="18"/>
                              <w:szCs w:val="18"/>
                              <w:lang w:val="en-US"/>
                            </w:rPr>
                            <w:t xml:space="preserve"> </w:t>
                          </w:r>
                          <w:r w:rsidRPr="003A7A39" w:rsidR="00E03621">
                            <w:rPr>
                              <w:rFonts w:ascii="Arial" w:hAnsi="Arial" w:cs="Arial"/>
                              <w:sz w:val="18"/>
                              <w:szCs w:val="18"/>
                              <w:lang w:val="en-US"/>
                            </w:rPr>
                            <w:t xml:space="preserve">wellbeing </w:t>
                          </w:r>
                          <w:r w:rsidRPr="003A7A39" w:rsidR="00FD10F8">
                            <w:rPr>
                              <w:rFonts w:ascii="Arial" w:hAnsi="Arial" w:cs="Arial"/>
                              <w:sz w:val="18"/>
                              <w:szCs w:val="18"/>
                              <w:lang w:val="en-US"/>
                            </w:rPr>
                            <w:t>action</w:t>
                          </w:r>
                          <w:r w:rsidRPr="003A7A39">
                            <w:rPr>
                              <w:rFonts w:ascii="Arial" w:hAnsi="Arial" w:cs="Arial"/>
                              <w:sz w:val="18"/>
                              <w:szCs w:val="18"/>
                              <w:lang w:val="en-US"/>
                            </w:rPr>
                            <w:t xml:space="preserve"> plan to </w:t>
                          </w:r>
                          <w:r w:rsidRPr="003A7A39" w:rsidR="003E39A3">
                            <w:rPr>
                              <w:rFonts w:ascii="Arial" w:hAnsi="Arial" w:cs="Arial"/>
                              <w:sz w:val="18"/>
                              <w:szCs w:val="18"/>
                              <w:lang w:val="en-US"/>
                            </w:rPr>
                            <w:t xml:space="preserve">help </w:t>
                          </w:r>
                          <w:r w:rsidRPr="003A7A39" w:rsidR="00DA6150">
                            <w:rPr>
                              <w:rFonts w:ascii="Arial" w:hAnsi="Arial" w:cs="Arial"/>
                              <w:sz w:val="18"/>
                              <w:szCs w:val="18"/>
                              <w:lang w:val="en-US"/>
                            </w:rPr>
                            <w:t xml:space="preserve">you </w:t>
                          </w:r>
                          <w:r w:rsidRPr="003A7A39" w:rsidR="00FF58C2">
                            <w:rPr>
                              <w:rFonts w:ascii="Arial" w:hAnsi="Arial" w:cs="Arial"/>
                              <w:sz w:val="18"/>
                              <w:szCs w:val="18"/>
                              <w:lang w:val="en-US"/>
                            </w:rPr>
                            <w:t xml:space="preserve">achieve </w:t>
                          </w:r>
                          <w:r w:rsidRPr="003A7A39" w:rsidR="003C01AD">
                            <w:rPr>
                              <w:rFonts w:ascii="Arial" w:hAnsi="Arial" w:cs="Arial"/>
                              <w:sz w:val="18"/>
                              <w:szCs w:val="18"/>
                              <w:lang w:val="en-US"/>
                            </w:rPr>
                            <w:t>these goals</w:t>
                          </w:r>
                          <w:r w:rsidRPr="003A7A39" w:rsidR="00E3754D">
                            <w:rPr>
                              <w:rFonts w:ascii="Arial" w:hAnsi="Arial" w:cs="Arial"/>
                              <w:sz w:val="18"/>
                              <w:szCs w:val="18"/>
                              <w:lang w:val="en-US"/>
                            </w:rPr>
                            <w:t>.</w:t>
                          </w:r>
                        </w:p>
                        <w:p w:rsidRPr="003A7A39" w:rsidR="00D62D85" w:rsidP="00D62D85" w:rsidRDefault="00D62D85" w14:paraId="55B3FD52" w14:textId="77777777">
                          <w:pPr>
                            <w:spacing w:after="60"/>
                            <w:rPr>
                              <w:sz w:val="18"/>
                              <w:szCs w:val="18"/>
                              <w:lang w:val="en-US"/>
                            </w:rPr>
                          </w:pPr>
                        </w:p>
                        <w:p w:rsidRPr="006F08FE" w:rsidR="00D62D85" w:rsidP="00D62D85" w:rsidRDefault="00D62D85" w14:paraId="750A23B4" w14:textId="77777777">
                          <w:pPr>
                            <w:rPr>
                              <w:sz w:val="18"/>
                              <w:szCs w:val="18"/>
                            </w:rPr>
                          </w:pPr>
                        </w:p>
                      </w:txbxContent>
                    </v:textbox>
                  </v:shape>
                  <v:shape id="Text Box 44" style="position:absolute;left:26548;top:-786;width:14464;height:22079;visibility:visible;mso-wrap-style:square;v-text-anchor:top" o:spid="_x0000_s103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v:textbox>
                      <w:txbxContent>
                        <w:p w:rsidRPr="003A7A39" w:rsidR="00D62D85" w:rsidP="00D62D85" w:rsidRDefault="00D62D85" w14:paraId="63E1BAC2" w14:textId="77777777">
                          <w:pPr>
                            <w:spacing w:after="60"/>
                            <w:rPr>
                              <w:b/>
                              <w:sz w:val="18"/>
                              <w:szCs w:val="18"/>
                              <w:lang w:val="en-US"/>
                            </w:rPr>
                          </w:pPr>
                          <w:r w:rsidRPr="003A7A39">
                            <w:rPr>
                              <w:b/>
                              <w:sz w:val="18"/>
                              <w:szCs w:val="18"/>
                              <w:lang w:val="en-US"/>
                            </w:rPr>
                            <w:t>We will:</w:t>
                          </w:r>
                        </w:p>
                        <w:p w:rsidRPr="003A7A39" w:rsidR="00BC71DF" w:rsidP="00D62D85" w:rsidRDefault="00BC71DF" w14:paraId="166CB712" w14:textId="6BCB4172">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 xml:space="preserve">Work with suppliers </w:t>
                          </w:r>
                          <w:r w:rsidR="0066613E">
                            <w:rPr>
                              <w:rFonts w:ascii="Arial" w:hAnsi="Arial" w:cs="Arial"/>
                              <w:sz w:val="18"/>
                              <w:szCs w:val="18"/>
                              <w:lang w:val="en-US"/>
                            </w:rPr>
                            <w:t>so that</w:t>
                          </w:r>
                          <w:r w:rsidRPr="003A7A39">
                            <w:rPr>
                              <w:rFonts w:ascii="Arial" w:hAnsi="Arial" w:cs="Arial"/>
                              <w:sz w:val="18"/>
                              <w:szCs w:val="18"/>
                              <w:lang w:val="en-US"/>
                            </w:rPr>
                            <w:t xml:space="preserve"> you receive the </w:t>
                          </w:r>
                          <w:r w:rsidRPr="003A7A39" w:rsidR="00AB6728">
                            <w:rPr>
                              <w:rFonts w:ascii="Arial" w:hAnsi="Arial" w:cs="Arial"/>
                              <w:sz w:val="18"/>
                              <w:szCs w:val="18"/>
                              <w:lang w:val="en-US"/>
                            </w:rPr>
                            <w:t>things</w:t>
                          </w:r>
                          <w:r w:rsidRPr="003A7A39">
                            <w:rPr>
                              <w:rFonts w:ascii="Arial" w:hAnsi="Arial" w:cs="Arial"/>
                              <w:sz w:val="18"/>
                              <w:szCs w:val="18"/>
                              <w:lang w:val="en-US"/>
                            </w:rPr>
                            <w:t xml:space="preserve"> </w:t>
                          </w:r>
                          <w:r w:rsidR="00452665">
                            <w:rPr>
                              <w:rFonts w:ascii="Arial" w:hAnsi="Arial" w:cs="Arial"/>
                              <w:sz w:val="18"/>
                              <w:szCs w:val="18"/>
                              <w:lang w:val="en-US"/>
                            </w:rPr>
                            <w:t>that we</w:t>
                          </w:r>
                          <w:r w:rsidR="00464DD9">
                            <w:rPr>
                              <w:rFonts w:ascii="Arial" w:hAnsi="Arial" w:cs="Arial"/>
                              <w:sz w:val="18"/>
                              <w:szCs w:val="18"/>
                              <w:lang w:val="en-US"/>
                            </w:rPr>
                            <w:t xml:space="preserve"> agreed in your action plan</w:t>
                          </w:r>
                          <w:r w:rsidR="0066613E">
                            <w:rPr>
                              <w:rFonts w:ascii="Arial" w:hAnsi="Arial" w:cs="Arial"/>
                              <w:sz w:val="18"/>
                              <w:szCs w:val="18"/>
                              <w:lang w:val="en-US"/>
                            </w:rPr>
                            <w:t>.</w:t>
                          </w:r>
                        </w:p>
                        <w:p w:rsidRPr="003A7A39" w:rsidR="00D62D85" w:rsidP="00D62D85" w:rsidRDefault="00AB6728" w14:paraId="65C680F0" w14:textId="6F9AB011">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Help f</w:t>
                          </w:r>
                          <w:r w:rsidRPr="003A7A39" w:rsidR="00D62D85">
                            <w:rPr>
                              <w:rFonts w:ascii="Arial" w:hAnsi="Arial" w:cs="Arial"/>
                              <w:sz w:val="18"/>
                              <w:szCs w:val="18"/>
                              <w:lang w:val="en-US"/>
                            </w:rPr>
                            <w:t>ind the right people and services to work with you and your whānau.</w:t>
                          </w:r>
                        </w:p>
                        <w:p w:rsidRPr="003A7A39" w:rsidR="00A8514A" w:rsidP="00D62D85" w:rsidRDefault="00A8514A" w14:paraId="3BF01B69" w14:textId="1F980E6B">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Keep you updated a</w:t>
                          </w:r>
                          <w:r w:rsidRPr="003A7A39" w:rsidR="00971546">
                            <w:rPr>
                              <w:rFonts w:ascii="Arial" w:hAnsi="Arial" w:cs="Arial"/>
                              <w:sz w:val="18"/>
                              <w:szCs w:val="18"/>
                              <w:lang w:val="en-US"/>
                            </w:rPr>
                            <w:t xml:space="preserve">s we work through delivery of your </w:t>
                          </w:r>
                          <w:r w:rsidRPr="003A7A39" w:rsidR="00C36E8D">
                            <w:rPr>
                              <w:rFonts w:ascii="Arial" w:hAnsi="Arial" w:cs="Arial"/>
                              <w:sz w:val="18"/>
                              <w:szCs w:val="18"/>
                              <w:lang w:val="en-US"/>
                            </w:rPr>
                            <w:t>action</w:t>
                          </w:r>
                          <w:r w:rsidRPr="003A7A39" w:rsidR="00971546">
                            <w:rPr>
                              <w:rFonts w:ascii="Arial" w:hAnsi="Arial" w:cs="Arial"/>
                              <w:sz w:val="18"/>
                              <w:szCs w:val="18"/>
                              <w:lang w:val="en-US"/>
                            </w:rPr>
                            <w:t xml:space="preserve"> plan</w:t>
                          </w:r>
                          <w:r w:rsidRPr="003A7A39" w:rsidR="004D78FC">
                            <w:rPr>
                              <w:rFonts w:ascii="Arial" w:hAnsi="Arial" w:cs="Arial"/>
                              <w:sz w:val="18"/>
                              <w:szCs w:val="18"/>
                              <w:lang w:val="en-US"/>
                            </w:rPr>
                            <w:t>.</w:t>
                          </w:r>
                        </w:p>
                        <w:p w:rsidRPr="003A7A39" w:rsidR="00A8514A" w:rsidP="00D62D85" w:rsidRDefault="00A8514A" w14:paraId="75B817FB" w14:textId="77777777">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Ensure you and your whānau are the decision-makers.</w:t>
                          </w:r>
                        </w:p>
                        <w:p w:rsidRPr="003A7A39" w:rsidR="00D62D85" w:rsidP="00D62D85" w:rsidRDefault="00D62D85" w14:paraId="30FF01A5" w14:textId="570F0177">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Only refer you to a service that you feel comfortable working with.</w:t>
                          </w:r>
                        </w:p>
                        <w:p w:rsidRPr="00D771E9" w:rsidR="00D62D85" w:rsidP="00D62D85" w:rsidRDefault="00D62D85" w14:paraId="06D177BF" w14:textId="77777777">
                          <w:pPr>
                            <w:spacing w:after="60"/>
                            <w:ind w:left="170"/>
                            <w:rPr>
                              <w:rFonts w:ascii="Arial" w:hAnsi="Arial" w:cs="Arial"/>
                              <w:sz w:val="16"/>
                              <w:szCs w:val="16"/>
                              <w:lang w:val="en-US"/>
                            </w:rPr>
                          </w:pPr>
                        </w:p>
                        <w:p w:rsidRPr="00D771E9" w:rsidR="00D62D85" w:rsidP="00D62D85" w:rsidRDefault="00D62D85" w14:paraId="2CEB87B8" w14:textId="77777777">
                          <w:pPr>
                            <w:rPr>
                              <w:sz w:val="18"/>
                              <w:szCs w:val="18"/>
                            </w:rPr>
                          </w:pPr>
                        </w:p>
                      </w:txbxContent>
                    </v:textbox>
                  </v:shape>
                  <v:shape id="Text Box 45" style="position:absolute;left:39624;top:-784;width:15850;height:21654;visibility:visible;mso-wrap-style:square;v-text-anchor:top" o:spid="_x0000_s103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v:textbox>
                      <w:txbxContent>
                        <w:p w:rsidRPr="003A7A39" w:rsidR="00D62D85" w:rsidP="00D62D85" w:rsidRDefault="00D62D85" w14:paraId="58D82D5C" w14:textId="77777777">
                          <w:pPr>
                            <w:spacing w:after="60"/>
                            <w:rPr>
                              <w:b/>
                              <w:sz w:val="18"/>
                              <w:szCs w:val="18"/>
                              <w:lang w:val="en-US"/>
                            </w:rPr>
                          </w:pPr>
                          <w:r w:rsidRPr="003A7A39">
                            <w:rPr>
                              <w:b/>
                              <w:sz w:val="18"/>
                              <w:szCs w:val="18"/>
                              <w:lang w:val="en-US"/>
                            </w:rPr>
                            <w:t>We will:</w:t>
                          </w:r>
                        </w:p>
                        <w:p w:rsidRPr="003A7A39" w:rsidR="00D62D85" w:rsidP="00D16679" w:rsidRDefault="00D16679" w14:paraId="7850F849" w14:textId="06B41761">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C</w:t>
                          </w:r>
                          <w:r w:rsidRPr="003A7A39" w:rsidR="00D62D85">
                            <w:rPr>
                              <w:rFonts w:ascii="Arial" w:hAnsi="Arial" w:cs="Arial"/>
                              <w:sz w:val="18"/>
                              <w:szCs w:val="18"/>
                              <w:lang w:val="en-US"/>
                            </w:rPr>
                            <w:t xml:space="preserve">heck-in with you </w:t>
                          </w:r>
                          <w:r w:rsidRPr="003A7A39" w:rsidR="006248D8">
                            <w:rPr>
                              <w:rFonts w:ascii="Arial" w:hAnsi="Arial" w:cs="Arial"/>
                              <w:sz w:val="18"/>
                              <w:szCs w:val="18"/>
                              <w:lang w:val="en-US"/>
                            </w:rPr>
                            <w:t xml:space="preserve">after you </w:t>
                          </w:r>
                          <w:r w:rsidRPr="003A7A39" w:rsidR="00DF1366">
                            <w:rPr>
                              <w:rFonts w:ascii="Arial" w:hAnsi="Arial" w:cs="Arial"/>
                              <w:sz w:val="18"/>
                              <w:szCs w:val="18"/>
                              <w:lang w:val="en-US"/>
                            </w:rPr>
                            <w:t>receive the supports agreed</w:t>
                          </w:r>
                          <w:r w:rsidRPr="003A7A39" w:rsidR="00D62D85">
                            <w:rPr>
                              <w:rFonts w:ascii="Arial" w:hAnsi="Arial" w:cs="Arial"/>
                              <w:sz w:val="18"/>
                              <w:szCs w:val="18"/>
                              <w:lang w:val="en-US"/>
                            </w:rPr>
                            <w:t xml:space="preserve"> </w:t>
                          </w:r>
                          <w:r w:rsidRPr="003A7A39" w:rsidR="00DF1366">
                            <w:rPr>
                              <w:rFonts w:ascii="Arial" w:hAnsi="Arial" w:cs="Arial"/>
                              <w:sz w:val="18"/>
                              <w:szCs w:val="18"/>
                              <w:lang w:val="en-US"/>
                            </w:rPr>
                            <w:t xml:space="preserve">in your action plan </w:t>
                          </w:r>
                          <w:r w:rsidRPr="003A7A39" w:rsidR="00D62D85">
                            <w:rPr>
                              <w:rFonts w:ascii="Arial" w:hAnsi="Arial" w:cs="Arial"/>
                              <w:sz w:val="18"/>
                              <w:szCs w:val="18"/>
                              <w:lang w:val="en-US"/>
                            </w:rPr>
                            <w:t>so we can see how you are going</w:t>
                          </w:r>
                          <w:r w:rsidRPr="003A7A39">
                            <w:rPr>
                              <w:rFonts w:ascii="Arial" w:hAnsi="Arial" w:cs="Arial"/>
                              <w:sz w:val="18"/>
                              <w:szCs w:val="18"/>
                              <w:lang w:val="en-US"/>
                            </w:rPr>
                            <w:t xml:space="preserve"> a</w:t>
                          </w:r>
                          <w:r w:rsidRPr="003A7A39" w:rsidR="00D62D85">
                            <w:rPr>
                              <w:rFonts w:ascii="Arial" w:hAnsi="Arial" w:cs="Arial"/>
                              <w:sz w:val="18"/>
                              <w:szCs w:val="18"/>
                              <w:lang w:val="en-US"/>
                            </w:rPr>
                            <w:t>nd answer any questions you may have.</w:t>
                          </w:r>
                        </w:p>
                        <w:p w:rsidRPr="003A7A39" w:rsidR="008E1D78" w:rsidP="00D16679" w:rsidRDefault="008E1D78" w14:paraId="2D8978A7" w14:textId="7318A089">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 xml:space="preserve">Talk to you about </w:t>
                          </w:r>
                          <w:r w:rsidRPr="003A7A39" w:rsidR="009452AC">
                            <w:rPr>
                              <w:rFonts w:ascii="Arial" w:hAnsi="Arial" w:cs="Arial"/>
                              <w:sz w:val="18"/>
                              <w:szCs w:val="18"/>
                              <w:lang w:val="en-US"/>
                            </w:rPr>
                            <w:t xml:space="preserve">your </w:t>
                          </w:r>
                          <w:r w:rsidRPr="003A7A39" w:rsidR="00FD10F8">
                            <w:rPr>
                              <w:rFonts w:ascii="Arial" w:hAnsi="Arial" w:cs="Arial"/>
                              <w:sz w:val="18"/>
                              <w:szCs w:val="18"/>
                              <w:lang w:val="en-US"/>
                            </w:rPr>
                            <w:t xml:space="preserve">action </w:t>
                          </w:r>
                          <w:r w:rsidRPr="003A7A39" w:rsidR="009452AC">
                            <w:rPr>
                              <w:rFonts w:ascii="Arial" w:hAnsi="Arial" w:cs="Arial"/>
                              <w:sz w:val="18"/>
                              <w:szCs w:val="18"/>
                              <w:lang w:val="en-US"/>
                            </w:rPr>
                            <w:t xml:space="preserve">plan and </w:t>
                          </w:r>
                          <w:r w:rsidRPr="003A7A39" w:rsidR="00FD10F8">
                            <w:rPr>
                              <w:rFonts w:ascii="Arial" w:hAnsi="Arial" w:cs="Arial"/>
                              <w:sz w:val="18"/>
                              <w:szCs w:val="18"/>
                              <w:lang w:val="en-US"/>
                            </w:rPr>
                            <w:t>make changes to it if needed.</w:t>
                          </w:r>
                        </w:p>
                        <w:p w:rsidRPr="003A7A39" w:rsidR="00D62D85" w:rsidP="00D62D85" w:rsidRDefault="00D16679" w14:paraId="55520EDD" w14:textId="616FCC7A">
                          <w:pPr>
                            <w:numPr>
                              <w:ilvl w:val="0"/>
                              <w:numId w:val="13"/>
                            </w:numPr>
                            <w:spacing w:after="60" w:line="240" w:lineRule="auto"/>
                            <w:rPr>
                              <w:rFonts w:ascii="Arial" w:hAnsi="Arial" w:cs="Arial"/>
                              <w:sz w:val="18"/>
                              <w:szCs w:val="18"/>
                              <w:lang w:val="en-US"/>
                            </w:rPr>
                          </w:pPr>
                          <w:r w:rsidRPr="003A7A39">
                            <w:rPr>
                              <w:rFonts w:ascii="Arial" w:hAnsi="Arial" w:cs="Arial"/>
                              <w:sz w:val="18"/>
                              <w:szCs w:val="18"/>
                              <w:lang w:val="en-US"/>
                            </w:rPr>
                            <w:t>L</w:t>
                          </w:r>
                          <w:r w:rsidRPr="003A7A39" w:rsidR="00D62D85">
                            <w:rPr>
                              <w:rFonts w:ascii="Arial" w:hAnsi="Arial" w:cs="Arial"/>
                              <w:sz w:val="18"/>
                              <w:szCs w:val="18"/>
                              <w:lang w:val="en-US"/>
                            </w:rPr>
                            <w:t xml:space="preserve">ook at other options </w:t>
                          </w:r>
                          <w:r w:rsidRPr="003A7A39">
                            <w:rPr>
                              <w:rFonts w:ascii="Arial" w:hAnsi="Arial" w:cs="Arial"/>
                              <w:sz w:val="18"/>
                              <w:szCs w:val="18"/>
                              <w:lang w:val="en-US"/>
                            </w:rPr>
                            <w:t>if</w:t>
                          </w:r>
                          <w:r w:rsidRPr="003A7A39" w:rsidR="00D62D85">
                            <w:rPr>
                              <w:rFonts w:ascii="Arial" w:hAnsi="Arial" w:cs="Arial"/>
                              <w:sz w:val="18"/>
                              <w:szCs w:val="18"/>
                              <w:lang w:val="en-US"/>
                            </w:rPr>
                            <w:t xml:space="preserve"> the service</w:t>
                          </w:r>
                          <w:r w:rsidRPr="003A7A39" w:rsidR="00FD10F8">
                            <w:rPr>
                              <w:rFonts w:ascii="Arial" w:hAnsi="Arial" w:cs="Arial"/>
                              <w:sz w:val="18"/>
                              <w:szCs w:val="18"/>
                              <w:lang w:val="en-US"/>
                            </w:rPr>
                            <w:t>s</w:t>
                          </w:r>
                          <w:r w:rsidRPr="003A7A39" w:rsidR="00D62D85">
                            <w:rPr>
                              <w:rFonts w:ascii="Arial" w:hAnsi="Arial" w:cs="Arial"/>
                              <w:sz w:val="18"/>
                              <w:szCs w:val="18"/>
                              <w:lang w:val="en-US"/>
                            </w:rPr>
                            <w:t xml:space="preserve"> you are working with </w:t>
                          </w:r>
                          <w:r w:rsidRPr="003A7A39" w:rsidR="00FD10F8">
                            <w:rPr>
                              <w:rFonts w:ascii="Arial" w:hAnsi="Arial" w:cs="Arial"/>
                              <w:sz w:val="18"/>
                              <w:szCs w:val="18"/>
                              <w:lang w:val="en-US"/>
                            </w:rPr>
                            <w:t>are</w:t>
                          </w:r>
                          <w:r w:rsidRPr="003A7A39" w:rsidR="00D62D85">
                            <w:rPr>
                              <w:rFonts w:ascii="Arial" w:hAnsi="Arial" w:cs="Arial"/>
                              <w:sz w:val="18"/>
                              <w:szCs w:val="18"/>
                              <w:lang w:val="en-US"/>
                            </w:rPr>
                            <w:t xml:space="preserve"> not </w:t>
                          </w:r>
                          <w:r w:rsidRPr="003A7A39" w:rsidR="00F30A73">
                            <w:rPr>
                              <w:rFonts w:ascii="Arial" w:hAnsi="Arial" w:cs="Arial"/>
                              <w:sz w:val="18"/>
                              <w:szCs w:val="18"/>
                              <w:lang w:val="en-US"/>
                            </w:rPr>
                            <w:t>meeting the needs of</w:t>
                          </w:r>
                          <w:r w:rsidRPr="003A7A39" w:rsidR="00D62D85">
                            <w:rPr>
                              <w:rFonts w:ascii="Arial" w:hAnsi="Arial" w:cs="Arial"/>
                              <w:sz w:val="18"/>
                              <w:szCs w:val="18"/>
                              <w:lang w:val="en-US"/>
                            </w:rPr>
                            <w:t xml:space="preserve"> you and your whānau.</w:t>
                          </w:r>
                        </w:p>
                      </w:txbxContent>
                    </v:textbox>
                  </v:shape>
                  <v:shape id="Text Box 46" style="position:absolute;left:54385;top:-981;width:15645;height:22749;visibility:visible;mso-wrap-style:square;v-text-anchor:top" o:spid="_x0000_s103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v:textbox>
                      <w:txbxContent>
                        <w:p w:rsidRPr="003A7A39" w:rsidR="00D62D85" w:rsidP="00D62D85" w:rsidRDefault="00D62D85" w14:paraId="5545C608" w14:textId="77777777">
                          <w:pPr>
                            <w:spacing w:after="60"/>
                            <w:rPr>
                              <w:rFonts w:ascii="Arial" w:hAnsi="Arial" w:cs="Arial"/>
                              <w:b/>
                              <w:sz w:val="18"/>
                              <w:szCs w:val="18"/>
                              <w:lang w:val="en-US"/>
                            </w:rPr>
                          </w:pPr>
                          <w:r w:rsidRPr="003A7A39">
                            <w:rPr>
                              <w:rFonts w:ascii="Arial" w:hAnsi="Arial" w:cs="Arial"/>
                              <w:b/>
                              <w:sz w:val="18"/>
                              <w:szCs w:val="18"/>
                              <w:lang w:val="en-US"/>
                            </w:rPr>
                            <w:t>We will:</w:t>
                          </w:r>
                        </w:p>
                        <w:p w:rsidRPr="003A7A39" w:rsidR="00C23072" w:rsidP="00D62D85" w:rsidRDefault="00D62D85" w14:paraId="742452EF" w14:textId="0D5E5852">
                          <w:pPr>
                            <w:numPr>
                              <w:ilvl w:val="0"/>
                              <w:numId w:val="14"/>
                            </w:numPr>
                            <w:spacing w:after="0" w:line="240" w:lineRule="auto"/>
                            <w:rPr>
                              <w:rFonts w:ascii="Arial" w:hAnsi="Arial" w:cs="Arial"/>
                              <w:sz w:val="18"/>
                              <w:szCs w:val="18"/>
                            </w:rPr>
                          </w:pPr>
                          <w:r w:rsidRPr="003A7A39">
                            <w:rPr>
                              <w:rFonts w:ascii="Arial" w:hAnsi="Arial" w:cs="Arial"/>
                              <w:sz w:val="18"/>
                              <w:szCs w:val="18"/>
                              <w:lang w:val="en-US"/>
                            </w:rPr>
                            <w:t xml:space="preserve">Do </w:t>
                          </w:r>
                          <w:r w:rsidRPr="003A7A39" w:rsidR="00D16679">
                            <w:rPr>
                              <w:rFonts w:ascii="Arial" w:hAnsi="Arial" w:cs="Arial"/>
                              <w:sz w:val="18"/>
                              <w:szCs w:val="18"/>
                              <w:lang w:val="en-US"/>
                            </w:rPr>
                            <w:t>a final</w:t>
                          </w:r>
                          <w:r w:rsidRPr="003A7A39">
                            <w:rPr>
                              <w:rFonts w:ascii="Arial" w:hAnsi="Arial" w:cs="Arial"/>
                              <w:sz w:val="18"/>
                              <w:szCs w:val="18"/>
                              <w:lang w:val="en-US"/>
                            </w:rPr>
                            <w:t xml:space="preserve"> check-in a</w:t>
                          </w:r>
                          <w:r w:rsidRPr="003A7A39" w:rsidR="00D16679">
                            <w:rPr>
                              <w:rFonts w:ascii="Arial" w:hAnsi="Arial" w:cs="Arial"/>
                              <w:sz w:val="18"/>
                              <w:szCs w:val="18"/>
                              <w:lang w:val="en-US"/>
                            </w:rPr>
                            <w:t>fter</w:t>
                          </w:r>
                          <w:r w:rsidRPr="003A7A39">
                            <w:rPr>
                              <w:rFonts w:ascii="Arial" w:hAnsi="Arial" w:cs="Arial"/>
                              <w:sz w:val="18"/>
                              <w:szCs w:val="18"/>
                              <w:lang w:val="en-US"/>
                            </w:rPr>
                            <w:t xml:space="preserve"> </w:t>
                          </w:r>
                          <w:r w:rsidRPr="003A7A39" w:rsidR="00C23072">
                            <w:rPr>
                              <w:rFonts w:ascii="Arial" w:hAnsi="Arial" w:cs="Arial"/>
                              <w:sz w:val="18"/>
                              <w:szCs w:val="18"/>
                              <w:lang w:val="en-US"/>
                            </w:rPr>
                            <w:t xml:space="preserve">about 8 </w:t>
                          </w:r>
                          <w:r w:rsidR="00B61261">
                            <w:rPr>
                              <w:rFonts w:ascii="Arial" w:hAnsi="Arial" w:cs="Arial"/>
                              <w:sz w:val="18"/>
                              <w:szCs w:val="18"/>
                              <w:lang w:val="en-US"/>
                            </w:rPr>
                            <w:t>weeks</w:t>
                          </w:r>
                          <w:r w:rsidRPr="003A7A39" w:rsidR="00C23072">
                            <w:rPr>
                              <w:rFonts w:ascii="Arial" w:hAnsi="Arial" w:cs="Arial"/>
                              <w:sz w:val="18"/>
                              <w:szCs w:val="18"/>
                              <w:lang w:val="en-US"/>
                            </w:rPr>
                            <w:t xml:space="preserve">. </w:t>
                          </w:r>
                        </w:p>
                        <w:p w:rsidRPr="003A7A39" w:rsidR="00D16679" w:rsidP="00D62D85" w:rsidRDefault="00C36E8D" w14:paraId="192977A8" w14:textId="0FB41842">
                          <w:pPr>
                            <w:numPr>
                              <w:ilvl w:val="0"/>
                              <w:numId w:val="14"/>
                            </w:numPr>
                            <w:spacing w:after="0" w:line="240" w:lineRule="auto"/>
                            <w:rPr>
                              <w:rFonts w:ascii="Arial" w:hAnsi="Arial" w:cs="Arial"/>
                              <w:sz w:val="18"/>
                              <w:szCs w:val="18"/>
                            </w:rPr>
                          </w:pPr>
                          <w:r w:rsidRPr="003A7A39">
                            <w:rPr>
                              <w:rFonts w:ascii="Arial" w:hAnsi="Arial" w:cs="Arial"/>
                              <w:sz w:val="18"/>
                              <w:szCs w:val="18"/>
                              <w:lang w:val="en-US"/>
                            </w:rPr>
                            <w:t>Confirm</w:t>
                          </w:r>
                          <w:r w:rsidRPr="003A7A39" w:rsidR="00C23072">
                            <w:rPr>
                              <w:rFonts w:ascii="Arial" w:hAnsi="Arial" w:cs="Arial"/>
                              <w:sz w:val="18"/>
                              <w:szCs w:val="18"/>
                              <w:lang w:val="en-US"/>
                            </w:rPr>
                            <w:t xml:space="preserve"> </w:t>
                          </w:r>
                          <w:r w:rsidRPr="003A7A39" w:rsidR="006248D8">
                            <w:rPr>
                              <w:rFonts w:ascii="Arial" w:hAnsi="Arial" w:cs="Arial"/>
                              <w:sz w:val="18"/>
                              <w:szCs w:val="18"/>
                              <w:lang w:val="en-US"/>
                            </w:rPr>
                            <w:t xml:space="preserve">you have received </w:t>
                          </w:r>
                          <w:r w:rsidRPr="003A7A39" w:rsidR="00F30A73">
                            <w:rPr>
                              <w:rFonts w:ascii="Arial" w:hAnsi="Arial" w:cs="Arial"/>
                              <w:sz w:val="18"/>
                              <w:szCs w:val="18"/>
                              <w:lang w:val="en-US"/>
                            </w:rPr>
                            <w:t xml:space="preserve">everything agreed to in </w:t>
                          </w:r>
                          <w:r w:rsidRPr="003A7A39" w:rsidR="00C23072">
                            <w:rPr>
                              <w:rFonts w:ascii="Arial" w:hAnsi="Arial" w:cs="Arial"/>
                              <w:sz w:val="18"/>
                              <w:szCs w:val="18"/>
                              <w:lang w:val="en-US"/>
                            </w:rPr>
                            <w:t>you</w:t>
                          </w:r>
                          <w:r w:rsidR="00B3293B">
                            <w:rPr>
                              <w:rFonts w:ascii="Arial" w:hAnsi="Arial" w:cs="Arial"/>
                              <w:sz w:val="18"/>
                              <w:szCs w:val="18"/>
                              <w:lang w:val="en-US"/>
                            </w:rPr>
                            <w:t>r</w:t>
                          </w:r>
                          <w:r w:rsidRPr="003A7A39" w:rsidR="00F30A73">
                            <w:rPr>
                              <w:rFonts w:ascii="Arial" w:hAnsi="Arial" w:cs="Arial"/>
                              <w:sz w:val="18"/>
                              <w:szCs w:val="18"/>
                              <w:lang w:val="en-US"/>
                            </w:rPr>
                            <w:t xml:space="preserve"> action plan</w:t>
                          </w:r>
                          <w:r w:rsidRPr="003A7A39" w:rsidR="00E05BD3">
                            <w:rPr>
                              <w:rFonts w:ascii="Arial" w:hAnsi="Arial" w:cs="Arial"/>
                              <w:sz w:val="18"/>
                              <w:szCs w:val="18"/>
                              <w:lang w:val="en-US"/>
                            </w:rPr>
                            <w:t xml:space="preserve"> </w:t>
                          </w:r>
                          <w:r w:rsidRPr="003A7A39">
                            <w:rPr>
                              <w:rFonts w:ascii="Arial" w:hAnsi="Arial" w:cs="Arial"/>
                              <w:sz w:val="18"/>
                              <w:szCs w:val="18"/>
                              <w:lang w:val="en-US"/>
                            </w:rPr>
                            <w:t xml:space="preserve">and </w:t>
                          </w:r>
                          <w:r w:rsidRPr="003A7A39" w:rsidR="00E05BD3">
                            <w:rPr>
                              <w:rFonts w:ascii="Arial" w:hAnsi="Arial" w:cs="Arial"/>
                              <w:sz w:val="18"/>
                              <w:szCs w:val="18"/>
                              <w:lang w:val="en-US"/>
                            </w:rPr>
                            <w:t xml:space="preserve">make sure </w:t>
                          </w:r>
                          <w:r w:rsidRPr="003A7A39" w:rsidR="00B4043D">
                            <w:rPr>
                              <w:rFonts w:ascii="Arial" w:hAnsi="Arial" w:cs="Arial"/>
                              <w:sz w:val="18"/>
                              <w:szCs w:val="18"/>
                              <w:lang w:val="en-US"/>
                            </w:rPr>
                            <w:t>things are</w:t>
                          </w:r>
                          <w:r w:rsidRPr="003A7A39" w:rsidR="00E05BD3">
                            <w:rPr>
                              <w:rFonts w:ascii="Arial" w:hAnsi="Arial" w:cs="Arial"/>
                              <w:sz w:val="18"/>
                              <w:szCs w:val="18"/>
                              <w:lang w:val="en-US"/>
                            </w:rPr>
                            <w:t xml:space="preserve"> working well for you</w:t>
                          </w:r>
                          <w:r w:rsidRPr="003A7A39" w:rsidR="00D62D85">
                            <w:rPr>
                              <w:rFonts w:ascii="Arial" w:hAnsi="Arial" w:cs="Arial"/>
                              <w:sz w:val="18"/>
                              <w:szCs w:val="18"/>
                              <w:lang w:val="en-US"/>
                            </w:rPr>
                            <w:t xml:space="preserve">. </w:t>
                          </w:r>
                        </w:p>
                        <w:p w:rsidRPr="003A7A39" w:rsidR="00530FBC" w:rsidP="00530FBC" w:rsidRDefault="00B4043D" w14:paraId="042B232A" w14:textId="470D4C7F">
                          <w:pPr>
                            <w:numPr>
                              <w:ilvl w:val="0"/>
                              <w:numId w:val="14"/>
                            </w:numPr>
                            <w:spacing w:after="0" w:line="240" w:lineRule="auto"/>
                            <w:rPr>
                              <w:rFonts w:ascii="Arial" w:hAnsi="Arial" w:cs="Arial"/>
                              <w:sz w:val="18"/>
                              <w:szCs w:val="18"/>
                            </w:rPr>
                          </w:pPr>
                          <w:r w:rsidRPr="003A7A39">
                            <w:rPr>
                              <w:rFonts w:ascii="Arial" w:hAnsi="Arial" w:cs="Arial"/>
                              <w:sz w:val="18"/>
                              <w:szCs w:val="18"/>
                              <w:lang w:val="en-US"/>
                            </w:rPr>
                            <w:t>Remind you that s</w:t>
                          </w:r>
                          <w:r w:rsidRPr="003A7A39" w:rsidR="00D62D85">
                            <w:rPr>
                              <w:rFonts w:ascii="Arial" w:hAnsi="Arial" w:cs="Arial"/>
                              <w:sz w:val="18"/>
                              <w:szCs w:val="18"/>
                              <w:lang w:val="en-US"/>
                            </w:rPr>
                            <w:t xml:space="preserve">upport from agencies </w:t>
                          </w:r>
                          <w:r w:rsidRPr="003A7A39" w:rsidR="00F30A73">
                            <w:rPr>
                              <w:rFonts w:ascii="Arial" w:hAnsi="Arial" w:cs="Arial"/>
                              <w:sz w:val="18"/>
                              <w:szCs w:val="18"/>
                              <w:lang w:val="en-US"/>
                            </w:rPr>
                            <w:t xml:space="preserve">or </w:t>
                          </w:r>
                          <w:r w:rsidRPr="003A7A39" w:rsidR="00D62D85">
                            <w:rPr>
                              <w:rFonts w:ascii="Arial" w:hAnsi="Arial" w:cs="Arial"/>
                              <w:sz w:val="18"/>
                              <w:szCs w:val="18"/>
                              <w:lang w:val="en-US"/>
                            </w:rPr>
                            <w:t>services</w:t>
                          </w:r>
                          <w:r w:rsidRPr="003A7A39" w:rsidR="00F30A73">
                            <w:rPr>
                              <w:rFonts w:ascii="Arial" w:hAnsi="Arial" w:cs="Arial"/>
                              <w:sz w:val="18"/>
                              <w:szCs w:val="18"/>
                              <w:lang w:val="en-US"/>
                            </w:rPr>
                            <w:t xml:space="preserve"> (for example counselling)</w:t>
                          </w:r>
                          <w:r w:rsidRPr="003A7A39" w:rsidR="00D62D85">
                            <w:rPr>
                              <w:rFonts w:ascii="Arial" w:hAnsi="Arial" w:cs="Arial"/>
                              <w:sz w:val="18"/>
                              <w:szCs w:val="18"/>
                              <w:lang w:val="en-US"/>
                            </w:rPr>
                            <w:t xml:space="preserve"> may continue for you and your whānau after you exit the </w:t>
                          </w:r>
                          <w:r w:rsidRPr="003A7A39" w:rsidR="00F30A73">
                            <w:rPr>
                              <w:rFonts w:ascii="Arial" w:hAnsi="Arial" w:cs="Arial"/>
                              <w:sz w:val="18"/>
                              <w:szCs w:val="18"/>
                              <w:lang w:val="en-US"/>
                            </w:rPr>
                            <w:t>w</w:t>
                          </w:r>
                          <w:r w:rsidRPr="003A7A39" w:rsidR="00D62D85">
                            <w:rPr>
                              <w:rFonts w:ascii="Arial" w:hAnsi="Arial" w:cs="Arial"/>
                              <w:sz w:val="18"/>
                              <w:szCs w:val="18"/>
                              <w:lang w:val="en-US"/>
                            </w:rPr>
                            <w:t xml:space="preserve">ellbeing </w:t>
                          </w:r>
                          <w:r w:rsidRPr="003A7A39" w:rsidR="00F30A73">
                            <w:rPr>
                              <w:rFonts w:ascii="Arial" w:hAnsi="Arial" w:cs="Arial"/>
                              <w:sz w:val="18"/>
                              <w:szCs w:val="18"/>
                              <w:lang w:val="en-US"/>
                            </w:rPr>
                            <w:t>s</w:t>
                          </w:r>
                          <w:r w:rsidRPr="003A7A39" w:rsidR="00D62D85">
                            <w:rPr>
                              <w:rFonts w:ascii="Arial" w:hAnsi="Arial" w:cs="Arial"/>
                              <w:sz w:val="18"/>
                              <w:szCs w:val="18"/>
                              <w:lang w:val="en-US"/>
                            </w:rPr>
                            <w:t>ervice.</w:t>
                          </w:r>
                        </w:p>
                        <w:p w:rsidRPr="00D771E9" w:rsidR="00D62D85" w:rsidP="00530FBC" w:rsidRDefault="00570086" w14:paraId="36D62A1F" w14:textId="65B3114F">
                          <w:pPr>
                            <w:numPr>
                              <w:ilvl w:val="0"/>
                              <w:numId w:val="14"/>
                            </w:numPr>
                            <w:spacing w:after="0" w:line="240" w:lineRule="auto"/>
                            <w:rPr>
                              <w:rFonts w:ascii="Arial" w:hAnsi="Arial" w:cs="Arial"/>
                              <w:sz w:val="16"/>
                              <w:szCs w:val="16"/>
                            </w:rPr>
                          </w:pPr>
                          <w:r w:rsidRPr="003A7A39">
                            <w:rPr>
                              <w:rFonts w:ascii="Arial" w:hAnsi="Arial" w:cs="Arial"/>
                              <w:sz w:val="18"/>
                              <w:szCs w:val="18"/>
                              <w:lang w:val="en-US"/>
                            </w:rPr>
                            <w:t>Thank you for using the wellbeing service and wish you and your whānau well</w:t>
                          </w:r>
                          <w:r>
                            <w:rPr>
                              <w:rFonts w:ascii="Arial" w:hAnsi="Arial" w:cs="Arial"/>
                              <w:sz w:val="16"/>
                              <w:szCs w:val="16"/>
                              <w:lang w:val="en-US"/>
                            </w:rPr>
                            <w:t>.</w:t>
                          </w:r>
                        </w:p>
                      </w:txbxContent>
                    </v:textbox>
                  </v:shape>
                </v:group>
                <w10:wrap anchorx="margin"/>
              </v:group>
            </w:pict>
          </mc:Fallback>
        </mc:AlternateContent>
      </w:r>
      <w:r w:rsidRPr="003A7A39" w:rsidR="00933A14">
        <w:rPr>
          <w:b w:val="0"/>
          <w:bCs/>
          <w:noProof/>
        </w:rPr>
        <mc:AlternateContent>
          <mc:Choice Requires="wps">
            <w:drawing>
              <wp:anchor distT="0" distB="0" distL="114300" distR="114300" simplePos="0" relativeHeight="251658243" behindDoc="0" locked="0" layoutInCell="1" allowOverlap="1" wp14:anchorId="0492503B" wp14:editId="20DBC603">
                <wp:simplePos x="0" y="0"/>
                <wp:positionH relativeFrom="column">
                  <wp:posOffset>2242969</wp:posOffset>
                </wp:positionH>
                <wp:positionV relativeFrom="paragraph">
                  <wp:posOffset>77548</wp:posOffset>
                </wp:positionV>
                <wp:extent cx="1512570" cy="514870"/>
                <wp:effectExtent l="0" t="0" r="0" b="0"/>
                <wp:wrapNone/>
                <wp:docPr id="686888769" name="Chevro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514870"/>
                        </a:xfrm>
                        <a:prstGeom prst="chevron">
                          <a:avLst>
                            <a:gd name="adj" fmla="val 50002"/>
                          </a:avLst>
                        </a:prstGeom>
                        <a:solidFill>
                          <a:srgbClr val="F8CBA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Pr="00FF1E53" w:rsidR="00774E42" w:rsidP="00774E42" w:rsidRDefault="00774E42" w14:paraId="7DA03E6E" w14:textId="77777777">
                            <w:pPr>
                              <w:jc w:val="center"/>
                              <w:rPr>
                                <w:rFonts w:ascii="Arial" w:hAnsi="Arial" w:cs="Arial"/>
                                <w:sz w:val="18"/>
                                <w:szCs w:val="18"/>
                              </w:rPr>
                            </w:pPr>
                            <w:r>
                              <w:rPr>
                                <w:rFonts w:ascii="Arial" w:hAnsi="Arial" w:cs="Arial"/>
                                <w:sz w:val="18"/>
                                <w:szCs w:val="18"/>
                              </w:rPr>
                              <w:t>Response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Chevron 35" style="position:absolute;margin-left:176.6pt;margin-top:6.1pt;width:119.1pt;height:40.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f8cbad" stroked="f" strokeweight="1pt" type="#_x0000_t55" adj="1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" w14:anchorId="0492503B">
                <v:textbox>
                  <w:txbxContent>
                    <w:p w:rsidRPr="00FF1E53" w:rsidR="00774E42" w:rsidP="00774E42" w:rsidRDefault="00774E42" w14:paraId="7DA03E6E" w14:textId="77777777">
                      <w:pPr>
                        <w:jc w:val="center"/>
                        <w:rPr>
                          <w:rFonts w:ascii="Arial" w:hAnsi="Arial" w:cs="Arial"/>
                          <w:sz w:val="18"/>
                          <w:szCs w:val="18"/>
                        </w:rPr>
                      </w:pPr>
                      <w:r>
                        <w:rPr>
                          <w:rFonts w:ascii="Arial" w:hAnsi="Arial" w:cs="Arial"/>
                          <w:sz w:val="18"/>
                          <w:szCs w:val="18"/>
                        </w:rPr>
                        <w:t>Response</w:t>
                      </w:r>
                    </w:p>
                  </w:txbxContent>
                </v:textbox>
              </v:shape>
            </w:pict>
          </mc:Fallback>
        </mc:AlternateContent>
      </w:r>
      <w:r w:rsidRPr="003A7A39" w:rsidR="00D62D85">
        <w:rPr>
          <w:b w:val="0"/>
          <w:bCs/>
          <w:noProof/>
          <w:color w:val="DE631F"/>
        </w:rPr>
        <mc:AlternateContent>
          <mc:Choice Requires="wps">
            <w:drawing>
              <wp:anchor distT="0" distB="0" distL="114300" distR="114300" simplePos="0" relativeHeight="251658240" behindDoc="0" locked="0" layoutInCell="1" allowOverlap="1" wp14:anchorId="4973081D" wp14:editId="789535F1">
                <wp:simplePos x="0" y="0"/>
                <wp:positionH relativeFrom="column">
                  <wp:posOffset>9234805</wp:posOffset>
                </wp:positionH>
                <wp:positionV relativeFrom="paragraph">
                  <wp:posOffset>-8444230</wp:posOffset>
                </wp:positionV>
                <wp:extent cx="1929130" cy="3543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9130" cy="354330"/>
                        </a:xfrm>
                        <a:prstGeom prst="rect">
                          <a:avLst/>
                        </a:prstGeom>
                        <a:noFill/>
                      </wps:spPr>
                      <wps:txbx>
                        <w:txbxContent>
                          <w:p w:rsidR="00D62D85" w:rsidP="00D62D85" w:rsidRDefault="00D62D85" w14:paraId="4A138287" w14:textId="77777777">
                            <w:pPr>
                              <w:pStyle w:val="NormalWeb"/>
                              <w:spacing w:before="0" w:beforeAutospacing="0" w:after="0" w:afterAutospacing="0"/>
                            </w:pPr>
                            <w:r>
                              <w:rPr>
                                <w:rFonts w:hAnsi="Trebuchet MS" w:asciiTheme="minorHAnsi" w:cstheme="minorBidi"/>
                                <w:b/>
                                <w:bCs/>
                                <w:color w:val="000000" w:themeColor="text1"/>
                                <w:kern w:val="24"/>
                                <w:sz w:val="36"/>
                                <w:szCs w:val="36"/>
                                <w:lang w:val="en-US"/>
                              </w:rPr>
                              <w:t xml:space="preserve">   </w:t>
                            </w:r>
                            <w:r>
                              <w:rPr>
                                <w:rFonts w:ascii="National Semibold" w:hAnsi="National Semibold" w:cstheme="minorBidi"/>
                                <w:b/>
                                <w:bCs/>
                                <w:color w:val="000000" w:themeColor="text1"/>
                                <w:kern w:val="24"/>
                                <w:sz w:val="36"/>
                                <w:szCs w:val="36"/>
                                <w:lang w:val="en-US"/>
                              </w:rPr>
                              <w:t>Assessment</w:t>
                            </w:r>
                            <w:r>
                              <w:rPr>
                                <w:rFonts w:hAnsi="Trebuchet MS" w:asciiTheme="minorHAnsi" w:cstheme="minorBidi"/>
                                <w:b/>
                                <w:bCs/>
                                <w:color w:val="000000" w:themeColor="text1"/>
                                <w:kern w:val="24"/>
                                <w:sz w:val="36"/>
                                <w:szCs w:val="36"/>
                                <w:lang w:val="en-US"/>
                              </w:rPr>
                              <w:t xml:space="preserve">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727.15pt;margin-top:-664.9pt;width:151.9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" w14:anchorId="4973081D">
                <v:textbox style="mso-fit-shape-to-text:t">
                  <w:txbxContent>
                    <w:p w:rsidR="00D62D85" w:rsidP="00D62D85" w:rsidRDefault="00D62D85" w14:paraId="4A138287" w14:textId="77777777">
                      <w:pPr>
                        <w:pStyle w:val="NormalWeb"/>
                        <w:spacing w:before="0" w:beforeAutospacing="0" w:after="0" w:afterAutospacing="0"/>
                      </w:pPr>
                      <w:r>
                        <w:rPr>
                          <w:rFonts w:hAnsi="Trebuchet MS" w:asciiTheme="minorHAnsi" w:cstheme="minorBidi"/>
                          <w:b/>
                          <w:bCs/>
                          <w:color w:val="000000" w:themeColor="text1"/>
                          <w:kern w:val="24"/>
                          <w:sz w:val="36"/>
                          <w:szCs w:val="36"/>
                          <w:lang w:val="en-US"/>
                        </w:rPr>
                        <w:t xml:space="preserve">   </w:t>
                      </w:r>
                      <w:r>
                        <w:rPr>
                          <w:rFonts w:ascii="National Semibold" w:hAnsi="National Semibold" w:cstheme="minorBidi"/>
                          <w:b/>
                          <w:bCs/>
                          <w:color w:val="000000" w:themeColor="text1"/>
                          <w:kern w:val="24"/>
                          <w:sz w:val="36"/>
                          <w:szCs w:val="36"/>
                          <w:lang w:val="en-US"/>
                        </w:rPr>
                        <w:t>Assessment</w:t>
                      </w:r>
                      <w:r>
                        <w:rPr>
                          <w:rFonts w:hAnsi="Trebuchet MS" w:asciiTheme="minorHAnsi" w:cstheme="minorBidi"/>
                          <w:b/>
                          <w:bCs/>
                          <w:color w:val="000000" w:themeColor="text1"/>
                          <w:kern w:val="24"/>
                          <w:sz w:val="36"/>
                          <w:szCs w:val="36"/>
                          <w:lang w:val="en-US"/>
                        </w:rPr>
                        <w:t xml:space="preserve"> </w:t>
                      </w:r>
                    </w:p>
                  </w:txbxContent>
                </v:textbox>
              </v:shape>
            </w:pict>
          </mc:Fallback>
        </mc:AlternateContent>
      </w:r>
      <w:r w:rsidRPr="003A7A39" w:rsidR="00D62D85">
        <w:rPr>
          <w:b w:val="0"/>
          <w:bCs/>
          <w:noProof/>
          <w:color w:val="DE631F"/>
        </w:rPr>
        <mc:AlternateContent>
          <mc:Choice Requires="wps">
            <w:drawing>
              <wp:anchor distT="0" distB="0" distL="114300" distR="114300" simplePos="0" relativeHeight="251658241" behindDoc="0" locked="0" layoutInCell="1" allowOverlap="1" wp14:anchorId="5D0B0E16" wp14:editId="39E0FC17">
                <wp:simplePos x="0" y="0"/>
                <wp:positionH relativeFrom="column">
                  <wp:posOffset>14493875</wp:posOffset>
                </wp:positionH>
                <wp:positionV relativeFrom="paragraph">
                  <wp:posOffset>-8507730</wp:posOffset>
                </wp:positionV>
                <wp:extent cx="1097915" cy="3543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915" cy="354330"/>
                        </a:xfrm>
                        <a:prstGeom prst="rect">
                          <a:avLst/>
                        </a:prstGeom>
                      </wps:spPr>
                      <wps:txbx>
                        <w:txbxContent>
                          <w:p w:rsidR="00D62D85" w:rsidP="00D62D85" w:rsidRDefault="00D62D85" w14:paraId="6D67A66B" w14:textId="77777777">
                            <w:pPr>
                              <w:pStyle w:val="NormalWeb"/>
                              <w:spacing w:before="0" w:beforeAutospacing="0" w:after="0" w:afterAutospacing="0"/>
                            </w:pPr>
                            <w:r>
                              <w:rPr>
                                <w:rFonts w:ascii="National Semibold" w:hAnsi="National Semibold" w:cstheme="minorBidi"/>
                                <w:b/>
                                <w:bCs/>
                                <w:color w:val="000000"/>
                                <w:kern w:val="24"/>
                                <w:sz w:val="36"/>
                                <w:szCs w:val="36"/>
                                <w:lang w:val="en-US"/>
                              </w:rPr>
                              <w:t xml:space="preserve">Response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141.25pt;margin-top:-669.9pt;width:86.45pt;height:27.9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ed="f" stroked="f" w14:anchorId="5D0B0E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">
                <v:textbox style="mso-fit-shape-to-text:t">
                  <w:txbxContent>
                    <w:p w:rsidR="00D62D85" w:rsidP="00D62D85" w:rsidRDefault="00D62D85" w14:paraId="6D67A66B" w14:textId="77777777">
                      <w:pPr>
                        <w:pStyle w:val="NormalWeb"/>
                        <w:spacing w:before="0" w:beforeAutospacing="0" w:after="0" w:afterAutospacing="0"/>
                      </w:pPr>
                      <w:r>
                        <w:rPr>
                          <w:rFonts w:ascii="National Semibold" w:hAnsi="National Semibold" w:cstheme="minorBidi"/>
                          <w:b/>
                          <w:bCs/>
                          <w:color w:val="000000"/>
                          <w:kern w:val="24"/>
                          <w:sz w:val="36"/>
                          <w:szCs w:val="36"/>
                          <w:lang w:val="en-US"/>
                        </w:rPr>
                        <w:t xml:space="preserve">Response </w:t>
                      </w:r>
                    </w:p>
                  </w:txbxContent>
                </v:textbox>
              </v:rect>
            </w:pict>
          </mc:Fallback>
        </mc:AlternateContent>
      </w:r>
    </w:p>
    <w:p w:rsidR="00D62D85" w:rsidP="00D62D85" w:rsidRDefault="00D62D85" w14:paraId="1658368B" w14:textId="765BA684">
      <w:pPr>
        <w:pStyle w:val="MoECoverPageSubheading"/>
        <w:spacing w:line="360" w:lineRule="auto"/>
        <w:rPr>
          <w:i/>
          <w:color w:val="DE6420"/>
          <w:sz w:val="24"/>
          <w:szCs w:val="36"/>
        </w:rPr>
      </w:pPr>
    </w:p>
    <w:p w:rsidR="00D62D85" w:rsidP="00D62D85" w:rsidRDefault="00D62D85" w14:paraId="513124EC" w14:textId="67A7AFF0">
      <w:pPr>
        <w:pStyle w:val="MoECoverPageSubheading"/>
        <w:spacing w:line="360" w:lineRule="auto"/>
        <w:rPr>
          <w:i/>
          <w:color w:val="DE6420"/>
          <w:sz w:val="24"/>
          <w:szCs w:val="36"/>
        </w:rPr>
      </w:pPr>
    </w:p>
    <w:p w:rsidRPr="00980296" w:rsidR="00D62D85" w:rsidP="00D62D85" w:rsidRDefault="00D62D85" w14:paraId="656254F0" w14:textId="195DF103"/>
    <w:p w:rsidRPr="00980296" w:rsidR="00D62D85" w:rsidP="00D62D85" w:rsidRDefault="00D62D85" w14:paraId="086167EA" w14:textId="77777777"/>
    <w:p w:rsidRPr="00980296" w:rsidR="00D62D85" w:rsidP="00D62D85" w:rsidRDefault="00D62D85" w14:paraId="668FB6D1" w14:textId="77777777"/>
    <w:p w:rsidRPr="00BD300C" w:rsidR="00D62D85" w:rsidP="00D62D85" w:rsidRDefault="00D62D85" w14:paraId="333CFC0D" w14:textId="77777777">
      <w:pPr>
        <w:pStyle w:val="MoEHeading1"/>
        <w:framePr w:hSpace="180" w:wrap="around" w:hAnchor="margin" w:vAnchor="page" w:xAlign="center" w:y="754"/>
        <w:spacing w:after="120"/>
        <w:rPr>
          <w:i/>
        </w:rPr>
      </w:pPr>
      <w:r w:rsidRPr="00BD300C">
        <w:rPr>
          <w:i/>
        </w:rPr>
        <w:t> </w:t>
      </w:r>
    </w:p>
    <w:p w:rsidR="00A90534" w:rsidP="008F509D" w:rsidRDefault="00D62D85" w14:paraId="7A08DD2A" w14:textId="77777777">
      <w:pPr>
        <w:pStyle w:val="MoEHeading1"/>
        <w:spacing w:after="120"/>
        <w:rPr>
          <w:color w:val="DE6420"/>
          <w:sz w:val="28"/>
          <w:szCs w:val="28"/>
        </w:rPr>
      </w:pPr>
      <w:r>
        <w:rPr>
          <w:color w:val="DE6420"/>
          <w:sz w:val="28"/>
          <w:szCs w:val="28"/>
        </w:rPr>
        <w:br/>
      </w:r>
    </w:p>
    <w:p w:rsidR="00A90534" w:rsidP="00761DBF" w:rsidRDefault="00A90534" w14:paraId="0BB4F7F6" w14:textId="77777777">
      <w:pPr>
        <w:pStyle w:val="MoEHeading1"/>
        <w:spacing w:after="0"/>
        <w:rPr>
          <w:color w:val="DE6420"/>
          <w:sz w:val="28"/>
          <w:szCs w:val="28"/>
        </w:rPr>
      </w:pPr>
    </w:p>
    <w:p w:rsidR="00906C7C" w:rsidP="585341BC" w:rsidRDefault="00906C7C" w14:paraId="65645B6B" w14:textId="53040247">
      <w:pPr>
        <w:rPr>
          <w:color w:val="DE6420"/>
          <w:sz w:val="28"/>
          <w:szCs w:val="28"/>
        </w:rPr>
      </w:pPr>
    </w:p>
    <w:p w:rsidR="585341BC" w:rsidP="585341BC" w:rsidRDefault="585341BC" w14:paraId="2C20CBA1" w14:textId="6937AC68">
      <w:pPr>
        <w:rPr>
          <w:color w:val="DE6420"/>
          <w:sz w:val="28"/>
          <w:szCs w:val="28"/>
        </w:rPr>
      </w:pPr>
    </w:p>
    <w:p w:rsidRPr="00933A14" w:rsidR="00906C7C" w:rsidP="003A7A39" w:rsidRDefault="00906C7C" w14:paraId="0F9DED6A" w14:textId="77777777">
      <w:pPr>
        <w:rPr>
          <w:color w:val="DE6420"/>
          <w:sz w:val="28"/>
          <w:szCs w:val="28"/>
        </w:rPr>
      </w:pPr>
    </w:p>
    <w:p w:rsidR="0090699E" w:rsidP="003A7A39" w:rsidRDefault="0090699E" w14:paraId="6675386E" w14:textId="77777777">
      <w:pPr>
        <w:spacing w:after="120"/>
        <w:rPr>
          <w:rFonts w:ascii="Arial" w:hAnsi="Arial" w:cs="Arial" w:eastAsiaTheme="majorEastAsia"/>
          <w:b/>
          <w:bCs/>
          <w:color w:val="F04F24"/>
          <w:sz w:val="28"/>
          <w:szCs w:val="28"/>
        </w:rPr>
      </w:pPr>
    </w:p>
    <w:p w:rsidR="00E36BB9" w:rsidP="003A7A39" w:rsidRDefault="00E36BB9" w14:paraId="3968C8DC" w14:textId="77777777">
      <w:pPr>
        <w:spacing w:after="120"/>
        <w:rPr>
          <w:rFonts w:ascii="Arial" w:hAnsi="Arial" w:cs="Arial" w:eastAsiaTheme="majorEastAsia"/>
          <w:b/>
          <w:bCs/>
          <w:color w:val="F04F24"/>
          <w:sz w:val="28"/>
          <w:szCs w:val="28"/>
        </w:rPr>
      </w:pPr>
    </w:p>
    <w:p w:rsidRPr="003A7A39" w:rsidR="00D62D85" w:rsidP="003A7A39" w:rsidRDefault="00D62D85" w14:paraId="2F029D5C" w14:textId="40CAA6AB">
      <w:pPr>
        <w:spacing w:after="120"/>
        <w:rPr>
          <w:color w:val="F04F24"/>
          <w:sz w:val="28"/>
          <w:szCs w:val="28"/>
        </w:rPr>
      </w:pPr>
      <w:r w:rsidRPr="003A7A39">
        <w:rPr>
          <w:rFonts w:ascii="Arial" w:hAnsi="Arial" w:cs="Arial" w:eastAsiaTheme="majorEastAsia"/>
          <w:b/>
          <w:bCs/>
          <w:color w:val="F04F24"/>
          <w:sz w:val="28"/>
          <w:szCs w:val="28"/>
        </w:rPr>
        <w:t>Maintaining your privacy</w:t>
      </w:r>
    </w:p>
    <w:p w:rsidRPr="008F509D" w:rsidR="00D62D85" w:rsidP="00B1020B" w:rsidRDefault="00D62D85" w14:paraId="125BA9A4" w14:textId="2EA877CF">
      <w:pPr>
        <w:pStyle w:val="MoEBodyText"/>
        <w:ind w:right="-188"/>
        <w:rPr>
          <w:color w:val="auto"/>
          <w:sz w:val="22"/>
          <w:szCs w:val="22"/>
        </w:rPr>
      </w:pPr>
      <w:bookmarkStart w:name="_Hlk63263526" w:id="1"/>
      <w:r w:rsidRPr="46A4E094">
        <w:rPr>
          <w:color w:val="auto"/>
          <w:sz w:val="22"/>
          <w:szCs w:val="22"/>
        </w:rPr>
        <w:t xml:space="preserve">We are committed to keeping your information safe. Any information you provide, including your name, contact details, and information about your claim, will be </w:t>
      </w:r>
      <w:r w:rsidRPr="46A4E094" w:rsidR="00780ECC">
        <w:rPr>
          <w:color w:val="auto"/>
          <w:sz w:val="22"/>
          <w:szCs w:val="22"/>
        </w:rPr>
        <w:t xml:space="preserve">held </w:t>
      </w:r>
      <w:r w:rsidRPr="46A4E094">
        <w:rPr>
          <w:color w:val="auto"/>
          <w:sz w:val="22"/>
          <w:szCs w:val="22"/>
        </w:rPr>
        <w:t>securely</w:t>
      </w:r>
      <w:r w:rsidRPr="46A4E094" w:rsidR="00B1020B">
        <w:rPr>
          <w:color w:val="auto"/>
          <w:sz w:val="22"/>
          <w:szCs w:val="22"/>
        </w:rPr>
        <w:t xml:space="preserve">. </w:t>
      </w:r>
      <w:r w:rsidRPr="46A4E094" w:rsidR="001934F3">
        <w:rPr>
          <w:color w:val="auto"/>
          <w:sz w:val="22"/>
          <w:szCs w:val="22"/>
        </w:rPr>
        <w:t>In accordance with the Privacy Act</w:t>
      </w:r>
      <w:r w:rsidRPr="46A4E094" w:rsidR="001F25DF">
        <w:rPr>
          <w:color w:val="auto"/>
          <w:sz w:val="22"/>
          <w:szCs w:val="22"/>
        </w:rPr>
        <w:t xml:space="preserve"> 2020</w:t>
      </w:r>
      <w:r w:rsidRPr="46A4E094" w:rsidR="001934F3">
        <w:rPr>
          <w:color w:val="auto"/>
          <w:sz w:val="22"/>
          <w:szCs w:val="22"/>
        </w:rPr>
        <w:t>, i</w:t>
      </w:r>
      <w:r w:rsidRPr="46A4E094" w:rsidR="00B1020B">
        <w:rPr>
          <w:color w:val="auto"/>
          <w:sz w:val="22"/>
          <w:szCs w:val="22"/>
        </w:rPr>
        <w:t xml:space="preserve">nformation </w:t>
      </w:r>
      <w:r w:rsidRPr="46A4E094">
        <w:rPr>
          <w:color w:val="auto"/>
          <w:sz w:val="22"/>
          <w:szCs w:val="22"/>
        </w:rPr>
        <w:t>you provide will only be used for the purpose it was collected</w:t>
      </w:r>
      <w:r w:rsidRPr="30918F0E" w:rsidR="67FB4F27">
        <w:rPr>
          <w:color w:val="auto"/>
          <w:sz w:val="22"/>
          <w:szCs w:val="22"/>
        </w:rPr>
        <w:t>.</w:t>
      </w:r>
    </w:p>
    <w:p w:rsidRPr="008F509D" w:rsidR="00A31DE9" w:rsidP="008F509D" w:rsidRDefault="00D62D85" w14:paraId="42FB50E9" w14:textId="20E29CC3">
      <w:pPr>
        <w:pStyle w:val="MoEBodyText"/>
        <w:rPr>
          <w:color w:val="auto"/>
        </w:rPr>
      </w:pPr>
      <w:r w:rsidRPr="46A4E094">
        <w:rPr>
          <w:color w:val="auto"/>
          <w:sz w:val="22"/>
          <w:szCs w:val="22"/>
        </w:rPr>
        <w:t xml:space="preserve">However, if you disclose any matters that </w:t>
      </w:r>
      <w:r w:rsidRPr="46A4E094" w:rsidR="7A43DAD2">
        <w:rPr>
          <w:color w:val="auto"/>
          <w:sz w:val="22"/>
          <w:szCs w:val="22"/>
        </w:rPr>
        <w:t>creat</w:t>
      </w:r>
      <w:r w:rsidRPr="46A4E094" w:rsidR="7AAACB52">
        <w:rPr>
          <w:color w:val="auto"/>
          <w:sz w:val="22"/>
          <w:szCs w:val="22"/>
        </w:rPr>
        <w:t>e</w:t>
      </w:r>
      <w:r w:rsidRPr="46A4E094" w:rsidR="7A43DAD2">
        <w:rPr>
          <w:color w:val="auto"/>
          <w:sz w:val="22"/>
          <w:szCs w:val="22"/>
        </w:rPr>
        <w:t xml:space="preserve"> a</w:t>
      </w:r>
      <w:r w:rsidR="00517194">
        <w:rPr>
          <w:color w:val="auto"/>
          <w:sz w:val="22"/>
          <w:szCs w:val="22"/>
        </w:rPr>
        <w:t xml:space="preserve"> </w:t>
      </w:r>
      <w:r w:rsidRPr="46A4E094">
        <w:rPr>
          <w:color w:val="auto"/>
          <w:sz w:val="22"/>
          <w:szCs w:val="22"/>
        </w:rPr>
        <w:t xml:space="preserve">risk to you </w:t>
      </w:r>
      <w:r w:rsidRPr="46A4E094" w:rsidR="61AD19F4">
        <w:rPr>
          <w:color w:val="auto"/>
          <w:sz w:val="22"/>
          <w:szCs w:val="22"/>
        </w:rPr>
        <w:t xml:space="preserve">or </w:t>
      </w:r>
      <w:r w:rsidRPr="46A4E094">
        <w:rPr>
          <w:color w:val="auto"/>
          <w:sz w:val="22"/>
          <w:szCs w:val="22"/>
        </w:rPr>
        <w:t xml:space="preserve">your </w:t>
      </w:r>
      <w:proofErr w:type="spellStart"/>
      <w:r w:rsidRPr="46A4E094" w:rsidR="59994A11">
        <w:rPr>
          <w:color w:val="auto"/>
          <w:sz w:val="22"/>
          <w:szCs w:val="22"/>
        </w:rPr>
        <w:t>t</w:t>
      </w:r>
      <w:r w:rsidRPr="46A4E094">
        <w:rPr>
          <w:color w:val="auto"/>
          <w:sz w:val="22"/>
          <w:szCs w:val="22"/>
        </w:rPr>
        <w:t>amariki</w:t>
      </w:r>
      <w:proofErr w:type="spellEnd"/>
      <w:r w:rsidRPr="46A4E094">
        <w:rPr>
          <w:color w:val="auto"/>
          <w:sz w:val="22"/>
          <w:szCs w:val="22"/>
        </w:rPr>
        <w:t xml:space="preserve">, we will refer to the appropriate service to intervene. You will be advised before any actions </w:t>
      </w:r>
      <w:r w:rsidRPr="46A4E094" w:rsidR="00B1020B">
        <w:rPr>
          <w:color w:val="auto"/>
          <w:sz w:val="22"/>
          <w:szCs w:val="22"/>
        </w:rPr>
        <w:t>are</w:t>
      </w:r>
      <w:r w:rsidRPr="46A4E094">
        <w:rPr>
          <w:color w:val="auto"/>
          <w:sz w:val="22"/>
          <w:szCs w:val="22"/>
        </w:rPr>
        <w:t xml:space="preserve"> taken</w:t>
      </w:r>
      <w:bookmarkEnd w:id="1"/>
      <w:r w:rsidRPr="46A4E094">
        <w:rPr>
          <w:color w:val="auto"/>
          <w:sz w:val="22"/>
          <w:szCs w:val="22"/>
        </w:rPr>
        <w:t>.</w:t>
      </w:r>
    </w:p>
    <w:p w:rsidRPr="009420BB" w:rsidR="009D3B05" w:rsidP="003A7A39" w:rsidRDefault="00530FBC" w14:paraId="420F3CD1" w14:textId="4C710642">
      <w:pPr>
        <w:spacing w:after="120"/>
        <w:rPr>
          <w:rFonts w:ascii="Arial" w:hAnsi="Arial" w:cs="Arial" w:eastAsiaTheme="majorEastAsia"/>
          <w:b/>
          <w:bCs/>
          <w:color w:val="F04F24"/>
          <w:sz w:val="28"/>
          <w:szCs w:val="28"/>
        </w:rPr>
      </w:pPr>
      <w:r w:rsidRPr="009420BB">
        <w:rPr>
          <w:rFonts w:ascii="Arial" w:hAnsi="Arial" w:cs="Arial" w:eastAsiaTheme="majorEastAsia"/>
          <w:b/>
          <w:bCs/>
          <w:color w:val="F04F24"/>
          <w:sz w:val="28"/>
          <w:szCs w:val="28"/>
        </w:rPr>
        <w:t xml:space="preserve">Contact us </w:t>
      </w:r>
    </w:p>
    <w:p w:rsidR="00530FBC" w:rsidP="00530FBC" w:rsidRDefault="00530FBC" w14:paraId="49B3B9DC" w14:textId="30A499AA">
      <w:pPr>
        <w:spacing w:after="0"/>
        <w:rPr>
          <w:rFonts w:ascii="Arial" w:hAnsi="Arial" w:cs="Arial"/>
        </w:rPr>
      </w:pPr>
      <w:r>
        <w:rPr>
          <w:rFonts w:ascii="Arial" w:hAnsi="Arial" w:cs="Arial"/>
        </w:rPr>
        <w:t xml:space="preserve">If you have any questions or would like to talk about the support available to </w:t>
      </w:r>
      <w:r w:rsidR="00D43D42">
        <w:rPr>
          <w:rFonts w:ascii="Arial" w:hAnsi="Arial" w:cs="Arial"/>
        </w:rPr>
        <w:t>claimants,</w:t>
      </w:r>
      <w:r>
        <w:rPr>
          <w:rFonts w:ascii="Arial" w:hAnsi="Arial" w:cs="Arial"/>
        </w:rPr>
        <w:t xml:space="preserve"> c</w:t>
      </w:r>
      <w:r w:rsidRPr="009C6247">
        <w:rPr>
          <w:rFonts w:ascii="Arial" w:hAnsi="Arial" w:cs="Arial"/>
        </w:rPr>
        <w:t xml:space="preserve">ontact our sensitive claims team by: </w:t>
      </w:r>
    </w:p>
    <w:p w:rsidRPr="00FF707C" w:rsidR="00906C7C" w:rsidP="00744F3E" w:rsidRDefault="00530FBC" w14:paraId="254A6793" w14:textId="728420D4">
      <w:pPr>
        <w:pStyle w:val="ListParagraph"/>
      </w:pPr>
      <w:r w:rsidRPr="00FF707C">
        <w:t xml:space="preserve">calling </w:t>
      </w:r>
      <w:r w:rsidRPr="003A7A39">
        <w:t>0800 663 252</w:t>
      </w:r>
      <w:r w:rsidRPr="00FF707C">
        <w:rPr>
          <w:color w:val="FF0000"/>
        </w:rPr>
        <w:t xml:space="preserve"> </w:t>
      </w:r>
    </w:p>
    <w:p w:rsidR="00530FBC" w:rsidDel="00AA7A14" w:rsidP="00744F3E" w:rsidRDefault="00530FBC" w14:paraId="534D91CB" w14:textId="1B5AAFE9">
      <w:pPr>
        <w:pStyle w:val="ListParagraph"/>
      </w:pPr>
      <w:r>
        <w:t xml:space="preserve">emailing </w:t>
      </w:r>
      <w:hyperlink w:history="1" r:id="rId16">
        <w:r w:rsidRPr="00772689" w:rsidR="00992A38">
          <w:rPr>
            <w:rStyle w:val="Hyperlink"/>
            <w:lang w:val="en-AU"/>
          </w:rPr>
          <w:t>wellbeing.service@education.govt.nz</w:t>
        </w:r>
      </w:hyperlink>
      <w:r w:rsidRPr="00744F3E" w:rsidR="009A5A2F">
        <w:rPr>
          <w:lang w:val="en-AU"/>
        </w:rPr>
        <w:t xml:space="preserve"> </w:t>
      </w:r>
    </w:p>
    <w:p w:rsidRPr="00811E75" w:rsidR="00AA7A14" w:rsidP="00A314B0" w:rsidRDefault="00AA7A14" w14:paraId="6CE9AD65" w14:textId="77777777">
      <w:pPr>
        <w:spacing w:after="0"/>
      </w:pPr>
    </w:p>
    <w:p w:rsidRPr="003A7A39" w:rsidR="00530FBC" w:rsidP="003A7A39" w:rsidRDefault="00530FBC" w14:paraId="61DF0670" w14:textId="77777777">
      <w:pPr>
        <w:rPr>
          <w:rFonts w:ascii="Arial" w:hAnsi="Arial" w:cs="Arial"/>
        </w:rPr>
      </w:pPr>
      <w:r w:rsidRPr="003A7A39">
        <w:rPr>
          <w:rFonts w:ascii="Arial" w:hAnsi="Arial" w:cs="Arial"/>
        </w:rPr>
        <w:t>You can also write to us at:</w:t>
      </w:r>
    </w:p>
    <w:p w:rsidRPr="009420BB" w:rsidR="00530FBC" w:rsidP="003A7A39" w:rsidRDefault="00530FBC" w14:paraId="4406F3E5" w14:textId="77777777">
      <w:pPr>
        <w:spacing w:after="0"/>
        <w:ind w:left="709"/>
        <w:rPr>
          <w:rFonts w:ascii="Arial" w:hAnsi="Arial" w:cs="Arial" w:eastAsiaTheme="majorEastAsia"/>
          <w:color w:val="F04F24"/>
        </w:rPr>
      </w:pPr>
      <w:r w:rsidRPr="009420BB">
        <w:rPr>
          <w:rFonts w:ascii="Arial" w:hAnsi="Arial" w:cs="Arial" w:eastAsiaTheme="majorEastAsia"/>
          <w:color w:val="F04F24"/>
        </w:rPr>
        <w:t>Sensitive Claims</w:t>
      </w:r>
    </w:p>
    <w:p w:rsidRPr="009420BB" w:rsidR="00530FBC" w:rsidP="003A7A39" w:rsidRDefault="00530FBC" w14:paraId="59C75FAC" w14:textId="77777777">
      <w:pPr>
        <w:spacing w:after="0"/>
        <w:ind w:left="709"/>
        <w:rPr>
          <w:rFonts w:ascii="Arial" w:hAnsi="Arial" w:cs="Arial" w:eastAsiaTheme="majorEastAsia"/>
          <w:color w:val="F04F24"/>
        </w:rPr>
      </w:pPr>
      <w:proofErr w:type="spellStart"/>
      <w:r w:rsidRPr="009420BB">
        <w:rPr>
          <w:rFonts w:ascii="Arial" w:hAnsi="Arial" w:cs="Arial" w:eastAsiaTheme="majorEastAsia"/>
          <w:color w:val="F04F24"/>
        </w:rPr>
        <w:t>Te</w:t>
      </w:r>
      <w:proofErr w:type="spellEnd"/>
      <w:r w:rsidRPr="009420BB">
        <w:rPr>
          <w:rFonts w:ascii="Arial" w:hAnsi="Arial" w:cs="Arial" w:eastAsiaTheme="majorEastAsia"/>
          <w:color w:val="F04F24"/>
        </w:rPr>
        <w:t xml:space="preserve"> Pae Aronui, Ministry of Education</w:t>
      </w:r>
    </w:p>
    <w:p w:rsidRPr="00E22C77" w:rsidR="00A31DE9" w:rsidP="003A7A39" w:rsidRDefault="00530FBC" w14:paraId="4D38A244" w14:textId="79C0F013">
      <w:pPr>
        <w:spacing w:after="0"/>
        <w:ind w:left="709"/>
      </w:pPr>
      <w:r w:rsidRPr="009420BB">
        <w:rPr>
          <w:rFonts w:ascii="Arial" w:hAnsi="Arial" w:cs="Arial" w:eastAsiaTheme="majorEastAsia"/>
          <w:color w:val="F04F24"/>
        </w:rPr>
        <w:t>PO Box 166</w:t>
      </w:r>
      <w:r w:rsidR="00761DBF">
        <w:rPr>
          <w:rFonts w:ascii="Arial" w:hAnsi="Arial" w:cs="Arial" w:eastAsiaTheme="majorEastAsia"/>
          <w:color w:val="F04F24"/>
        </w:rPr>
        <w:t xml:space="preserve">, </w:t>
      </w:r>
      <w:r w:rsidRPr="009420BB">
        <w:rPr>
          <w:rFonts w:ascii="Arial" w:hAnsi="Arial" w:cs="Arial" w:eastAsiaTheme="majorEastAsia"/>
          <w:color w:val="F04F24"/>
        </w:rPr>
        <w:t>Wellington 6140</w:t>
      </w:r>
    </w:p>
    <w:sectPr w:rsidRPr="00E22C77" w:rsidR="00A31DE9" w:rsidSect="003A7A39">
      <w:headerReference w:type="even" r:id="rId17"/>
      <w:footerReference w:type="even" r:id="rId18"/>
      <w:headerReference w:type="first" r:id="rId19"/>
      <w:pgSz w:w="11906" w:h="16838" w:orient="portrait"/>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2115" w:rsidP="0015440A" w:rsidRDefault="00922115" w14:paraId="743A6118" w14:textId="77777777">
      <w:pPr>
        <w:spacing w:after="0" w:line="240" w:lineRule="auto"/>
      </w:pPr>
      <w:r>
        <w:separator/>
      </w:r>
    </w:p>
  </w:endnote>
  <w:endnote w:type="continuationSeparator" w:id="0">
    <w:p w:rsidR="00922115" w:rsidP="0015440A" w:rsidRDefault="00922115" w14:paraId="208B3872" w14:textId="77777777">
      <w:pPr>
        <w:spacing w:after="0" w:line="240" w:lineRule="auto"/>
      </w:pPr>
      <w:r>
        <w:continuationSeparator/>
      </w:r>
    </w:p>
  </w:endnote>
  <w:endnote w:type="continuationNotice" w:id="1">
    <w:p w:rsidR="00922115" w:rsidRDefault="00922115" w14:paraId="038D60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panose1 w:val="00000000000000000000"/>
    <w:charset w:val="00"/>
    <w:family w:val="roman"/>
    <w:notTrueType/>
    <w:pitch w:val="default"/>
  </w:font>
  <w:font w:name="Yu Mincho">
    <w:altName w:val="游明朝"/>
    <w:panose1 w:val="00000000000000000000"/>
    <w:charset w:val="80"/>
    <w:family w:val="roman"/>
    <w:notTrueType/>
    <w:pitch w:val="default"/>
  </w:font>
  <w:font w:name="Trebuchet MS">
    <w:panose1 w:val="020B0603020202020204"/>
    <w:charset w:val="00"/>
    <w:family w:val="swiss"/>
    <w:pitch w:val="variable"/>
    <w:sig w:usb0="00000687" w:usb1="00000000" w:usb2="00000000" w:usb3="00000000" w:csb0="0000009F" w:csb1="00000000"/>
  </w:font>
  <w:font w:name="National 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10925" w:rsidRDefault="00910925" w14:paraId="573240E6" w14:textId="78B3F530">
    <w:pPr>
      <w:pStyle w:val="Footer"/>
    </w:pPr>
    <w:r>
      <w:rPr>
        <w:noProof/>
      </w:rPr>
      <mc:AlternateContent>
        <mc:Choice Requires="wps">
          <w:drawing>
            <wp:anchor distT="0" distB="0" distL="0" distR="0" simplePos="0" relativeHeight="251658241" behindDoc="0" locked="0" layoutInCell="1" allowOverlap="1" wp14:anchorId="2AD23231" wp14:editId="5CDC5019">
              <wp:simplePos x="635" y="635"/>
              <wp:positionH relativeFrom="page">
                <wp:align>center</wp:align>
              </wp:positionH>
              <wp:positionV relativeFrom="page">
                <wp:align>bottom</wp:align>
              </wp:positionV>
              <wp:extent cx="2152650" cy="352425"/>
              <wp:effectExtent l="0" t="0" r="0" b="0"/>
              <wp:wrapNone/>
              <wp:docPr id="1307615101" name="Text Box 5"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2650" cy="352425"/>
                      </a:xfrm>
                      <a:prstGeom prst="rect">
                        <a:avLst/>
                      </a:prstGeom>
                      <a:noFill/>
                      <a:ln>
                        <a:noFill/>
                      </a:ln>
                    </wps:spPr>
                    <wps:txbx>
                      <w:txbxContent>
                        <w:p w:rsidRPr="00910925" w:rsidR="00910925" w:rsidP="00910925" w:rsidRDefault="00910925" w14:paraId="2B80E17B" w14:textId="0A56E695">
                          <w:pPr>
                            <w:spacing w:after="0"/>
                            <w:rPr>
                              <w:rFonts w:ascii="Aptos" w:hAnsi="Aptos" w:eastAsia="Aptos" w:cs="Aptos"/>
                              <w:noProof/>
                              <w:color w:val="000000"/>
                              <w:sz w:val="20"/>
                              <w:szCs w:val="20"/>
                            </w:rPr>
                          </w:pPr>
                          <w:r w:rsidRPr="00910925">
                            <w:rPr>
                              <w:rFonts w:ascii="Aptos" w:hAnsi="Aptos" w:eastAsia="Aptos" w:cs="Aptos"/>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AD23231">
              <v:stroke joinstyle="miter"/>
              <v:path gradientshapeok="t" o:connecttype="rect"/>
            </v:shapetype>
            <v:shape id="Text Box 5" style="position:absolute;margin-left:0;margin-top:0;width:169.5pt;height:27.75pt;z-index:251658241;visibility:visible;mso-wrap-style:none;mso-wrap-distance-left:0;mso-wrap-distance-top:0;mso-wrap-distance-right:0;mso-wrap-distance-bottom:0;mso-position-horizontal:center;mso-position-horizontal-relative:page;mso-position-vertical:bottom;mso-position-vertical-relative:page;v-text-anchor:bottom" alt="[IN-CONFIDENCE - RELEASE EXTERNAL]"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">
              <v:textbox style="mso-fit-shape-to-text:t" inset="0,0,0,15pt">
                <w:txbxContent>
                  <w:p w:rsidRPr="00910925" w:rsidR="00910925" w:rsidP="00910925" w:rsidRDefault="00910925" w14:paraId="2B80E17B" w14:textId="0A56E695">
                    <w:pPr>
                      <w:spacing w:after="0"/>
                      <w:rPr>
                        <w:rFonts w:ascii="Aptos" w:hAnsi="Aptos" w:eastAsia="Aptos" w:cs="Aptos"/>
                        <w:noProof/>
                        <w:color w:val="000000"/>
                        <w:sz w:val="20"/>
                        <w:szCs w:val="20"/>
                      </w:rPr>
                    </w:pPr>
                    <w:r w:rsidRPr="00910925">
                      <w:rPr>
                        <w:rFonts w:ascii="Aptos" w:hAnsi="Aptos" w:eastAsia="Aptos" w:cs="Aptos"/>
                        <w:noProof/>
                        <w:color w:val="000000"/>
                        <w:sz w:val="20"/>
                        <w:szCs w:val="20"/>
                      </w:rPr>
                      <w:t>[IN-CONFIDENCE - RELEASE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2115" w:rsidP="0015440A" w:rsidRDefault="00922115" w14:paraId="6BA969A6" w14:textId="77777777">
      <w:pPr>
        <w:spacing w:after="0" w:line="240" w:lineRule="auto"/>
      </w:pPr>
      <w:r>
        <w:separator/>
      </w:r>
    </w:p>
  </w:footnote>
  <w:footnote w:type="continuationSeparator" w:id="0">
    <w:p w:rsidR="00922115" w:rsidP="0015440A" w:rsidRDefault="00922115" w14:paraId="064C9931" w14:textId="77777777">
      <w:pPr>
        <w:spacing w:after="0" w:line="240" w:lineRule="auto"/>
      </w:pPr>
      <w:r>
        <w:continuationSeparator/>
      </w:r>
    </w:p>
  </w:footnote>
  <w:footnote w:type="continuationNotice" w:id="1">
    <w:p w:rsidR="00922115" w:rsidRDefault="00922115" w14:paraId="0F1DCC5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10925" w:rsidRDefault="00910925" w14:paraId="0522C571" w14:textId="4C9F3F5E">
    <w:pPr>
      <w:pStyle w:val="Header"/>
    </w:pPr>
    <w:r>
      <w:rPr>
        <w:noProof/>
      </w:rPr>
      <mc:AlternateContent>
        <mc:Choice Requires="wps">
          <w:drawing>
            <wp:anchor distT="0" distB="0" distL="0" distR="0" simplePos="0" relativeHeight="251658240" behindDoc="0" locked="0" layoutInCell="1" allowOverlap="1" wp14:anchorId="144EE8B8" wp14:editId="3614E019">
              <wp:simplePos x="635" y="635"/>
              <wp:positionH relativeFrom="page">
                <wp:align>center</wp:align>
              </wp:positionH>
              <wp:positionV relativeFrom="page">
                <wp:align>top</wp:align>
              </wp:positionV>
              <wp:extent cx="2152650" cy="352425"/>
              <wp:effectExtent l="0" t="0" r="0" b="9525"/>
              <wp:wrapNone/>
              <wp:docPr id="1830242635" name="Text Box 2"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2650" cy="352425"/>
                      </a:xfrm>
                      <a:prstGeom prst="rect">
                        <a:avLst/>
                      </a:prstGeom>
                      <a:noFill/>
                      <a:ln>
                        <a:noFill/>
                      </a:ln>
                    </wps:spPr>
                    <wps:txbx>
                      <w:txbxContent>
                        <w:p w:rsidRPr="00910925" w:rsidR="00910925" w:rsidP="00910925" w:rsidRDefault="00910925" w14:paraId="4F86DD58" w14:textId="03E65343">
                          <w:pPr>
                            <w:spacing w:after="0"/>
                            <w:rPr>
                              <w:rFonts w:ascii="Aptos" w:hAnsi="Aptos" w:eastAsia="Aptos" w:cs="Aptos"/>
                              <w:noProof/>
                              <w:color w:val="000000"/>
                              <w:sz w:val="20"/>
                              <w:szCs w:val="20"/>
                            </w:rPr>
                          </w:pPr>
                          <w:r w:rsidRPr="00910925">
                            <w:rPr>
                              <w:rFonts w:ascii="Aptos" w:hAnsi="Aptos" w:eastAsia="Aptos" w:cs="Aptos"/>
                              <w:noProof/>
                              <w:color w:val="000000"/>
                              <w:sz w:val="2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44EE8B8">
              <v:stroke joinstyle="miter"/>
              <v:path gradientshapeok="t" o:connecttype="rect"/>
            </v:shapetype>
            <v:shape id="Text Box 2" style="position:absolute;margin-left:0;margin-top:0;width:169.5pt;height:27.75pt;z-index:251658240;visibility:visible;mso-wrap-style:none;mso-wrap-distance-left:0;mso-wrap-distance-top:0;mso-wrap-distance-right:0;mso-wrap-distance-bottom:0;mso-position-horizontal:center;mso-position-horizontal-relative:page;mso-position-vertical:top;mso-position-vertical-relative:page;v-text-anchor:top" alt="[IN-CONFIDENCE - RELEASE EXTERNAL]"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">
              <v:textbox style="mso-fit-shape-to-text:t" inset="0,15pt,0,0">
                <w:txbxContent>
                  <w:p w:rsidRPr="00910925" w:rsidR="00910925" w:rsidP="00910925" w:rsidRDefault="00910925" w14:paraId="4F86DD58" w14:textId="03E65343">
                    <w:pPr>
                      <w:spacing w:after="0"/>
                      <w:rPr>
                        <w:rFonts w:ascii="Aptos" w:hAnsi="Aptos" w:eastAsia="Aptos" w:cs="Aptos"/>
                        <w:noProof/>
                        <w:color w:val="000000"/>
                        <w:sz w:val="20"/>
                        <w:szCs w:val="20"/>
                      </w:rPr>
                    </w:pPr>
                    <w:r w:rsidRPr="00910925">
                      <w:rPr>
                        <w:rFonts w:ascii="Aptos" w:hAnsi="Aptos" w:eastAsia="Aptos" w:cs="Aptos"/>
                        <w:noProof/>
                        <w:color w:val="000000"/>
                        <w:sz w:val="20"/>
                        <w:szCs w:val="20"/>
                      </w:rPr>
                      <w:t>[IN-CONFIDENCE - RELEASE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75601" w:rsidRDefault="00D771E9" w14:paraId="451087E4" w14:textId="13E6A0F6">
    <w:pPr>
      <w:pStyle w:val="Header"/>
    </w:pPr>
    <w:r>
      <w:rPr>
        <w:rFonts w:ascii="Arial" w:hAnsi="Arial" w:cs="Arial"/>
        <w:noProof/>
        <w:szCs w:val="20"/>
      </w:rPr>
      <w:drawing>
        <wp:inline distT="0" distB="0" distL="0" distR="0" wp14:anchorId="6FB857CB" wp14:editId="3A4DECFC">
          <wp:extent cx="5731510" cy="881380"/>
          <wp:effectExtent l="0" t="0" r="2540" b="0"/>
          <wp:docPr id="1392167084" name="Picture 139216708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881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7D18"/>
    <w:multiLevelType w:val="multilevel"/>
    <w:tmpl w:val="8C8C3BF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3D6C83"/>
    <w:multiLevelType w:val="hybridMultilevel"/>
    <w:tmpl w:val="631C9F82"/>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2" w15:restartNumberingAfterBreak="0">
    <w:nsid w:val="15FAB5DF"/>
    <w:multiLevelType w:val="hybridMultilevel"/>
    <w:tmpl w:val="FFFFFFFF"/>
    <w:lvl w:ilvl="0" w:tplc="F48411C4">
      <w:start w:val="1"/>
      <w:numFmt w:val="bullet"/>
      <w:lvlText w:val=""/>
      <w:lvlJc w:val="left"/>
      <w:pPr>
        <w:ind w:left="720" w:hanging="360"/>
      </w:pPr>
      <w:rPr>
        <w:rFonts w:hint="default" w:ascii="Symbol" w:hAnsi="Symbol"/>
      </w:rPr>
    </w:lvl>
    <w:lvl w:ilvl="1" w:tplc="ED767B6A">
      <w:start w:val="1"/>
      <w:numFmt w:val="bullet"/>
      <w:lvlText w:val="o"/>
      <w:lvlJc w:val="left"/>
      <w:pPr>
        <w:ind w:left="1440" w:hanging="360"/>
      </w:pPr>
      <w:rPr>
        <w:rFonts w:hint="default" w:ascii="Courier New" w:hAnsi="Courier New"/>
      </w:rPr>
    </w:lvl>
    <w:lvl w:ilvl="2" w:tplc="0C186F2C">
      <w:start w:val="1"/>
      <w:numFmt w:val="bullet"/>
      <w:lvlText w:val=""/>
      <w:lvlJc w:val="left"/>
      <w:pPr>
        <w:ind w:left="2160" w:hanging="360"/>
      </w:pPr>
      <w:rPr>
        <w:rFonts w:hint="default" w:ascii="Wingdings" w:hAnsi="Wingdings"/>
      </w:rPr>
    </w:lvl>
    <w:lvl w:ilvl="3" w:tplc="6DD2831E">
      <w:start w:val="1"/>
      <w:numFmt w:val="bullet"/>
      <w:lvlText w:val=""/>
      <w:lvlJc w:val="left"/>
      <w:pPr>
        <w:ind w:left="2880" w:hanging="360"/>
      </w:pPr>
      <w:rPr>
        <w:rFonts w:hint="default" w:ascii="Symbol" w:hAnsi="Symbol"/>
      </w:rPr>
    </w:lvl>
    <w:lvl w:ilvl="4" w:tplc="AF3408C0">
      <w:start w:val="1"/>
      <w:numFmt w:val="bullet"/>
      <w:lvlText w:val="o"/>
      <w:lvlJc w:val="left"/>
      <w:pPr>
        <w:ind w:left="3600" w:hanging="360"/>
      </w:pPr>
      <w:rPr>
        <w:rFonts w:hint="default" w:ascii="Courier New" w:hAnsi="Courier New"/>
      </w:rPr>
    </w:lvl>
    <w:lvl w:ilvl="5" w:tplc="210E67E2">
      <w:start w:val="1"/>
      <w:numFmt w:val="bullet"/>
      <w:lvlText w:val=""/>
      <w:lvlJc w:val="left"/>
      <w:pPr>
        <w:ind w:left="4320" w:hanging="360"/>
      </w:pPr>
      <w:rPr>
        <w:rFonts w:hint="default" w:ascii="Wingdings" w:hAnsi="Wingdings"/>
      </w:rPr>
    </w:lvl>
    <w:lvl w:ilvl="6" w:tplc="BBFEA5E8">
      <w:start w:val="1"/>
      <w:numFmt w:val="bullet"/>
      <w:lvlText w:val=""/>
      <w:lvlJc w:val="left"/>
      <w:pPr>
        <w:ind w:left="5040" w:hanging="360"/>
      </w:pPr>
      <w:rPr>
        <w:rFonts w:hint="default" w:ascii="Symbol" w:hAnsi="Symbol"/>
      </w:rPr>
    </w:lvl>
    <w:lvl w:ilvl="7" w:tplc="40AC8FA4">
      <w:start w:val="1"/>
      <w:numFmt w:val="bullet"/>
      <w:lvlText w:val="o"/>
      <w:lvlJc w:val="left"/>
      <w:pPr>
        <w:ind w:left="5760" w:hanging="360"/>
      </w:pPr>
      <w:rPr>
        <w:rFonts w:hint="default" w:ascii="Courier New" w:hAnsi="Courier New"/>
      </w:rPr>
    </w:lvl>
    <w:lvl w:ilvl="8" w:tplc="FA52C868">
      <w:start w:val="1"/>
      <w:numFmt w:val="bullet"/>
      <w:lvlText w:val=""/>
      <w:lvlJc w:val="left"/>
      <w:pPr>
        <w:ind w:left="6480" w:hanging="360"/>
      </w:pPr>
      <w:rPr>
        <w:rFonts w:hint="default" w:ascii="Wingdings" w:hAnsi="Wingdings"/>
      </w:rPr>
    </w:lvl>
  </w:abstractNum>
  <w:abstractNum w:abstractNumId="3" w15:restartNumberingAfterBreak="0">
    <w:nsid w:val="18FF2B24"/>
    <w:multiLevelType w:val="hybridMultilevel"/>
    <w:tmpl w:val="19FC3408"/>
    <w:lvl w:ilvl="0" w:tplc="F3466DA6">
      <w:start w:val="2"/>
      <w:numFmt w:val="bullet"/>
      <w:lvlText w:val="-"/>
      <w:lvlJc w:val="left"/>
      <w:pPr>
        <w:ind w:left="720" w:hanging="360"/>
      </w:pPr>
      <w:rPr>
        <w:rFonts w:hint="default" w:ascii="Arial" w:hAnsi="Arial" w:cs="Arial"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1D9E7853"/>
    <w:multiLevelType w:val="hybridMultilevel"/>
    <w:tmpl w:val="E2B845BA"/>
    <w:lvl w:ilvl="0" w:tplc="4EFEFA10">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F713F0"/>
    <w:multiLevelType w:val="hybridMultilevel"/>
    <w:tmpl w:val="ADA89496"/>
    <w:lvl w:ilvl="0" w:tplc="D0B2B1D2">
      <w:start w:val="1"/>
      <w:numFmt w:val="bullet"/>
      <w:lvlText w:val=""/>
      <w:lvlJc w:val="left"/>
      <w:pPr>
        <w:ind w:left="720" w:hanging="360"/>
      </w:pPr>
      <w:rPr>
        <w:rFonts w:hint="default" w:ascii="Symbol" w:hAnsi="Symbol"/>
      </w:rPr>
    </w:lvl>
    <w:lvl w:ilvl="1" w:tplc="4CC0E66E">
      <w:start w:val="1"/>
      <w:numFmt w:val="bullet"/>
      <w:lvlText w:val="o"/>
      <w:lvlJc w:val="left"/>
      <w:pPr>
        <w:ind w:left="1440" w:hanging="360"/>
      </w:pPr>
      <w:rPr>
        <w:rFonts w:hint="default" w:ascii="Courier New" w:hAnsi="Courier New"/>
      </w:rPr>
    </w:lvl>
    <w:lvl w:ilvl="2" w:tplc="C2DAB06E">
      <w:start w:val="1"/>
      <w:numFmt w:val="bullet"/>
      <w:lvlText w:val=""/>
      <w:lvlJc w:val="left"/>
      <w:pPr>
        <w:ind w:left="2160" w:hanging="360"/>
      </w:pPr>
      <w:rPr>
        <w:rFonts w:hint="default" w:ascii="Wingdings" w:hAnsi="Wingdings"/>
      </w:rPr>
    </w:lvl>
    <w:lvl w:ilvl="3" w:tplc="E9D67904">
      <w:start w:val="1"/>
      <w:numFmt w:val="bullet"/>
      <w:lvlText w:val=""/>
      <w:lvlJc w:val="left"/>
      <w:pPr>
        <w:ind w:left="2880" w:hanging="360"/>
      </w:pPr>
      <w:rPr>
        <w:rFonts w:hint="default" w:ascii="Symbol" w:hAnsi="Symbol"/>
      </w:rPr>
    </w:lvl>
    <w:lvl w:ilvl="4" w:tplc="2D52E81C">
      <w:start w:val="1"/>
      <w:numFmt w:val="bullet"/>
      <w:lvlText w:val="o"/>
      <w:lvlJc w:val="left"/>
      <w:pPr>
        <w:ind w:left="3600" w:hanging="360"/>
      </w:pPr>
      <w:rPr>
        <w:rFonts w:hint="default" w:ascii="Courier New" w:hAnsi="Courier New"/>
      </w:rPr>
    </w:lvl>
    <w:lvl w:ilvl="5" w:tplc="F71808D8">
      <w:start w:val="1"/>
      <w:numFmt w:val="bullet"/>
      <w:lvlText w:val=""/>
      <w:lvlJc w:val="left"/>
      <w:pPr>
        <w:ind w:left="4320" w:hanging="360"/>
      </w:pPr>
      <w:rPr>
        <w:rFonts w:hint="default" w:ascii="Wingdings" w:hAnsi="Wingdings"/>
      </w:rPr>
    </w:lvl>
    <w:lvl w:ilvl="6" w:tplc="AB380E48">
      <w:start w:val="1"/>
      <w:numFmt w:val="bullet"/>
      <w:lvlText w:val=""/>
      <w:lvlJc w:val="left"/>
      <w:pPr>
        <w:ind w:left="5040" w:hanging="360"/>
      </w:pPr>
      <w:rPr>
        <w:rFonts w:hint="default" w:ascii="Symbol" w:hAnsi="Symbol"/>
      </w:rPr>
    </w:lvl>
    <w:lvl w:ilvl="7" w:tplc="5294916C">
      <w:start w:val="1"/>
      <w:numFmt w:val="bullet"/>
      <w:lvlText w:val="o"/>
      <w:lvlJc w:val="left"/>
      <w:pPr>
        <w:ind w:left="5760" w:hanging="360"/>
      </w:pPr>
      <w:rPr>
        <w:rFonts w:hint="default" w:ascii="Courier New" w:hAnsi="Courier New"/>
      </w:rPr>
    </w:lvl>
    <w:lvl w:ilvl="8" w:tplc="49128C30">
      <w:start w:val="1"/>
      <w:numFmt w:val="bullet"/>
      <w:lvlText w:val=""/>
      <w:lvlJc w:val="left"/>
      <w:pPr>
        <w:ind w:left="6480" w:hanging="360"/>
      </w:pPr>
      <w:rPr>
        <w:rFonts w:hint="default" w:ascii="Wingdings" w:hAnsi="Wingdings"/>
      </w:rPr>
    </w:lvl>
  </w:abstractNum>
  <w:abstractNum w:abstractNumId="6" w15:restartNumberingAfterBreak="0">
    <w:nsid w:val="2768687D"/>
    <w:multiLevelType w:val="hybridMultilevel"/>
    <w:tmpl w:val="9E1414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D2B08FE"/>
    <w:multiLevelType w:val="hybridMultilevel"/>
    <w:tmpl w:val="8A4AB1B4"/>
    <w:lvl w:ilvl="0" w:tplc="1E48244A">
      <w:start w:val="1"/>
      <w:numFmt w:val="bullet"/>
      <w:lvlText w:val="-"/>
      <w:lvlJc w:val="left"/>
      <w:pPr>
        <w:ind w:left="720" w:hanging="360"/>
      </w:pPr>
      <w:rPr>
        <w:rFonts w:hint="default" w:ascii="Calibri" w:hAnsi="Calibr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2581403"/>
    <w:multiLevelType w:val="hybridMultilevel"/>
    <w:tmpl w:val="578ADA9A"/>
    <w:lvl w:ilvl="0" w:tplc="01A8C730">
      <w:start w:val="1"/>
      <w:numFmt w:val="bullet"/>
      <w:lvlText w:val=""/>
      <w:lvlJc w:val="left"/>
      <w:pPr>
        <w:ind w:left="-702" w:hanging="360"/>
      </w:pPr>
      <w:rPr>
        <w:rFonts w:hint="default" w:ascii="Symbol" w:hAnsi="Symbol"/>
      </w:rPr>
    </w:lvl>
    <w:lvl w:ilvl="1" w:tplc="14090003" w:tentative="1">
      <w:start w:val="1"/>
      <w:numFmt w:val="bullet"/>
      <w:lvlText w:val="o"/>
      <w:lvlJc w:val="left"/>
      <w:pPr>
        <w:ind w:left="18" w:hanging="360"/>
      </w:pPr>
      <w:rPr>
        <w:rFonts w:hint="default" w:ascii="Courier New" w:hAnsi="Courier New" w:cs="Courier New"/>
      </w:rPr>
    </w:lvl>
    <w:lvl w:ilvl="2" w:tplc="14090005" w:tentative="1">
      <w:start w:val="1"/>
      <w:numFmt w:val="bullet"/>
      <w:lvlText w:val=""/>
      <w:lvlJc w:val="left"/>
      <w:pPr>
        <w:ind w:left="738" w:hanging="360"/>
      </w:pPr>
      <w:rPr>
        <w:rFonts w:hint="default" w:ascii="Wingdings" w:hAnsi="Wingdings"/>
      </w:rPr>
    </w:lvl>
    <w:lvl w:ilvl="3" w:tplc="14090001" w:tentative="1">
      <w:start w:val="1"/>
      <w:numFmt w:val="bullet"/>
      <w:lvlText w:val=""/>
      <w:lvlJc w:val="left"/>
      <w:pPr>
        <w:ind w:left="1458" w:hanging="360"/>
      </w:pPr>
      <w:rPr>
        <w:rFonts w:hint="default" w:ascii="Symbol" w:hAnsi="Symbol"/>
      </w:rPr>
    </w:lvl>
    <w:lvl w:ilvl="4" w:tplc="14090003" w:tentative="1">
      <w:start w:val="1"/>
      <w:numFmt w:val="bullet"/>
      <w:lvlText w:val="o"/>
      <w:lvlJc w:val="left"/>
      <w:pPr>
        <w:ind w:left="2178" w:hanging="360"/>
      </w:pPr>
      <w:rPr>
        <w:rFonts w:hint="default" w:ascii="Courier New" w:hAnsi="Courier New" w:cs="Courier New"/>
      </w:rPr>
    </w:lvl>
    <w:lvl w:ilvl="5" w:tplc="14090005" w:tentative="1">
      <w:start w:val="1"/>
      <w:numFmt w:val="bullet"/>
      <w:lvlText w:val=""/>
      <w:lvlJc w:val="left"/>
      <w:pPr>
        <w:ind w:left="2898" w:hanging="360"/>
      </w:pPr>
      <w:rPr>
        <w:rFonts w:hint="default" w:ascii="Wingdings" w:hAnsi="Wingdings"/>
      </w:rPr>
    </w:lvl>
    <w:lvl w:ilvl="6" w:tplc="14090001" w:tentative="1">
      <w:start w:val="1"/>
      <w:numFmt w:val="bullet"/>
      <w:lvlText w:val=""/>
      <w:lvlJc w:val="left"/>
      <w:pPr>
        <w:ind w:left="3618" w:hanging="360"/>
      </w:pPr>
      <w:rPr>
        <w:rFonts w:hint="default" w:ascii="Symbol" w:hAnsi="Symbol"/>
      </w:rPr>
    </w:lvl>
    <w:lvl w:ilvl="7" w:tplc="14090003" w:tentative="1">
      <w:start w:val="1"/>
      <w:numFmt w:val="bullet"/>
      <w:lvlText w:val="o"/>
      <w:lvlJc w:val="left"/>
      <w:pPr>
        <w:ind w:left="4338" w:hanging="360"/>
      </w:pPr>
      <w:rPr>
        <w:rFonts w:hint="default" w:ascii="Courier New" w:hAnsi="Courier New" w:cs="Courier New"/>
      </w:rPr>
    </w:lvl>
    <w:lvl w:ilvl="8" w:tplc="14090005" w:tentative="1">
      <w:start w:val="1"/>
      <w:numFmt w:val="bullet"/>
      <w:lvlText w:val=""/>
      <w:lvlJc w:val="left"/>
      <w:pPr>
        <w:ind w:left="5058" w:hanging="360"/>
      </w:pPr>
      <w:rPr>
        <w:rFonts w:hint="default" w:ascii="Wingdings" w:hAnsi="Wingdings"/>
      </w:rPr>
    </w:lvl>
  </w:abstractNum>
  <w:abstractNum w:abstractNumId="9" w15:restartNumberingAfterBreak="0">
    <w:nsid w:val="32F93C64"/>
    <w:multiLevelType w:val="hybridMultilevel"/>
    <w:tmpl w:val="F7287CEA"/>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358B4D12"/>
    <w:multiLevelType w:val="hybridMultilevel"/>
    <w:tmpl w:val="8200D3BA"/>
    <w:lvl w:ilvl="0" w:tplc="39A4B142">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1" w15:restartNumberingAfterBreak="0">
    <w:nsid w:val="41796E15"/>
    <w:multiLevelType w:val="hybridMultilevel"/>
    <w:tmpl w:val="815881DA"/>
    <w:lvl w:ilvl="0" w:tplc="0122BF78">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421F54B2"/>
    <w:multiLevelType w:val="hybridMultilevel"/>
    <w:tmpl w:val="D89EDEDA"/>
    <w:lvl w:ilvl="0" w:tplc="FFFFFFFF">
      <w:start w:val="1"/>
      <w:numFmt w:val="bullet"/>
      <w:pStyle w:val="ListParagraph"/>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3" w15:restartNumberingAfterBreak="0">
    <w:nsid w:val="43BF4A17"/>
    <w:multiLevelType w:val="hybridMultilevel"/>
    <w:tmpl w:val="E8A22FA2"/>
    <w:lvl w:ilvl="0" w:tplc="B324D7FE">
      <w:start w:val="1"/>
      <w:numFmt w:val="bullet"/>
      <w:lvlText w:val=""/>
      <w:lvlJc w:val="left"/>
      <w:pPr>
        <w:ind w:left="170" w:hanging="17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4" w15:restartNumberingAfterBreak="0">
    <w:nsid w:val="44B47E7A"/>
    <w:multiLevelType w:val="multilevel"/>
    <w:tmpl w:val="C2526F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76703B3"/>
    <w:multiLevelType w:val="hybridMultilevel"/>
    <w:tmpl w:val="6820F6D4"/>
    <w:lvl w:ilvl="0" w:tplc="EE8E59BC">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8DC529F"/>
    <w:multiLevelType w:val="hybridMultilevel"/>
    <w:tmpl w:val="577A4CB4"/>
    <w:lvl w:ilvl="0" w:tplc="E4D8C0C2">
      <w:start w:val="2"/>
      <w:numFmt w:val="bullet"/>
      <w:lvlText w:val="-"/>
      <w:lvlJc w:val="left"/>
      <w:pPr>
        <w:ind w:left="1080" w:hanging="360"/>
      </w:pPr>
      <w:rPr>
        <w:rFonts w:hint="default" w:ascii="Arial" w:hAnsi="Arial" w:cs="Arial" w:eastAsiaTheme="minorHAnsi"/>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17" w15:restartNumberingAfterBreak="0">
    <w:nsid w:val="4E2F28CC"/>
    <w:multiLevelType w:val="hybridMultilevel"/>
    <w:tmpl w:val="5D561C8E"/>
    <w:lvl w:ilvl="0" w:tplc="E4F4F214">
      <w:start w:val="1"/>
      <w:numFmt w:val="decimal"/>
      <w:lvlText w:val="%1."/>
      <w:lvlJc w:val="left"/>
      <w:pPr>
        <w:ind w:left="360" w:hanging="360"/>
      </w:pPr>
      <w:rPr>
        <w:rFonts w:hint="default"/>
        <w:b/>
        <w:color w:val="FFFFFF" w:themeColor="background1"/>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58EE6D57"/>
    <w:multiLevelType w:val="hybridMultilevel"/>
    <w:tmpl w:val="D7045ACE"/>
    <w:lvl w:ilvl="0" w:tplc="FFFFFFFF">
      <w:start w:val="1"/>
      <w:numFmt w:val="bullet"/>
      <w:lvlText w:val="·"/>
      <w:lvlJc w:val="left"/>
      <w:pPr>
        <w:ind w:left="1080" w:hanging="360"/>
      </w:pPr>
      <w:rPr>
        <w:rFonts w:hint="default" w:ascii="Courier New" w:hAnsi="Courier New"/>
      </w:rPr>
    </w:lvl>
    <w:lvl w:ilvl="1" w:tplc="14090003">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19" w15:restartNumberingAfterBreak="0">
    <w:nsid w:val="5B6F05A1"/>
    <w:multiLevelType w:val="hybridMultilevel"/>
    <w:tmpl w:val="8D3CBC8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5D02557E"/>
    <w:multiLevelType w:val="hybridMultilevel"/>
    <w:tmpl w:val="E6562F0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72BC5442"/>
    <w:multiLevelType w:val="hybridMultilevel"/>
    <w:tmpl w:val="0D0038B2"/>
    <w:lvl w:ilvl="0" w:tplc="A6583002">
      <w:numFmt w:val="bullet"/>
      <w:lvlText w:val=""/>
      <w:lvlJc w:val="left"/>
      <w:pPr>
        <w:ind w:left="720" w:hanging="360"/>
      </w:pPr>
      <w:rPr>
        <w:rFonts w:hint="default" w:ascii="Symbol" w:hAnsi="Symbol" w:cs="Arial"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76712A98"/>
    <w:multiLevelType w:val="multilevel"/>
    <w:tmpl w:val="9780A4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7750982"/>
    <w:multiLevelType w:val="hybridMultilevel"/>
    <w:tmpl w:val="DB3AE158"/>
    <w:lvl w:ilvl="0" w:tplc="B324D7FE">
      <w:start w:val="1"/>
      <w:numFmt w:val="bullet"/>
      <w:lvlText w:val=""/>
      <w:lvlJc w:val="left"/>
      <w:pPr>
        <w:ind w:left="170" w:hanging="17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78B62444"/>
    <w:multiLevelType w:val="hybridMultilevel"/>
    <w:tmpl w:val="48D2FF80"/>
    <w:lvl w:ilvl="0" w:tplc="04B29F50">
      <w:start w:val="1"/>
      <w:numFmt w:val="bullet"/>
      <w:lvlText w:val="-"/>
      <w:lvlJc w:val="left"/>
      <w:pPr>
        <w:ind w:left="720" w:hanging="360"/>
      </w:pPr>
      <w:rPr>
        <w:rFonts w:hint="default" w:ascii="Arial" w:hAnsi="Arial" w:cs="Arial"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7C70329B"/>
    <w:multiLevelType w:val="hybridMultilevel"/>
    <w:tmpl w:val="5AF02C2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305546690">
    <w:abstractNumId w:val="10"/>
  </w:num>
  <w:num w:numId="2" w16cid:durableId="643388961">
    <w:abstractNumId w:val="19"/>
  </w:num>
  <w:num w:numId="3" w16cid:durableId="1712876584">
    <w:abstractNumId w:val="20"/>
  </w:num>
  <w:num w:numId="4" w16cid:durableId="1738477927">
    <w:abstractNumId w:val="11"/>
  </w:num>
  <w:num w:numId="5" w16cid:durableId="863634855">
    <w:abstractNumId w:val="6"/>
  </w:num>
  <w:num w:numId="6" w16cid:durableId="1729911999">
    <w:abstractNumId w:val="4"/>
  </w:num>
  <w:num w:numId="7" w16cid:durableId="1985504042">
    <w:abstractNumId w:val="1"/>
  </w:num>
  <w:num w:numId="8" w16cid:durableId="2042627801">
    <w:abstractNumId w:val="25"/>
  </w:num>
  <w:num w:numId="9" w16cid:durableId="2021542504">
    <w:abstractNumId w:val="0"/>
  </w:num>
  <w:num w:numId="10" w16cid:durableId="796797815">
    <w:abstractNumId w:val="14"/>
  </w:num>
  <w:num w:numId="11" w16cid:durableId="733624547">
    <w:abstractNumId w:val="22"/>
  </w:num>
  <w:num w:numId="12" w16cid:durableId="667368648">
    <w:abstractNumId w:val="17"/>
  </w:num>
  <w:num w:numId="13" w16cid:durableId="2121335000">
    <w:abstractNumId w:val="13"/>
  </w:num>
  <w:num w:numId="14" w16cid:durableId="237982387">
    <w:abstractNumId w:val="23"/>
  </w:num>
  <w:num w:numId="15" w16cid:durableId="1637099495">
    <w:abstractNumId w:val="18"/>
  </w:num>
  <w:num w:numId="16" w16cid:durableId="174420920">
    <w:abstractNumId w:val="24"/>
  </w:num>
  <w:num w:numId="17" w16cid:durableId="1115488594">
    <w:abstractNumId w:val="7"/>
  </w:num>
  <w:num w:numId="18" w16cid:durableId="854811005">
    <w:abstractNumId w:val="21"/>
  </w:num>
  <w:num w:numId="19" w16cid:durableId="109279428">
    <w:abstractNumId w:val="12"/>
  </w:num>
  <w:num w:numId="20" w16cid:durableId="1676034727">
    <w:abstractNumId w:val="2"/>
  </w:num>
  <w:num w:numId="21" w16cid:durableId="551693337">
    <w:abstractNumId w:val="3"/>
  </w:num>
  <w:num w:numId="22" w16cid:durableId="492650007">
    <w:abstractNumId w:val="16"/>
  </w:num>
  <w:num w:numId="23" w16cid:durableId="1558471421">
    <w:abstractNumId w:val="15"/>
  </w:num>
  <w:num w:numId="24" w16cid:durableId="1351638143">
    <w:abstractNumId w:val="8"/>
  </w:num>
  <w:num w:numId="25" w16cid:durableId="1269392448">
    <w:abstractNumId w:val="9"/>
  </w:num>
  <w:num w:numId="26" w16cid:durableId="1792940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A7"/>
    <w:rsid w:val="000012B2"/>
    <w:rsid w:val="00003BA8"/>
    <w:rsid w:val="00003DC7"/>
    <w:rsid w:val="00005709"/>
    <w:rsid w:val="0000693D"/>
    <w:rsid w:val="000141E9"/>
    <w:rsid w:val="000154A7"/>
    <w:rsid w:val="00016AD3"/>
    <w:rsid w:val="00020AEE"/>
    <w:rsid w:val="00022AAA"/>
    <w:rsid w:val="000247F0"/>
    <w:rsid w:val="000264FE"/>
    <w:rsid w:val="00027B98"/>
    <w:rsid w:val="0003105D"/>
    <w:rsid w:val="0003522A"/>
    <w:rsid w:val="000406BF"/>
    <w:rsid w:val="0004201B"/>
    <w:rsid w:val="0004622C"/>
    <w:rsid w:val="0005438D"/>
    <w:rsid w:val="00054944"/>
    <w:rsid w:val="00056771"/>
    <w:rsid w:val="00057A2F"/>
    <w:rsid w:val="00064F72"/>
    <w:rsid w:val="00065D35"/>
    <w:rsid w:val="0006617E"/>
    <w:rsid w:val="00070F52"/>
    <w:rsid w:val="00075041"/>
    <w:rsid w:val="00075E8B"/>
    <w:rsid w:val="000777B7"/>
    <w:rsid w:val="00093F4A"/>
    <w:rsid w:val="000A315F"/>
    <w:rsid w:val="000A439C"/>
    <w:rsid w:val="000A49B9"/>
    <w:rsid w:val="000A5CE0"/>
    <w:rsid w:val="000A7B63"/>
    <w:rsid w:val="000B4989"/>
    <w:rsid w:val="000B6E5F"/>
    <w:rsid w:val="000C2CC4"/>
    <w:rsid w:val="000C3901"/>
    <w:rsid w:val="000D0C7A"/>
    <w:rsid w:val="000D5BCA"/>
    <w:rsid w:val="000E1AE4"/>
    <w:rsid w:val="000E5212"/>
    <w:rsid w:val="000F393E"/>
    <w:rsid w:val="000F590D"/>
    <w:rsid w:val="00100AA9"/>
    <w:rsid w:val="0010199A"/>
    <w:rsid w:val="00102E29"/>
    <w:rsid w:val="0010354D"/>
    <w:rsid w:val="001062BB"/>
    <w:rsid w:val="00110380"/>
    <w:rsid w:val="0011562D"/>
    <w:rsid w:val="001175B3"/>
    <w:rsid w:val="00123C00"/>
    <w:rsid w:val="00123FB8"/>
    <w:rsid w:val="00124663"/>
    <w:rsid w:val="001300FD"/>
    <w:rsid w:val="00135C88"/>
    <w:rsid w:val="00136045"/>
    <w:rsid w:val="00144BA9"/>
    <w:rsid w:val="00146113"/>
    <w:rsid w:val="00147E03"/>
    <w:rsid w:val="001509FB"/>
    <w:rsid w:val="0015440A"/>
    <w:rsid w:val="00154F66"/>
    <w:rsid w:val="001557A6"/>
    <w:rsid w:val="001568B0"/>
    <w:rsid w:val="00162248"/>
    <w:rsid w:val="00162F54"/>
    <w:rsid w:val="00164531"/>
    <w:rsid w:val="0016482B"/>
    <w:rsid w:val="001656CA"/>
    <w:rsid w:val="00167DF9"/>
    <w:rsid w:val="00171B0E"/>
    <w:rsid w:val="001728C2"/>
    <w:rsid w:val="001773BF"/>
    <w:rsid w:val="00182526"/>
    <w:rsid w:val="00183198"/>
    <w:rsid w:val="00184AAF"/>
    <w:rsid w:val="00190055"/>
    <w:rsid w:val="001928AA"/>
    <w:rsid w:val="001934F3"/>
    <w:rsid w:val="00193A12"/>
    <w:rsid w:val="0019480A"/>
    <w:rsid w:val="001A2731"/>
    <w:rsid w:val="001C0114"/>
    <w:rsid w:val="001C7F46"/>
    <w:rsid w:val="001D5549"/>
    <w:rsid w:val="001D7126"/>
    <w:rsid w:val="001E22B8"/>
    <w:rsid w:val="001F25DF"/>
    <w:rsid w:val="001F4206"/>
    <w:rsid w:val="001F65B7"/>
    <w:rsid w:val="0020100A"/>
    <w:rsid w:val="0020125B"/>
    <w:rsid w:val="00205487"/>
    <w:rsid w:val="00207AC4"/>
    <w:rsid w:val="00210659"/>
    <w:rsid w:val="00210EE4"/>
    <w:rsid w:val="002217FA"/>
    <w:rsid w:val="00223825"/>
    <w:rsid w:val="00223D02"/>
    <w:rsid w:val="00223E09"/>
    <w:rsid w:val="00230E50"/>
    <w:rsid w:val="00233DA8"/>
    <w:rsid w:val="00241102"/>
    <w:rsid w:val="00241595"/>
    <w:rsid w:val="002430FD"/>
    <w:rsid w:val="0024322C"/>
    <w:rsid w:val="00246A60"/>
    <w:rsid w:val="002479D8"/>
    <w:rsid w:val="00255D97"/>
    <w:rsid w:val="00260E3D"/>
    <w:rsid w:val="00264481"/>
    <w:rsid w:val="00266F8C"/>
    <w:rsid w:val="00267354"/>
    <w:rsid w:val="00270D30"/>
    <w:rsid w:val="00276A67"/>
    <w:rsid w:val="00282783"/>
    <w:rsid w:val="00291E3D"/>
    <w:rsid w:val="0029481C"/>
    <w:rsid w:val="00297E88"/>
    <w:rsid w:val="002A0410"/>
    <w:rsid w:val="002A07E6"/>
    <w:rsid w:val="002A194D"/>
    <w:rsid w:val="002A4C1C"/>
    <w:rsid w:val="002B0BA8"/>
    <w:rsid w:val="002B4251"/>
    <w:rsid w:val="002B4EB6"/>
    <w:rsid w:val="002B535B"/>
    <w:rsid w:val="002C37FE"/>
    <w:rsid w:val="002C5EF9"/>
    <w:rsid w:val="002E02D8"/>
    <w:rsid w:val="002E5F44"/>
    <w:rsid w:val="002F0487"/>
    <w:rsid w:val="002F5B9C"/>
    <w:rsid w:val="002F7438"/>
    <w:rsid w:val="00300FBF"/>
    <w:rsid w:val="00307009"/>
    <w:rsid w:val="00307848"/>
    <w:rsid w:val="003100B4"/>
    <w:rsid w:val="00317738"/>
    <w:rsid w:val="00317E3D"/>
    <w:rsid w:val="00321A5F"/>
    <w:rsid w:val="0032396C"/>
    <w:rsid w:val="00324074"/>
    <w:rsid w:val="00324E2F"/>
    <w:rsid w:val="00326C70"/>
    <w:rsid w:val="00333D4F"/>
    <w:rsid w:val="00335512"/>
    <w:rsid w:val="00336E8E"/>
    <w:rsid w:val="003371F8"/>
    <w:rsid w:val="0034164C"/>
    <w:rsid w:val="003430BA"/>
    <w:rsid w:val="00345779"/>
    <w:rsid w:val="003464AB"/>
    <w:rsid w:val="00355838"/>
    <w:rsid w:val="00356A02"/>
    <w:rsid w:val="003611B6"/>
    <w:rsid w:val="00363880"/>
    <w:rsid w:val="00365155"/>
    <w:rsid w:val="00366522"/>
    <w:rsid w:val="00372174"/>
    <w:rsid w:val="00380020"/>
    <w:rsid w:val="00380153"/>
    <w:rsid w:val="003854B0"/>
    <w:rsid w:val="003869AB"/>
    <w:rsid w:val="00390D72"/>
    <w:rsid w:val="003940B2"/>
    <w:rsid w:val="003A7A39"/>
    <w:rsid w:val="003B0514"/>
    <w:rsid w:val="003B2343"/>
    <w:rsid w:val="003B380A"/>
    <w:rsid w:val="003B482E"/>
    <w:rsid w:val="003C01AD"/>
    <w:rsid w:val="003C1088"/>
    <w:rsid w:val="003C3E7A"/>
    <w:rsid w:val="003C4FD9"/>
    <w:rsid w:val="003C5590"/>
    <w:rsid w:val="003C6040"/>
    <w:rsid w:val="003D077B"/>
    <w:rsid w:val="003D0863"/>
    <w:rsid w:val="003D0E7E"/>
    <w:rsid w:val="003D73F6"/>
    <w:rsid w:val="003E0743"/>
    <w:rsid w:val="003E240C"/>
    <w:rsid w:val="003E39A3"/>
    <w:rsid w:val="003F0BFB"/>
    <w:rsid w:val="003F0E11"/>
    <w:rsid w:val="003F2278"/>
    <w:rsid w:val="003F2C9C"/>
    <w:rsid w:val="003F3DAE"/>
    <w:rsid w:val="003F628D"/>
    <w:rsid w:val="00400EED"/>
    <w:rsid w:val="004037E1"/>
    <w:rsid w:val="004050C3"/>
    <w:rsid w:val="00407908"/>
    <w:rsid w:val="004103E3"/>
    <w:rsid w:val="00415743"/>
    <w:rsid w:val="00415ADC"/>
    <w:rsid w:val="00416317"/>
    <w:rsid w:val="00420900"/>
    <w:rsid w:val="0042690B"/>
    <w:rsid w:val="004404B1"/>
    <w:rsid w:val="00445141"/>
    <w:rsid w:val="00450B2A"/>
    <w:rsid w:val="00452665"/>
    <w:rsid w:val="00454439"/>
    <w:rsid w:val="00457C4C"/>
    <w:rsid w:val="00464DD9"/>
    <w:rsid w:val="004655E6"/>
    <w:rsid w:val="0046602A"/>
    <w:rsid w:val="00467F5B"/>
    <w:rsid w:val="00472456"/>
    <w:rsid w:val="0047407C"/>
    <w:rsid w:val="00477A4B"/>
    <w:rsid w:val="00480B3C"/>
    <w:rsid w:val="004839EE"/>
    <w:rsid w:val="004909D7"/>
    <w:rsid w:val="0049104B"/>
    <w:rsid w:val="004910CF"/>
    <w:rsid w:val="004A25C0"/>
    <w:rsid w:val="004A297A"/>
    <w:rsid w:val="004A3724"/>
    <w:rsid w:val="004A5D8A"/>
    <w:rsid w:val="004B2433"/>
    <w:rsid w:val="004B31F8"/>
    <w:rsid w:val="004B64C0"/>
    <w:rsid w:val="004C6755"/>
    <w:rsid w:val="004C7859"/>
    <w:rsid w:val="004D0C3D"/>
    <w:rsid w:val="004D41FC"/>
    <w:rsid w:val="004D78FC"/>
    <w:rsid w:val="004E2382"/>
    <w:rsid w:val="004E2B77"/>
    <w:rsid w:val="004E3225"/>
    <w:rsid w:val="004E43AB"/>
    <w:rsid w:val="004E701A"/>
    <w:rsid w:val="004F4B00"/>
    <w:rsid w:val="004F6667"/>
    <w:rsid w:val="005124DB"/>
    <w:rsid w:val="00512754"/>
    <w:rsid w:val="00512871"/>
    <w:rsid w:val="005141F7"/>
    <w:rsid w:val="00517194"/>
    <w:rsid w:val="00523C1C"/>
    <w:rsid w:val="00525D21"/>
    <w:rsid w:val="00530FBC"/>
    <w:rsid w:val="00530FE8"/>
    <w:rsid w:val="00535C39"/>
    <w:rsid w:val="00540C30"/>
    <w:rsid w:val="00544C0D"/>
    <w:rsid w:val="005455E7"/>
    <w:rsid w:val="00551F53"/>
    <w:rsid w:val="00555A28"/>
    <w:rsid w:val="0056219E"/>
    <w:rsid w:val="00565507"/>
    <w:rsid w:val="00565924"/>
    <w:rsid w:val="005671E6"/>
    <w:rsid w:val="00570086"/>
    <w:rsid w:val="0057160C"/>
    <w:rsid w:val="005772C5"/>
    <w:rsid w:val="00577757"/>
    <w:rsid w:val="00584A6A"/>
    <w:rsid w:val="005957D8"/>
    <w:rsid w:val="00595B24"/>
    <w:rsid w:val="005A0A8E"/>
    <w:rsid w:val="005A2E2B"/>
    <w:rsid w:val="005B2808"/>
    <w:rsid w:val="005B542A"/>
    <w:rsid w:val="005B6B51"/>
    <w:rsid w:val="005B77A2"/>
    <w:rsid w:val="005C358E"/>
    <w:rsid w:val="005C359D"/>
    <w:rsid w:val="005C3B1B"/>
    <w:rsid w:val="005C42FB"/>
    <w:rsid w:val="005C5257"/>
    <w:rsid w:val="005C7010"/>
    <w:rsid w:val="005D0956"/>
    <w:rsid w:val="005D25FB"/>
    <w:rsid w:val="005E115C"/>
    <w:rsid w:val="005E2FFA"/>
    <w:rsid w:val="005E7BBC"/>
    <w:rsid w:val="005F7939"/>
    <w:rsid w:val="00602633"/>
    <w:rsid w:val="006070DE"/>
    <w:rsid w:val="00611039"/>
    <w:rsid w:val="00612196"/>
    <w:rsid w:val="0061246C"/>
    <w:rsid w:val="006248D8"/>
    <w:rsid w:val="0062490B"/>
    <w:rsid w:val="006374F2"/>
    <w:rsid w:val="00640C37"/>
    <w:rsid w:val="00641DE2"/>
    <w:rsid w:val="0064260B"/>
    <w:rsid w:val="00642C8F"/>
    <w:rsid w:val="00643451"/>
    <w:rsid w:val="00645952"/>
    <w:rsid w:val="00647072"/>
    <w:rsid w:val="00652A67"/>
    <w:rsid w:val="00656772"/>
    <w:rsid w:val="006579A2"/>
    <w:rsid w:val="0066613E"/>
    <w:rsid w:val="00683BB2"/>
    <w:rsid w:val="00690A95"/>
    <w:rsid w:val="00692155"/>
    <w:rsid w:val="00692EC3"/>
    <w:rsid w:val="0069637F"/>
    <w:rsid w:val="006A1F1C"/>
    <w:rsid w:val="006A29C0"/>
    <w:rsid w:val="006A5650"/>
    <w:rsid w:val="006A7768"/>
    <w:rsid w:val="006A78CA"/>
    <w:rsid w:val="006B2271"/>
    <w:rsid w:val="006B3781"/>
    <w:rsid w:val="006B49E7"/>
    <w:rsid w:val="006C1C5F"/>
    <w:rsid w:val="006E0512"/>
    <w:rsid w:val="006E16AD"/>
    <w:rsid w:val="006E6829"/>
    <w:rsid w:val="006F08FE"/>
    <w:rsid w:val="006F1254"/>
    <w:rsid w:val="006F29ED"/>
    <w:rsid w:val="006F33C6"/>
    <w:rsid w:val="006F5548"/>
    <w:rsid w:val="00700F0B"/>
    <w:rsid w:val="007026A4"/>
    <w:rsid w:val="00703647"/>
    <w:rsid w:val="00704AE7"/>
    <w:rsid w:val="00705C47"/>
    <w:rsid w:val="00707AC1"/>
    <w:rsid w:val="00713ACD"/>
    <w:rsid w:val="00721A92"/>
    <w:rsid w:val="0072429A"/>
    <w:rsid w:val="00731A13"/>
    <w:rsid w:val="00735900"/>
    <w:rsid w:val="00736A10"/>
    <w:rsid w:val="0074115B"/>
    <w:rsid w:val="0074425A"/>
    <w:rsid w:val="0074490D"/>
    <w:rsid w:val="00744F3E"/>
    <w:rsid w:val="00760D34"/>
    <w:rsid w:val="00761DBF"/>
    <w:rsid w:val="00761FC1"/>
    <w:rsid w:val="00762D69"/>
    <w:rsid w:val="00764019"/>
    <w:rsid w:val="0076455B"/>
    <w:rsid w:val="0076720C"/>
    <w:rsid w:val="00774E42"/>
    <w:rsid w:val="00776CBC"/>
    <w:rsid w:val="00777843"/>
    <w:rsid w:val="00777D03"/>
    <w:rsid w:val="00780ECC"/>
    <w:rsid w:val="0078700C"/>
    <w:rsid w:val="00790290"/>
    <w:rsid w:val="007966B8"/>
    <w:rsid w:val="007A138E"/>
    <w:rsid w:val="007B268E"/>
    <w:rsid w:val="007B3ECC"/>
    <w:rsid w:val="007B53F1"/>
    <w:rsid w:val="007C0472"/>
    <w:rsid w:val="007C0647"/>
    <w:rsid w:val="007C0EA5"/>
    <w:rsid w:val="007C73BA"/>
    <w:rsid w:val="007C7958"/>
    <w:rsid w:val="007C7AEA"/>
    <w:rsid w:val="007D7118"/>
    <w:rsid w:val="007E5A63"/>
    <w:rsid w:val="007E7791"/>
    <w:rsid w:val="007F19FD"/>
    <w:rsid w:val="007F6E23"/>
    <w:rsid w:val="007F7A96"/>
    <w:rsid w:val="008009D7"/>
    <w:rsid w:val="00801B81"/>
    <w:rsid w:val="00805F49"/>
    <w:rsid w:val="0080685F"/>
    <w:rsid w:val="00811E75"/>
    <w:rsid w:val="0081446D"/>
    <w:rsid w:val="0082211D"/>
    <w:rsid w:val="00824981"/>
    <w:rsid w:val="00824C12"/>
    <w:rsid w:val="00826092"/>
    <w:rsid w:val="0082667B"/>
    <w:rsid w:val="00826974"/>
    <w:rsid w:val="00830CBA"/>
    <w:rsid w:val="0083703E"/>
    <w:rsid w:val="00840623"/>
    <w:rsid w:val="00843D8A"/>
    <w:rsid w:val="00845CAA"/>
    <w:rsid w:val="00857F29"/>
    <w:rsid w:val="008616E2"/>
    <w:rsid w:val="00862FA8"/>
    <w:rsid w:val="00864F20"/>
    <w:rsid w:val="00867309"/>
    <w:rsid w:val="008728EB"/>
    <w:rsid w:val="00873965"/>
    <w:rsid w:val="0088150F"/>
    <w:rsid w:val="008829D0"/>
    <w:rsid w:val="008834DF"/>
    <w:rsid w:val="008848CE"/>
    <w:rsid w:val="008863E6"/>
    <w:rsid w:val="00886A8D"/>
    <w:rsid w:val="00893244"/>
    <w:rsid w:val="008A06E5"/>
    <w:rsid w:val="008A1A5C"/>
    <w:rsid w:val="008A2AAA"/>
    <w:rsid w:val="008A4578"/>
    <w:rsid w:val="008A796F"/>
    <w:rsid w:val="008B7837"/>
    <w:rsid w:val="008C2DC2"/>
    <w:rsid w:val="008C31C4"/>
    <w:rsid w:val="008C7D28"/>
    <w:rsid w:val="008D3670"/>
    <w:rsid w:val="008D49E2"/>
    <w:rsid w:val="008E1D78"/>
    <w:rsid w:val="008E28F2"/>
    <w:rsid w:val="008E3077"/>
    <w:rsid w:val="008E5A3E"/>
    <w:rsid w:val="008E5B56"/>
    <w:rsid w:val="008E701C"/>
    <w:rsid w:val="008F0B99"/>
    <w:rsid w:val="008F0C32"/>
    <w:rsid w:val="008F20FA"/>
    <w:rsid w:val="008F509D"/>
    <w:rsid w:val="008F7C66"/>
    <w:rsid w:val="00901CE3"/>
    <w:rsid w:val="0090319D"/>
    <w:rsid w:val="0090425B"/>
    <w:rsid w:val="00906148"/>
    <w:rsid w:val="0090699E"/>
    <w:rsid w:val="00906C7C"/>
    <w:rsid w:val="0090736F"/>
    <w:rsid w:val="009073CE"/>
    <w:rsid w:val="00910925"/>
    <w:rsid w:val="00914244"/>
    <w:rsid w:val="009179A8"/>
    <w:rsid w:val="00921A0D"/>
    <w:rsid w:val="00922115"/>
    <w:rsid w:val="00933366"/>
    <w:rsid w:val="00933A14"/>
    <w:rsid w:val="0093462A"/>
    <w:rsid w:val="00937E13"/>
    <w:rsid w:val="00940FD3"/>
    <w:rsid w:val="009452AC"/>
    <w:rsid w:val="0095046A"/>
    <w:rsid w:val="009571E7"/>
    <w:rsid w:val="00964640"/>
    <w:rsid w:val="00965288"/>
    <w:rsid w:val="00965723"/>
    <w:rsid w:val="00971546"/>
    <w:rsid w:val="00972B85"/>
    <w:rsid w:val="0097522A"/>
    <w:rsid w:val="00980A27"/>
    <w:rsid w:val="00983389"/>
    <w:rsid w:val="00990EBC"/>
    <w:rsid w:val="00992A38"/>
    <w:rsid w:val="009A44D2"/>
    <w:rsid w:val="009A5A2F"/>
    <w:rsid w:val="009A6814"/>
    <w:rsid w:val="009B225B"/>
    <w:rsid w:val="009B449C"/>
    <w:rsid w:val="009C2F86"/>
    <w:rsid w:val="009C30DA"/>
    <w:rsid w:val="009C3192"/>
    <w:rsid w:val="009D2E2A"/>
    <w:rsid w:val="009D3B05"/>
    <w:rsid w:val="009D4E84"/>
    <w:rsid w:val="009D7DB1"/>
    <w:rsid w:val="009E356F"/>
    <w:rsid w:val="009E35D2"/>
    <w:rsid w:val="009E5F6B"/>
    <w:rsid w:val="009F622A"/>
    <w:rsid w:val="009F6822"/>
    <w:rsid w:val="00A0014C"/>
    <w:rsid w:val="00A039DF"/>
    <w:rsid w:val="00A04308"/>
    <w:rsid w:val="00A05DBA"/>
    <w:rsid w:val="00A0606A"/>
    <w:rsid w:val="00A07ECD"/>
    <w:rsid w:val="00A14F4B"/>
    <w:rsid w:val="00A172B1"/>
    <w:rsid w:val="00A21816"/>
    <w:rsid w:val="00A25E2D"/>
    <w:rsid w:val="00A314B0"/>
    <w:rsid w:val="00A31DE9"/>
    <w:rsid w:val="00A37D89"/>
    <w:rsid w:val="00A417E4"/>
    <w:rsid w:val="00A42450"/>
    <w:rsid w:val="00A43503"/>
    <w:rsid w:val="00A43601"/>
    <w:rsid w:val="00A44B79"/>
    <w:rsid w:val="00A456DE"/>
    <w:rsid w:val="00A50E06"/>
    <w:rsid w:val="00A5100D"/>
    <w:rsid w:val="00A510B4"/>
    <w:rsid w:val="00A522A3"/>
    <w:rsid w:val="00A57258"/>
    <w:rsid w:val="00A572D2"/>
    <w:rsid w:val="00A57A9A"/>
    <w:rsid w:val="00A60140"/>
    <w:rsid w:val="00A61C07"/>
    <w:rsid w:val="00A65CC6"/>
    <w:rsid w:val="00A65CFE"/>
    <w:rsid w:val="00A66826"/>
    <w:rsid w:val="00A70640"/>
    <w:rsid w:val="00A72009"/>
    <w:rsid w:val="00A73E14"/>
    <w:rsid w:val="00A76699"/>
    <w:rsid w:val="00A83CAA"/>
    <w:rsid w:val="00A8405E"/>
    <w:rsid w:val="00A8514A"/>
    <w:rsid w:val="00A854F9"/>
    <w:rsid w:val="00A87100"/>
    <w:rsid w:val="00A8721E"/>
    <w:rsid w:val="00A90534"/>
    <w:rsid w:val="00A91D23"/>
    <w:rsid w:val="00A9245F"/>
    <w:rsid w:val="00A95EED"/>
    <w:rsid w:val="00AA486C"/>
    <w:rsid w:val="00AA7A14"/>
    <w:rsid w:val="00AB1392"/>
    <w:rsid w:val="00AB15CF"/>
    <w:rsid w:val="00AB4EFB"/>
    <w:rsid w:val="00AB6728"/>
    <w:rsid w:val="00AC1111"/>
    <w:rsid w:val="00AC2697"/>
    <w:rsid w:val="00AC534B"/>
    <w:rsid w:val="00AC5A67"/>
    <w:rsid w:val="00AD12A2"/>
    <w:rsid w:val="00AD3203"/>
    <w:rsid w:val="00AD46F0"/>
    <w:rsid w:val="00AD5021"/>
    <w:rsid w:val="00AE1FC2"/>
    <w:rsid w:val="00AE27CC"/>
    <w:rsid w:val="00AF2910"/>
    <w:rsid w:val="00AF3F05"/>
    <w:rsid w:val="00B00ABB"/>
    <w:rsid w:val="00B026EC"/>
    <w:rsid w:val="00B03B91"/>
    <w:rsid w:val="00B0656D"/>
    <w:rsid w:val="00B06D01"/>
    <w:rsid w:val="00B06EE9"/>
    <w:rsid w:val="00B1020B"/>
    <w:rsid w:val="00B1271B"/>
    <w:rsid w:val="00B17762"/>
    <w:rsid w:val="00B17AC3"/>
    <w:rsid w:val="00B236E2"/>
    <w:rsid w:val="00B244E9"/>
    <w:rsid w:val="00B2675A"/>
    <w:rsid w:val="00B3293B"/>
    <w:rsid w:val="00B4043D"/>
    <w:rsid w:val="00B427F0"/>
    <w:rsid w:val="00B453D8"/>
    <w:rsid w:val="00B513D6"/>
    <w:rsid w:val="00B550A4"/>
    <w:rsid w:val="00B55D6F"/>
    <w:rsid w:val="00B56968"/>
    <w:rsid w:val="00B60CFF"/>
    <w:rsid w:val="00B61261"/>
    <w:rsid w:val="00B62AE5"/>
    <w:rsid w:val="00B62E65"/>
    <w:rsid w:val="00B7580B"/>
    <w:rsid w:val="00B8201E"/>
    <w:rsid w:val="00B82174"/>
    <w:rsid w:val="00B85958"/>
    <w:rsid w:val="00B85BF5"/>
    <w:rsid w:val="00B87088"/>
    <w:rsid w:val="00B87C5F"/>
    <w:rsid w:val="00B9470F"/>
    <w:rsid w:val="00B9535A"/>
    <w:rsid w:val="00B95423"/>
    <w:rsid w:val="00B95F4A"/>
    <w:rsid w:val="00BA2D44"/>
    <w:rsid w:val="00BA57A4"/>
    <w:rsid w:val="00BA5EB2"/>
    <w:rsid w:val="00BA6457"/>
    <w:rsid w:val="00BB6EB0"/>
    <w:rsid w:val="00BB7D0C"/>
    <w:rsid w:val="00BC71DF"/>
    <w:rsid w:val="00BD0C62"/>
    <w:rsid w:val="00BD2065"/>
    <w:rsid w:val="00BD5C33"/>
    <w:rsid w:val="00BD6482"/>
    <w:rsid w:val="00BD7B07"/>
    <w:rsid w:val="00BE520E"/>
    <w:rsid w:val="00C01346"/>
    <w:rsid w:val="00C046B6"/>
    <w:rsid w:val="00C112C4"/>
    <w:rsid w:val="00C13EDA"/>
    <w:rsid w:val="00C141D7"/>
    <w:rsid w:val="00C23072"/>
    <w:rsid w:val="00C27196"/>
    <w:rsid w:val="00C3141F"/>
    <w:rsid w:val="00C31929"/>
    <w:rsid w:val="00C327E7"/>
    <w:rsid w:val="00C36E8D"/>
    <w:rsid w:val="00C43AEF"/>
    <w:rsid w:val="00C445CC"/>
    <w:rsid w:val="00C51F18"/>
    <w:rsid w:val="00C52B5B"/>
    <w:rsid w:val="00C56C73"/>
    <w:rsid w:val="00C57F0C"/>
    <w:rsid w:val="00C60602"/>
    <w:rsid w:val="00C635F1"/>
    <w:rsid w:val="00C638FB"/>
    <w:rsid w:val="00C63CFE"/>
    <w:rsid w:val="00C66CC3"/>
    <w:rsid w:val="00C66CF3"/>
    <w:rsid w:val="00C679F6"/>
    <w:rsid w:val="00C71AC7"/>
    <w:rsid w:val="00C73062"/>
    <w:rsid w:val="00C770C4"/>
    <w:rsid w:val="00C776CC"/>
    <w:rsid w:val="00C80887"/>
    <w:rsid w:val="00C96014"/>
    <w:rsid w:val="00CA1E50"/>
    <w:rsid w:val="00CA566B"/>
    <w:rsid w:val="00CA76F3"/>
    <w:rsid w:val="00CB545B"/>
    <w:rsid w:val="00CB632D"/>
    <w:rsid w:val="00CC15AE"/>
    <w:rsid w:val="00CC3D0F"/>
    <w:rsid w:val="00CC3E0D"/>
    <w:rsid w:val="00CD5918"/>
    <w:rsid w:val="00CE1A9F"/>
    <w:rsid w:val="00CE52A3"/>
    <w:rsid w:val="00CE609D"/>
    <w:rsid w:val="00CE78C5"/>
    <w:rsid w:val="00CF2262"/>
    <w:rsid w:val="00CF4C13"/>
    <w:rsid w:val="00D0111A"/>
    <w:rsid w:val="00D04378"/>
    <w:rsid w:val="00D0584A"/>
    <w:rsid w:val="00D12714"/>
    <w:rsid w:val="00D13B29"/>
    <w:rsid w:val="00D13E5F"/>
    <w:rsid w:val="00D16679"/>
    <w:rsid w:val="00D17618"/>
    <w:rsid w:val="00D23BBA"/>
    <w:rsid w:val="00D23F3D"/>
    <w:rsid w:val="00D251D3"/>
    <w:rsid w:val="00D27082"/>
    <w:rsid w:val="00D30048"/>
    <w:rsid w:val="00D30C21"/>
    <w:rsid w:val="00D403B7"/>
    <w:rsid w:val="00D41962"/>
    <w:rsid w:val="00D43D42"/>
    <w:rsid w:val="00D45EB3"/>
    <w:rsid w:val="00D603CB"/>
    <w:rsid w:val="00D62D85"/>
    <w:rsid w:val="00D7304C"/>
    <w:rsid w:val="00D74B5A"/>
    <w:rsid w:val="00D771E9"/>
    <w:rsid w:val="00D7782E"/>
    <w:rsid w:val="00D77E73"/>
    <w:rsid w:val="00D80377"/>
    <w:rsid w:val="00D8485E"/>
    <w:rsid w:val="00D87175"/>
    <w:rsid w:val="00D91DD8"/>
    <w:rsid w:val="00D924BB"/>
    <w:rsid w:val="00D96FBD"/>
    <w:rsid w:val="00D97ED1"/>
    <w:rsid w:val="00DA6150"/>
    <w:rsid w:val="00DA6CB2"/>
    <w:rsid w:val="00DB25E3"/>
    <w:rsid w:val="00DD13C7"/>
    <w:rsid w:val="00DD5B50"/>
    <w:rsid w:val="00DD65D8"/>
    <w:rsid w:val="00DD78A5"/>
    <w:rsid w:val="00DE0C4F"/>
    <w:rsid w:val="00DE75DA"/>
    <w:rsid w:val="00DF1366"/>
    <w:rsid w:val="00DF30F4"/>
    <w:rsid w:val="00DF76CA"/>
    <w:rsid w:val="00E01CB2"/>
    <w:rsid w:val="00E03621"/>
    <w:rsid w:val="00E03ABA"/>
    <w:rsid w:val="00E05BD3"/>
    <w:rsid w:val="00E12A55"/>
    <w:rsid w:val="00E12E36"/>
    <w:rsid w:val="00E1653A"/>
    <w:rsid w:val="00E21E2D"/>
    <w:rsid w:val="00E22C77"/>
    <w:rsid w:val="00E2418E"/>
    <w:rsid w:val="00E26524"/>
    <w:rsid w:val="00E26A66"/>
    <w:rsid w:val="00E36BB9"/>
    <w:rsid w:val="00E3754D"/>
    <w:rsid w:val="00E40593"/>
    <w:rsid w:val="00E424BF"/>
    <w:rsid w:val="00E6221C"/>
    <w:rsid w:val="00E64B07"/>
    <w:rsid w:val="00E65B74"/>
    <w:rsid w:val="00E75601"/>
    <w:rsid w:val="00E83C7C"/>
    <w:rsid w:val="00E851FA"/>
    <w:rsid w:val="00E854A6"/>
    <w:rsid w:val="00E86F3A"/>
    <w:rsid w:val="00E92EE1"/>
    <w:rsid w:val="00E94913"/>
    <w:rsid w:val="00E949CB"/>
    <w:rsid w:val="00E973F6"/>
    <w:rsid w:val="00EA4098"/>
    <w:rsid w:val="00EA4D7B"/>
    <w:rsid w:val="00EB09A3"/>
    <w:rsid w:val="00EB4C8C"/>
    <w:rsid w:val="00EB5E2B"/>
    <w:rsid w:val="00EC02DF"/>
    <w:rsid w:val="00EC4A76"/>
    <w:rsid w:val="00EC54A1"/>
    <w:rsid w:val="00ED0F19"/>
    <w:rsid w:val="00ED1EDD"/>
    <w:rsid w:val="00ED219A"/>
    <w:rsid w:val="00EE2A22"/>
    <w:rsid w:val="00EE7809"/>
    <w:rsid w:val="00F0575A"/>
    <w:rsid w:val="00F071CF"/>
    <w:rsid w:val="00F07580"/>
    <w:rsid w:val="00F07EC5"/>
    <w:rsid w:val="00F07ECF"/>
    <w:rsid w:val="00F102DD"/>
    <w:rsid w:val="00F10A04"/>
    <w:rsid w:val="00F15684"/>
    <w:rsid w:val="00F22537"/>
    <w:rsid w:val="00F22926"/>
    <w:rsid w:val="00F237BE"/>
    <w:rsid w:val="00F27501"/>
    <w:rsid w:val="00F30A73"/>
    <w:rsid w:val="00F46874"/>
    <w:rsid w:val="00F470B0"/>
    <w:rsid w:val="00F57B0E"/>
    <w:rsid w:val="00F603ED"/>
    <w:rsid w:val="00F651FC"/>
    <w:rsid w:val="00F66C9B"/>
    <w:rsid w:val="00F72686"/>
    <w:rsid w:val="00F82C1A"/>
    <w:rsid w:val="00F82F5C"/>
    <w:rsid w:val="00F866E1"/>
    <w:rsid w:val="00F86A51"/>
    <w:rsid w:val="00F94B30"/>
    <w:rsid w:val="00F97AEB"/>
    <w:rsid w:val="00FA0D9F"/>
    <w:rsid w:val="00FB113F"/>
    <w:rsid w:val="00FB64F1"/>
    <w:rsid w:val="00FB66E5"/>
    <w:rsid w:val="00FC08AC"/>
    <w:rsid w:val="00FD10F8"/>
    <w:rsid w:val="00FD40C1"/>
    <w:rsid w:val="00FD7321"/>
    <w:rsid w:val="00FE01C1"/>
    <w:rsid w:val="00FE2D54"/>
    <w:rsid w:val="00FE3250"/>
    <w:rsid w:val="00FE7913"/>
    <w:rsid w:val="00FF43A1"/>
    <w:rsid w:val="00FF4F53"/>
    <w:rsid w:val="00FF58C2"/>
    <w:rsid w:val="00FF707C"/>
    <w:rsid w:val="01B9D595"/>
    <w:rsid w:val="0269049A"/>
    <w:rsid w:val="027C6F98"/>
    <w:rsid w:val="034BCB0D"/>
    <w:rsid w:val="0476866D"/>
    <w:rsid w:val="0654C744"/>
    <w:rsid w:val="06D075AC"/>
    <w:rsid w:val="07B0E1BA"/>
    <w:rsid w:val="098E454A"/>
    <w:rsid w:val="0A17E482"/>
    <w:rsid w:val="0A96A475"/>
    <w:rsid w:val="0B04F978"/>
    <w:rsid w:val="0BE5A375"/>
    <w:rsid w:val="0C65D0B7"/>
    <w:rsid w:val="0C942267"/>
    <w:rsid w:val="0E699339"/>
    <w:rsid w:val="0E9EB9E0"/>
    <w:rsid w:val="0FA352C0"/>
    <w:rsid w:val="10B9EEDE"/>
    <w:rsid w:val="12EE0CFB"/>
    <w:rsid w:val="131F987C"/>
    <w:rsid w:val="1349E0B2"/>
    <w:rsid w:val="1375CF7D"/>
    <w:rsid w:val="13928CFA"/>
    <w:rsid w:val="13B0AD8F"/>
    <w:rsid w:val="14DEB843"/>
    <w:rsid w:val="15EB7F65"/>
    <w:rsid w:val="176FA1A7"/>
    <w:rsid w:val="1789058D"/>
    <w:rsid w:val="17B2318B"/>
    <w:rsid w:val="17B6F733"/>
    <w:rsid w:val="1A29842D"/>
    <w:rsid w:val="1C47B044"/>
    <w:rsid w:val="1C5F1762"/>
    <w:rsid w:val="1D519A31"/>
    <w:rsid w:val="1D714B50"/>
    <w:rsid w:val="1D721A16"/>
    <w:rsid w:val="1DC4E6F7"/>
    <w:rsid w:val="1DE3C457"/>
    <w:rsid w:val="1E77C251"/>
    <w:rsid w:val="1EC8A84D"/>
    <w:rsid w:val="20FA4114"/>
    <w:rsid w:val="225793B6"/>
    <w:rsid w:val="23A082BB"/>
    <w:rsid w:val="23E9547E"/>
    <w:rsid w:val="248C9DB1"/>
    <w:rsid w:val="24D245F4"/>
    <w:rsid w:val="25D531D2"/>
    <w:rsid w:val="28C60654"/>
    <w:rsid w:val="28C84E5F"/>
    <w:rsid w:val="29454EB2"/>
    <w:rsid w:val="29608654"/>
    <w:rsid w:val="2C03C906"/>
    <w:rsid w:val="2C13A88D"/>
    <w:rsid w:val="2C652D62"/>
    <w:rsid w:val="2D06E169"/>
    <w:rsid w:val="2D6134AA"/>
    <w:rsid w:val="2F5E213A"/>
    <w:rsid w:val="2FBB4813"/>
    <w:rsid w:val="2FCEFC9A"/>
    <w:rsid w:val="30894307"/>
    <w:rsid w:val="30918F0E"/>
    <w:rsid w:val="3148C668"/>
    <w:rsid w:val="32004CFA"/>
    <w:rsid w:val="3238F3BD"/>
    <w:rsid w:val="35CD9623"/>
    <w:rsid w:val="376569A9"/>
    <w:rsid w:val="39985361"/>
    <w:rsid w:val="39CB1A6C"/>
    <w:rsid w:val="3A368372"/>
    <w:rsid w:val="3B1A6208"/>
    <w:rsid w:val="3BB32C02"/>
    <w:rsid w:val="3C33503C"/>
    <w:rsid w:val="3CFF3E6F"/>
    <w:rsid w:val="3DD40718"/>
    <w:rsid w:val="3DD52770"/>
    <w:rsid w:val="3EB25B3E"/>
    <w:rsid w:val="3ECBCEF4"/>
    <w:rsid w:val="3F4AF72B"/>
    <w:rsid w:val="3F5273E4"/>
    <w:rsid w:val="3FDD4067"/>
    <w:rsid w:val="401B8F09"/>
    <w:rsid w:val="402F4ACF"/>
    <w:rsid w:val="43261F97"/>
    <w:rsid w:val="4371ACAE"/>
    <w:rsid w:val="43869172"/>
    <w:rsid w:val="44532509"/>
    <w:rsid w:val="45EB891D"/>
    <w:rsid w:val="45F4044F"/>
    <w:rsid w:val="46A4E094"/>
    <w:rsid w:val="47D94CC0"/>
    <w:rsid w:val="481FEBD5"/>
    <w:rsid w:val="48596C8D"/>
    <w:rsid w:val="48D5E30E"/>
    <w:rsid w:val="4B80E949"/>
    <w:rsid w:val="4C4884C9"/>
    <w:rsid w:val="4C6C99E2"/>
    <w:rsid w:val="4DE85A0E"/>
    <w:rsid w:val="4F2846AB"/>
    <w:rsid w:val="4F6BC7F7"/>
    <w:rsid w:val="4FF80C71"/>
    <w:rsid w:val="50286CEE"/>
    <w:rsid w:val="502E61FE"/>
    <w:rsid w:val="51055CBD"/>
    <w:rsid w:val="513817A2"/>
    <w:rsid w:val="5296005B"/>
    <w:rsid w:val="54B408D3"/>
    <w:rsid w:val="55C44236"/>
    <w:rsid w:val="56AF2E16"/>
    <w:rsid w:val="56FAC414"/>
    <w:rsid w:val="572AB71A"/>
    <w:rsid w:val="583CB699"/>
    <w:rsid w:val="585341BC"/>
    <w:rsid w:val="58BFCA97"/>
    <w:rsid w:val="59994A11"/>
    <w:rsid w:val="599E7BFD"/>
    <w:rsid w:val="5A4934BE"/>
    <w:rsid w:val="5B60B429"/>
    <w:rsid w:val="5BDB7095"/>
    <w:rsid w:val="5C78E377"/>
    <w:rsid w:val="5CC556C4"/>
    <w:rsid w:val="5ECD00C0"/>
    <w:rsid w:val="61AD19F4"/>
    <w:rsid w:val="63600964"/>
    <w:rsid w:val="63603B62"/>
    <w:rsid w:val="643E4DB8"/>
    <w:rsid w:val="644D3F26"/>
    <w:rsid w:val="64618035"/>
    <w:rsid w:val="6556CFB9"/>
    <w:rsid w:val="657F6A28"/>
    <w:rsid w:val="6609EBEF"/>
    <w:rsid w:val="67FB4F27"/>
    <w:rsid w:val="696603AC"/>
    <w:rsid w:val="6B150412"/>
    <w:rsid w:val="6B71DB7A"/>
    <w:rsid w:val="6C5B3EB4"/>
    <w:rsid w:val="6CC6B510"/>
    <w:rsid w:val="6D0B7F1A"/>
    <w:rsid w:val="6EB2116F"/>
    <w:rsid w:val="6F1DB2A6"/>
    <w:rsid w:val="6FF049DE"/>
    <w:rsid w:val="70192B3B"/>
    <w:rsid w:val="7069FC31"/>
    <w:rsid w:val="70D86DBC"/>
    <w:rsid w:val="70EA6950"/>
    <w:rsid w:val="72522116"/>
    <w:rsid w:val="76083509"/>
    <w:rsid w:val="771EADFE"/>
    <w:rsid w:val="77817884"/>
    <w:rsid w:val="77B03927"/>
    <w:rsid w:val="77D79344"/>
    <w:rsid w:val="7977F8FA"/>
    <w:rsid w:val="7A43DAD2"/>
    <w:rsid w:val="7A591D3D"/>
    <w:rsid w:val="7AAACB52"/>
    <w:rsid w:val="7D6578B2"/>
    <w:rsid w:val="7E40002C"/>
    <w:rsid w:val="7E775F75"/>
    <w:rsid w:val="7EE08DC5"/>
    <w:rsid w:val="7F2D495E"/>
    <w:rsid w:val="7F9F370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2FD06"/>
  <w15:chartTrackingRefBased/>
  <w15:docId w15:val="{69F88C71-15C5-4180-A95A-9E41BB1E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54A7"/>
  </w:style>
  <w:style w:type="paragraph" w:styleId="Heading1">
    <w:name w:val="heading 1"/>
    <w:basedOn w:val="Normal"/>
    <w:next w:val="Normal"/>
    <w:link w:val="Heading1Char"/>
    <w:uiPriority w:val="9"/>
    <w:qFormat/>
    <w:rsid w:val="000154A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54A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54A7"/>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oECoverPageHeading" w:customStyle="1">
    <w:name w:val="MoE: Cover Page Heading"/>
    <w:basedOn w:val="Normal"/>
    <w:link w:val="MoECoverPageHeadingChar"/>
    <w:qFormat/>
    <w:rsid w:val="000154A7"/>
    <w:pPr>
      <w:spacing w:after="120" w:line="240" w:lineRule="atLeast"/>
    </w:pPr>
    <w:rPr>
      <w:rFonts w:ascii="Arial" w:hAnsi="Arial" w:cs="Arial"/>
      <w:b/>
      <w:color w:val="3F92CF"/>
      <w:sz w:val="56"/>
      <w:szCs w:val="56"/>
    </w:rPr>
  </w:style>
  <w:style w:type="paragraph" w:styleId="MoECoverPageSubheading" w:customStyle="1">
    <w:name w:val="MoE: Cover Page Subheading"/>
    <w:basedOn w:val="Normal"/>
    <w:link w:val="MoECoverPageSubheadingChar"/>
    <w:qFormat/>
    <w:rsid w:val="000154A7"/>
    <w:rPr>
      <w:rFonts w:ascii="Arial" w:hAnsi="Arial" w:cs="Arial"/>
      <w:color w:val="3F92CF"/>
      <w:sz w:val="28"/>
      <w:szCs w:val="28"/>
    </w:rPr>
  </w:style>
  <w:style w:type="character" w:styleId="MoECoverPageHeadingChar" w:customStyle="1">
    <w:name w:val="MoE: Cover Page Heading Char"/>
    <w:basedOn w:val="DefaultParagraphFont"/>
    <w:link w:val="MoECoverPageHeading"/>
    <w:rsid w:val="000154A7"/>
    <w:rPr>
      <w:rFonts w:ascii="Arial" w:hAnsi="Arial" w:cs="Arial"/>
      <w:b/>
      <w:color w:val="3F92CF"/>
      <w:sz w:val="56"/>
      <w:szCs w:val="56"/>
    </w:rPr>
  </w:style>
  <w:style w:type="paragraph" w:styleId="MoEHeading1" w:customStyle="1">
    <w:name w:val="MoE: Heading 1"/>
    <w:basedOn w:val="Heading1"/>
    <w:next w:val="MoEBodyText"/>
    <w:link w:val="MoEHeading1Char"/>
    <w:qFormat/>
    <w:rsid w:val="000154A7"/>
    <w:pPr>
      <w:spacing w:before="0" w:after="840" w:line="240" w:lineRule="auto"/>
    </w:pPr>
    <w:rPr>
      <w:rFonts w:ascii="Arial" w:hAnsi="Arial" w:cs="Arial"/>
      <w:b/>
      <w:color w:val="3F92CF"/>
      <w:sz w:val="44"/>
      <w:szCs w:val="44"/>
    </w:rPr>
  </w:style>
  <w:style w:type="character" w:styleId="MoECoverPageSubheadingChar" w:customStyle="1">
    <w:name w:val="MoE: Cover Page Subheading Char"/>
    <w:basedOn w:val="DefaultParagraphFont"/>
    <w:link w:val="MoECoverPageSubheading"/>
    <w:rsid w:val="000154A7"/>
    <w:rPr>
      <w:rFonts w:ascii="Arial" w:hAnsi="Arial" w:cs="Arial"/>
      <w:color w:val="3F92CF"/>
      <w:sz w:val="28"/>
      <w:szCs w:val="28"/>
    </w:rPr>
  </w:style>
  <w:style w:type="paragraph" w:styleId="MoEHeading2" w:customStyle="1">
    <w:name w:val="MoE: Heading 2"/>
    <w:basedOn w:val="Heading2"/>
    <w:next w:val="MoEBodyText"/>
    <w:link w:val="MoEHeading2Char"/>
    <w:qFormat/>
    <w:rsid w:val="000154A7"/>
    <w:pPr>
      <w:spacing w:before="200" w:after="120" w:line="240" w:lineRule="auto"/>
    </w:pPr>
    <w:rPr>
      <w:rFonts w:ascii="Arial" w:hAnsi="Arial"/>
      <w:b/>
      <w:color w:val="3F92CF"/>
      <w:sz w:val="24"/>
      <w:szCs w:val="24"/>
    </w:rPr>
  </w:style>
  <w:style w:type="character" w:styleId="MoEHeading1Char" w:customStyle="1">
    <w:name w:val="MoE: Heading 1 Char"/>
    <w:basedOn w:val="DefaultParagraphFont"/>
    <w:link w:val="MoEHeading1"/>
    <w:rsid w:val="000154A7"/>
    <w:rPr>
      <w:rFonts w:ascii="Arial" w:hAnsi="Arial" w:cs="Arial" w:eastAsiaTheme="majorEastAsia"/>
      <w:b/>
      <w:color w:val="3F92CF"/>
      <w:sz w:val="44"/>
      <w:szCs w:val="44"/>
    </w:rPr>
  </w:style>
  <w:style w:type="paragraph" w:styleId="MoEBodyText" w:customStyle="1">
    <w:name w:val="MoE: Body Text"/>
    <w:basedOn w:val="Normal"/>
    <w:link w:val="MoEBodyTextChar"/>
    <w:qFormat/>
    <w:rsid w:val="000154A7"/>
    <w:pPr>
      <w:spacing w:after="240" w:line="240" w:lineRule="atLeast"/>
    </w:pPr>
    <w:rPr>
      <w:rFonts w:ascii="Arial" w:hAnsi="Arial" w:eastAsiaTheme="majorEastAsia" w:cstheme="majorBidi"/>
      <w:color w:val="3F92CF"/>
      <w:sz w:val="20"/>
      <w:szCs w:val="20"/>
    </w:rPr>
  </w:style>
  <w:style w:type="character" w:styleId="MoEHeading2Char" w:customStyle="1">
    <w:name w:val="MoE: Heading 2 Char"/>
    <w:basedOn w:val="MoEHeading1Char"/>
    <w:link w:val="MoEHeading2"/>
    <w:rsid w:val="000154A7"/>
    <w:rPr>
      <w:rFonts w:ascii="Arial" w:hAnsi="Arial" w:eastAsiaTheme="majorEastAsia" w:cstheme="majorBidi"/>
      <w:b/>
      <w:color w:val="3F92CF"/>
      <w:sz w:val="24"/>
      <w:szCs w:val="24"/>
    </w:rPr>
  </w:style>
  <w:style w:type="paragraph" w:styleId="MoEHeading3" w:customStyle="1">
    <w:name w:val="MoE: Heading 3"/>
    <w:basedOn w:val="Heading3"/>
    <w:next w:val="MoEBodyText"/>
    <w:link w:val="MoEHeading3Char"/>
    <w:qFormat/>
    <w:rsid w:val="000154A7"/>
    <w:pPr>
      <w:spacing w:before="200" w:after="120" w:line="240" w:lineRule="atLeast"/>
    </w:pPr>
    <w:rPr>
      <w:rFonts w:ascii="Arial" w:hAnsi="Arial"/>
      <w:b/>
      <w:color w:val="3F92CF"/>
      <w:sz w:val="20"/>
    </w:rPr>
  </w:style>
  <w:style w:type="character" w:styleId="MoEBodyTextChar" w:customStyle="1">
    <w:name w:val="MoE: Body Text Char"/>
    <w:basedOn w:val="MoEHeading2Char"/>
    <w:link w:val="MoEBodyText"/>
    <w:rsid w:val="000154A7"/>
    <w:rPr>
      <w:rFonts w:ascii="Arial" w:hAnsi="Arial" w:eastAsiaTheme="majorEastAsia" w:cstheme="majorBidi"/>
      <w:b w:val="0"/>
      <w:color w:val="3F92CF"/>
      <w:sz w:val="20"/>
      <w:szCs w:val="20"/>
    </w:rPr>
  </w:style>
  <w:style w:type="character" w:styleId="MoEHeading3Char" w:customStyle="1">
    <w:name w:val="MoE: Heading 3 Char"/>
    <w:basedOn w:val="Heading3Char"/>
    <w:link w:val="MoEHeading3"/>
    <w:rsid w:val="000154A7"/>
    <w:rPr>
      <w:rFonts w:ascii="Arial" w:hAnsi="Arial" w:eastAsiaTheme="majorEastAsia" w:cstheme="majorBidi"/>
      <w:b/>
      <w:color w:val="3F92CF"/>
      <w:sz w:val="20"/>
      <w:szCs w:val="24"/>
    </w:rPr>
  </w:style>
  <w:style w:type="paragraph" w:styleId="MoEQuoteBold" w:customStyle="1">
    <w:name w:val="MoE: Quote (Bold)"/>
    <w:basedOn w:val="MoEBodyText"/>
    <w:link w:val="MoEQuoteBoldChar"/>
    <w:qFormat/>
    <w:rsid w:val="000154A7"/>
    <w:pPr>
      <w:spacing w:after="120"/>
      <w:ind w:left="284"/>
    </w:pPr>
    <w:rPr>
      <w:b/>
      <w:sz w:val="28"/>
      <w:szCs w:val="28"/>
    </w:rPr>
  </w:style>
  <w:style w:type="character" w:styleId="MoEQuoteBoldChar" w:customStyle="1">
    <w:name w:val="MoE: Quote (Bold) Char"/>
    <w:basedOn w:val="MoEBodyTextChar"/>
    <w:link w:val="MoEQuoteBold"/>
    <w:rsid w:val="000154A7"/>
    <w:rPr>
      <w:rFonts w:ascii="Arial" w:hAnsi="Arial" w:eastAsiaTheme="majorEastAsia" w:cstheme="majorBidi"/>
      <w:b/>
      <w:color w:val="3F92CF"/>
      <w:sz w:val="28"/>
      <w:szCs w:val="28"/>
    </w:rPr>
  </w:style>
  <w:style w:type="table" w:styleId="TableGrid">
    <w:name w:val="Table Grid"/>
    <w:basedOn w:val="TableNormal"/>
    <w:uiPriority w:val="59"/>
    <w:rsid w:val="000154A7"/>
    <w:pPr>
      <w:keepLines/>
      <w:suppressAutoHyphens/>
      <w:spacing w:before="120" w:after="120" w:line="240" w:lineRule="auto"/>
      <w:ind w:left="113"/>
    </w:pPr>
    <w:rPr>
      <w:rFonts w:ascii="Arial" w:hAnsi="Arial"/>
      <w:sz w:val="20"/>
    </w:rPr>
    <w:tblPr>
      <w:tblStyleRowBandSize w:val="1"/>
      <w:tblStyleColBandSize w:val="1"/>
      <w:tblBorders>
        <w:insideV w:val="single" w:color="D9D9D9" w:themeColor="background1" w:themeShade="D9" w:sz="8" w:space="0"/>
      </w:tblBorders>
    </w:tblPr>
    <w:trPr>
      <w:cantSplit/>
    </w:trPr>
    <w:tcPr>
      <w:shd w:val="clear" w:color="auto" w:fill="auto"/>
    </w:tcPr>
    <w:tblStylePr w:type="firstRow">
      <w:rPr>
        <w:rFonts w:ascii="Arial" w:hAnsi="Arial"/>
        <w:b/>
        <w:i w:val="0"/>
        <w:color w:val="FFFFFF" w:themeColor="background1"/>
        <w:sz w:val="20"/>
      </w:rPr>
      <w:tblPr/>
      <w:tcPr>
        <w:shd w:val="clear" w:color="auto" w:fill="3472AC"/>
      </w:tcPr>
    </w:tblStylePr>
    <w:tblStylePr w:type="firstCol">
      <w:rPr>
        <w:rFonts w:ascii="Arial" w:hAnsi="Arial"/>
        <w:b w:val="0"/>
        <w:i w:val="0"/>
      </w:r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rPr>
      <w:tblPr/>
      <w:tcPr>
        <w:tcBorders>
          <w:top w:val="nil"/>
          <w:left w:val="nil"/>
          <w:bottom w:val="nil"/>
          <w:right w:val="nil"/>
          <w:insideH w:val="nil"/>
          <w:insideV w:val="nil"/>
          <w:tl2br w:val="nil"/>
          <w:tr2bl w:val="nil"/>
        </w:tcBorders>
      </w:tcPr>
    </w:tblStylePr>
  </w:style>
  <w:style w:type="paragraph" w:styleId="MoETableHeading" w:customStyle="1">
    <w:name w:val="MoE: Table (Heading)"/>
    <w:basedOn w:val="MoEBodyText"/>
    <w:link w:val="MoETableHeadingChar"/>
    <w:autoRedefine/>
    <w:qFormat/>
    <w:rsid w:val="000154A7"/>
    <w:pPr>
      <w:keepLines/>
      <w:suppressAutoHyphens/>
      <w:spacing w:before="120" w:after="120"/>
      <w:ind w:left="113"/>
    </w:pPr>
    <w:rPr>
      <w:bCs/>
      <w:color w:val="FFFFFF" w:themeColor="background1"/>
    </w:rPr>
  </w:style>
  <w:style w:type="character" w:styleId="MoETableHeadingChar" w:customStyle="1">
    <w:name w:val="MoE: Table (Heading) Char"/>
    <w:basedOn w:val="DefaultParagraphFont"/>
    <w:link w:val="MoETableHeading"/>
    <w:rsid w:val="000154A7"/>
    <w:rPr>
      <w:rFonts w:ascii="Arial" w:hAnsi="Arial" w:eastAsiaTheme="majorEastAsia" w:cstheme="majorBidi"/>
      <w:bCs/>
      <w:color w:val="FFFFFF" w:themeColor="background1"/>
      <w:sz w:val="20"/>
      <w:szCs w:val="20"/>
    </w:rPr>
  </w:style>
  <w:style w:type="character" w:styleId="Heading1Char" w:customStyle="1">
    <w:name w:val="Heading 1 Char"/>
    <w:basedOn w:val="DefaultParagraphFont"/>
    <w:link w:val="Heading1"/>
    <w:uiPriority w:val="9"/>
    <w:rsid w:val="000154A7"/>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0154A7"/>
    <w:pPr>
      <w:spacing w:before="0" w:after="840" w:line="240" w:lineRule="atLeast"/>
      <w:outlineLvl w:val="9"/>
    </w:pPr>
    <w:rPr>
      <w:rFonts w:ascii="Arial" w:hAnsi="Arial"/>
      <w:b/>
      <w:color w:val="3F92CF"/>
      <w:sz w:val="44"/>
      <w:lang w:val="en-US"/>
    </w:rPr>
  </w:style>
  <w:style w:type="character" w:styleId="Hyperlink">
    <w:name w:val="Hyperlink"/>
    <w:basedOn w:val="DefaultParagraphFont"/>
    <w:uiPriority w:val="99"/>
    <w:rsid w:val="000154A7"/>
    <w:rPr>
      <w:color w:val="0563C1" w:themeColor="hyperlink"/>
      <w:u w:val="single"/>
    </w:rPr>
  </w:style>
  <w:style w:type="table" w:styleId="GridTable2-Accent21" w:customStyle="1">
    <w:name w:val="Grid Table 2 - Accent 21"/>
    <w:basedOn w:val="TableNormal"/>
    <w:uiPriority w:val="47"/>
    <w:rsid w:val="000154A7"/>
    <w:pPr>
      <w:spacing w:after="0" w:line="240" w:lineRule="auto"/>
    </w:p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themeTint="99" w:sz="12" w:space="0"/>
          <w:insideH w:val="nil"/>
          <w:insideV w:val="nil"/>
        </w:tcBorders>
        <w:shd w:val="clear" w:color="auto" w:fill="FFFFFF" w:themeFill="background1"/>
      </w:tcPr>
    </w:tblStylePr>
    <w:tblStylePr w:type="lastRow">
      <w:rPr>
        <w:b/>
        <w:bCs/>
      </w:rPr>
      <w:tbl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autoRedefine/>
    <w:uiPriority w:val="34"/>
    <w:qFormat/>
    <w:rsid w:val="00744F3E"/>
    <w:pPr>
      <w:numPr>
        <w:numId w:val="19"/>
      </w:numPr>
      <w:tabs>
        <w:tab w:val="left" w:pos="6262"/>
      </w:tabs>
      <w:spacing w:after="0"/>
      <w:contextualSpacing/>
    </w:pPr>
    <w:rPr>
      <w:rFonts w:ascii="Arial" w:hAnsi="Arial" w:eastAsia="Aptos" w:cs="Arial"/>
      <w:lang w:eastAsia="en-NZ"/>
    </w:rPr>
  </w:style>
  <w:style w:type="paragraph" w:styleId="CommentText">
    <w:name w:val="annotation text"/>
    <w:basedOn w:val="Normal"/>
    <w:link w:val="CommentTextChar"/>
    <w:uiPriority w:val="99"/>
    <w:unhideWhenUsed/>
    <w:rsid w:val="000154A7"/>
    <w:pPr>
      <w:spacing w:line="240" w:lineRule="auto"/>
    </w:pPr>
    <w:rPr>
      <w:sz w:val="20"/>
      <w:szCs w:val="20"/>
    </w:rPr>
  </w:style>
  <w:style w:type="character" w:styleId="CommentTextChar" w:customStyle="1">
    <w:name w:val="Comment Text Char"/>
    <w:basedOn w:val="DefaultParagraphFont"/>
    <w:link w:val="CommentText"/>
    <w:uiPriority w:val="99"/>
    <w:rsid w:val="000154A7"/>
    <w:rPr>
      <w:sz w:val="20"/>
      <w:szCs w:val="20"/>
    </w:rPr>
  </w:style>
  <w:style w:type="character" w:styleId="Heading2Char" w:customStyle="1">
    <w:name w:val="Heading 2 Char"/>
    <w:basedOn w:val="DefaultParagraphFont"/>
    <w:link w:val="Heading2"/>
    <w:uiPriority w:val="9"/>
    <w:semiHidden/>
    <w:rsid w:val="000154A7"/>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0154A7"/>
    <w:rPr>
      <w:rFonts w:asciiTheme="majorHAnsi" w:hAnsiTheme="majorHAnsi" w:eastAsiaTheme="majorEastAsia" w:cstheme="majorBidi"/>
      <w:color w:val="1F3763" w:themeColor="accent1" w:themeShade="7F"/>
      <w:sz w:val="24"/>
      <w:szCs w:val="24"/>
    </w:rPr>
  </w:style>
  <w:style w:type="table" w:styleId="PlainTable1">
    <w:name w:val="Plain Table 1"/>
    <w:basedOn w:val="TableNormal"/>
    <w:uiPriority w:val="41"/>
    <w:rsid w:val="00307009"/>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307009"/>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307009"/>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30700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UnresolvedMention">
    <w:name w:val="Unresolved Mention"/>
    <w:basedOn w:val="DefaultParagraphFont"/>
    <w:uiPriority w:val="99"/>
    <w:semiHidden/>
    <w:unhideWhenUsed/>
    <w:rsid w:val="00136045"/>
    <w:rPr>
      <w:color w:val="605E5C"/>
      <w:shd w:val="clear" w:color="auto" w:fill="E1DFDD"/>
    </w:rPr>
  </w:style>
  <w:style w:type="paragraph" w:styleId="Header">
    <w:name w:val="header"/>
    <w:basedOn w:val="Normal"/>
    <w:link w:val="HeaderChar"/>
    <w:uiPriority w:val="99"/>
    <w:unhideWhenUsed/>
    <w:rsid w:val="001544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440A"/>
  </w:style>
  <w:style w:type="paragraph" w:styleId="Footer">
    <w:name w:val="footer"/>
    <w:basedOn w:val="Normal"/>
    <w:link w:val="FooterChar"/>
    <w:uiPriority w:val="99"/>
    <w:unhideWhenUsed/>
    <w:rsid w:val="001544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440A"/>
  </w:style>
  <w:style w:type="table" w:styleId="Style1" w:customStyle="1">
    <w:name w:val="Style1"/>
    <w:basedOn w:val="TableNormal"/>
    <w:uiPriority w:val="99"/>
    <w:rsid w:val="00171B0E"/>
    <w:pPr>
      <w:spacing w:after="0" w:line="240" w:lineRule="auto"/>
    </w:pPr>
    <w:tblPr>
      <w:tblStyleRowBandSize w:val="1"/>
      <w:tblBorders>
        <w:insideV w:val="single" w:color="FFFFFF" w:themeColor="background1" w:sz="4" w:space="0"/>
      </w:tblBorders>
      <w:tblCellMar>
        <w:top w:w="108" w:type="dxa"/>
        <w:bottom w:w="108" w:type="dxa"/>
      </w:tblCellMar>
    </w:tblPr>
    <w:tblStylePr w:type="firstRow">
      <w:tblPr/>
      <w:tcPr>
        <w:shd w:val="clear" w:color="auto" w:fill="F36E26"/>
      </w:tcPr>
    </w:tblStylePr>
    <w:tblStylePr w:type="band1Horz">
      <w:tblPr/>
      <w:tcPr>
        <w:shd w:val="clear" w:color="auto" w:fill="FFFFFF" w:themeFill="background1"/>
      </w:tcPr>
    </w:tblStylePr>
    <w:tblStylePr w:type="band2Horz">
      <w:tblPr/>
      <w:tcPr>
        <w:shd w:val="clear" w:color="auto" w:fill="FFF9EF"/>
      </w:tcPr>
    </w:tblStylePr>
  </w:style>
  <w:style w:type="paragraph" w:styleId="NormalWeb">
    <w:name w:val="Normal (Web)"/>
    <w:basedOn w:val="Normal"/>
    <w:uiPriority w:val="99"/>
    <w:semiHidden/>
    <w:rsid w:val="00D62D85"/>
    <w:pPr>
      <w:spacing w:before="100" w:beforeAutospacing="1" w:after="100" w:afterAutospacing="1" w:line="240" w:lineRule="auto"/>
    </w:pPr>
    <w:rPr>
      <w:rFonts w:ascii="Times New Roman" w:hAnsi="Times New Roman" w:cs="Times New Roman" w:eastAsiaTheme="minorEastAsia"/>
      <w:sz w:val="24"/>
      <w:szCs w:val="24"/>
      <w:lang w:eastAsia="en-NZ"/>
      <w14:ligatures w14:val="standardContextual"/>
    </w:rPr>
  </w:style>
  <w:style w:type="paragraph" w:styleId="NoSpacing">
    <w:name w:val="No Spacing"/>
    <w:uiPriority w:val="1"/>
    <w:qFormat/>
    <w:rsid w:val="00317738"/>
    <w:pPr>
      <w:spacing w:after="0"/>
    </w:pPr>
    <w:rPr>
      <w:color w:val="000000" w:themeColor="text1"/>
    </w:rPr>
  </w:style>
  <w:style w:type="character" w:styleId="CommentReference">
    <w:name w:val="annotation reference"/>
    <w:basedOn w:val="DefaultParagraphFont"/>
    <w:uiPriority w:val="99"/>
    <w:semiHidden/>
    <w:unhideWhenUsed/>
    <w:rsid w:val="00210EE4"/>
    <w:rPr>
      <w:sz w:val="16"/>
      <w:szCs w:val="16"/>
    </w:rPr>
  </w:style>
  <w:style w:type="paragraph" w:styleId="Revision">
    <w:name w:val="Revision"/>
    <w:hidden/>
    <w:uiPriority w:val="99"/>
    <w:semiHidden/>
    <w:rsid w:val="00762D69"/>
    <w:pPr>
      <w:spacing w:after="0" w:line="240" w:lineRule="auto"/>
    </w:pPr>
  </w:style>
  <w:style w:type="paragraph" w:styleId="CommentSubject">
    <w:name w:val="annotation subject"/>
    <w:basedOn w:val="CommentText"/>
    <w:next w:val="CommentText"/>
    <w:link w:val="CommentSubjectChar"/>
    <w:uiPriority w:val="99"/>
    <w:semiHidden/>
    <w:unhideWhenUsed/>
    <w:rsid w:val="00EB09A3"/>
    <w:rPr>
      <w:b/>
      <w:bCs/>
    </w:rPr>
  </w:style>
  <w:style w:type="character" w:styleId="CommentSubjectChar" w:customStyle="1">
    <w:name w:val="Comment Subject Char"/>
    <w:basedOn w:val="CommentTextChar"/>
    <w:link w:val="CommentSubject"/>
    <w:uiPriority w:val="99"/>
    <w:semiHidden/>
    <w:rsid w:val="00EB09A3"/>
    <w:rPr>
      <w:b/>
      <w:bCs/>
      <w:sz w:val="20"/>
      <w:szCs w:val="20"/>
    </w:rPr>
  </w:style>
  <w:style w:type="character" w:styleId="FollowedHyperlink">
    <w:name w:val="FollowedHyperlink"/>
    <w:basedOn w:val="DefaultParagraphFont"/>
    <w:uiPriority w:val="99"/>
    <w:semiHidden/>
    <w:unhideWhenUsed/>
    <w:rsid w:val="00255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info.health.nz/mental-health/where-to-get-help"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wellbeing.service@education.govt.nz"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www.nzrelay.co.nz" TargetMode="External" Id="rId15"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mentalhealth.org.nz/"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E Document" ma:contentTypeID="0x01010053526B971DAC78418EC6A9ED490C61AF00061C16F2122B0441BDBC6CAE72D158DD" ma:contentTypeVersion="5" ma:contentTypeDescription="Default document class for adding items via wizard or drag and drop." ma:contentTypeScope="" ma:versionID="04388599682fe2f56451e26274bb4097">
  <xsd:schema xmlns:xsd="http://www.w3.org/2001/XMLSchema" xmlns:xs="http://www.w3.org/2001/XMLSchema" xmlns:p="http://schemas.microsoft.com/office/2006/metadata/properties" xmlns:ns2="d267a1a7-8edd-4111-a118-4a206d87cecc" xmlns:ns3="acffe2ce-da28-44c5-b51c-50d0ac9a48e6" targetNamespace="http://schemas.microsoft.com/office/2006/metadata/properties" ma:root="true" ma:fieldsID="738e13ca5746fe5ed44008881614d88e" ns2:_="" ns3:_="">
    <xsd:import namespace="d267a1a7-8edd-4111-a118-4a206d87cecc"/>
    <xsd:import namespace="acffe2ce-da28-44c5-b51c-50d0ac9a48e6"/>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0d0342-c354-42d1-ab22-01e3c95024e2}" ma:internalName="TaxCatchAll" ma:showField="CatchAllData" ma:web="acffe2ce-da28-44c5-b51c-50d0ac9a48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50d0342-c354-42d1-ab22-01e3c95024e2}" ma:internalName="TaxCatchAllLabel" ma:readOnly="true" ma:showField="CatchAllDataLabel" ma:web="acffe2ce-da28-44c5-b51c-50d0ac9a48e6">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ffe2ce-da28-44c5-b51c-50d0ac9a48e6"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5.xml><?xml version="1.0" encoding="utf-8"?>
<p:properties xmlns:p="http://schemas.microsoft.com/office/2006/metadata/properties" xmlns:xsi="http://www.w3.org/2001/XMLSchema-instance" xmlns:pc="http://schemas.microsoft.com/office/infopath/2007/PartnerControls">
  <documentManagement>
    <_dlc_DocId xmlns="acffe2ce-da28-44c5-b51c-50d0ac9a48e6">MoEd-409648221-138968</_dlc_DocId>
    <_dlc_DocIdUrl xmlns="acffe2ce-da28-44c5-b51c-50d0ac9a48e6">
      <Url>https://educationgovtnz.sharepoint.com/sites/MoETPASensitiveClaims/_layouts/15/DocIdRedir.aspx?ID=MoEd-409648221-138968</Url>
      <Description>MoEd-409648221-138968</Description>
    </_dlc_DocIdUrl>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A590D-DB98-408F-9173-92E8DCC47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acffe2ce-da28-44c5-b51c-50d0ac9a4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BB17-FFB4-4E33-9646-6BE2527807AC}">
  <ds:schemaRefs>
    <ds:schemaRef ds:uri="http://schemas.microsoft.com/sharepoint/events"/>
  </ds:schemaRefs>
</ds:datastoreItem>
</file>

<file path=customXml/itemProps3.xml><?xml version="1.0" encoding="utf-8"?>
<ds:datastoreItem xmlns:ds="http://schemas.openxmlformats.org/officeDocument/2006/customXml" ds:itemID="{A021569A-F31D-4CBB-8095-C670079A8435}">
  <ds:schemaRefs>
    <ds:schemaRef ds:uri="http://schemas.microsoft.com/sharepoint/v3/contenttype/forms"/>
  </ds:schemaRefs>
</ds:datastoreItem>
</file>

<file path=customXml/itemProps4.xml><?xml version="1.0" encoding="utf-8"?>
<ds:datastoreItem xmlns:ds="http://schemas.openxmlformats.org/officeDocument/2006/customXml" ds:itemID="{1DCA7FA2-29A4-44DA-B959-5FBE3568D028}">
  <ds:schemaRefs>
    <ds:schemaRef ds:uri="Microsoft.SharePoint.Taxonomy.ContentTypeSync"/>
  </ds:schemaRefs>
</ds:datastoreItem>
</file>

<file path=customXml/itemProps5.xml><?xml version="1.0" encoding="utf-8"?>
<ds:datastoreItem xmlns:ds="http://schemas.openxmlformats.org/officeDocument/2006/customXml" ds:itemID="{1F195BDB-A955-4061-AD1B-69292697FFB9}">
  <ds:schemaRefs>
    <ds:schemaRef ds:uri="http://schemas.microsoft.com/office/2006/metadata/properties"/>
    <ds:schemaRef ds:uri="http://schemas.microsoft.com/office/infopath/2007/PartnerControls"/>
    <ds:schemaRef ds:uri="acffe2ce-da28-44c5-b51c-50d0ac9a48e6"/>
    <ds:schemaRef ds:uri="d267a1a7-8edd-4111-a118-4a206d87cecc"/>
  </ds:schemaRefs>
</ds:datastoreItem>
</file>

<file path=customXml/itemProps6.xml><?xml version="1.0" encoding="utf-8"?>
<ds:datastoreItem xmlns:ds="http://schemas.openxmlformats.org/officeDocument/2006/customXml" ds:itemID="{169447FB-28E5-4C95-B814-1FBF224DBF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Ministry of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Courche</dc:creator>
  <cp:keywords/>
  <dc:description/>
  <cp:lastModifiedBy>Sally Courche</cp:lastModifiedBy>
  <cp:revision>208</cp:revision>
  <dcterms:created xsi:type="dcterms:W3CDTF">2025-08-18T20:31:00Z</dcterms:created>
  <dcterms:modified xsi:type="dcterms:W3CDTF">2025-08-31T21:27:58Z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0x01010053526B971DAC78418EC6A9ED490C61AF00061C16F2122B0441BDBC6CAE72D158DD</vt:lpwstr>
  </property>
  <property fmtid="{D5CDD505-2E9C-101B-9397-08002B2CF9AE}" pid="3" name="_dlc_DocIdItemGuid">
    <vt:lpwstr>e6b380e6-2aac-4efd-915b-a8b735041481</vt:lpwstr>
  </property>
  <property fmtid="{D5CDD505-2E9C-101B-9397-08002B2CF9AE}" pid="4" name="MediaServiceImageTags">
    <vt:lpwstr/>
  </property>
  <property fmtid="{D5CDD505-2E9C-101B-9397-08002B2CF9AE}" pid="5" name="j560beb70aea488fb091e84adbb32566">
    <vt:lpwstr/>
  </property>
  <property fmtid="{D5CDD505-2E9C-101B-9397-08002B2CF9AE}" pid="6" name="Ministerial_x0020_Type">
    <vt:lpwstr/>
  </property>
  <property fmtid="{D5CDD505-2E9C-101B-9397-08002B2CF9AE}" pid="7" name="Record_x0020_Activity">
    <vt:lpwstr/>
  </property>
  <property fmtid="{D5CDD505-2E9C-101B-9397-08002B2CF9AE}" pid="8" name="Property_x0020_Management_x0020_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 Activity">
    <vt:lpwstr/>
  </property>
  <property fmtid="{D5CDD505-2E9C-101B-9397-08002B2CF9AE}" pid="16" name="ClassificationContentMarkingHeaderShapeIds">
    <vt:lpwstr>7fddf2ce,6d17494b,7d3a5156</vt:lpwstr>
  </property>
  <property fmtid="{D5CDD505-2E9C-101B-9397-08002B2CF9AE}" pid="17" name="ClassificationContentMarkingHeaderFontProps">
    <vt:lpwstr>#000000,10,Aptos</vt:lpwstr>
  </property>
  <property fmtid="{D5CDD505-2E9C-101B-9397-08002B2CF9AE}" pid="18" name="ClassificationContentMarkingHeaderText">
    <vt:lpwstr>[IN-CONFIDENCE - RELEASE EXTERNAL]</vt:lpwstr>
  </property>
  <property fmtid="{D5CDD505-2E9C-101B-9397-08002B2CF9AE}" pid="19" name="ClassificationContentMarkingFooterShapeIds">
    <vt:lpwstr>150dd9b7,4df09f7d,3e64ac5d</vt:lpwstr>
  </property>
  <property fmtid="{D5CDD505-2E9C-101B-9397-08002B2CF9AE}" pid="20" name="ClassificationContentMarkingFooterFontProps">
    <vt:lpwstr>#000000,10,Aptos</vt:lpwstr>
  </property>
  <property fmtid="{D5CDD505-2E9C-101B-9397-08002B2CF9AE}" pid="21" name="ClassificationContentMarkingFooterText">
    <vt:lpwstr>[IN-CONFIDENCE - RELEASE EXTERNAL]</vt:lpwstr>
  </property>
  <property fmtid="{D5CDD505-2E9C-101B-9397-08002B2CF9AE}" pid="22" name="MSIP_Label_1b4b38d8-92e6-456a-b12b-352d777e74dd_Enabled">
    <vt:lpwstr>true</vt:lpwstr>
  </property>
  <property fmtid="{D5CDD505-2E9C-101B-9397-08002B2CF9AE}" pid="23" name="MSIP_Label_1b4b38d8-92e6-456a-b12b-352d777e74dd_SetDate">
    <vt:lpwstr>2025-08-18T01:31:29Z</vt:lpwstr>
  </property>
  <property fmtid="{D5CDD505-2E9C-101B-9397-08002B2CF9AE}" pid="24" name="MSIP_Label_1b4b38d8-92e6-456a-b12b-352d777e74dd_Method">
    <vt:lpwstr>Privileged</vt:lpwstr>
  </property>
  <property fmtid="{D5CDD505-2E9C-101B-9397-08002B2CF9AE}" pid="25" name="MSIP_Label_1b4b38d8-92e6-456a-b12b-352d777e74dd_Name">
    <vt:lpwstr>IN CONFIDENCE - RELEASE EXTERNAL</vt:lpwstr>
  </property>
  <property fmtid="{D5CDD505-2E9C-101B-9397-08002B2CF9AE}" pid="26" name="MSIP_Label_1b4b38d8-92e6-456a-b12b-352d777e74dd_SiteId">
    <vt:lpwstr>e6d2d4cc-b762-486e-8894-4f5f440d5f31</vt:lpwstr>
  </property>
  <property fmtid="{D5CDD505-2E9C-101B-9397-08002B2CF9AE}" pid="27" name="MSIP_Label_1b4b38d8-92e6-456a-b12b-352d777e74dd_ActionId">
    <vt:lpwstr>afa5fb31-55e4-4a08-977b-9fa63f018e50</vt:lpwstr>
  </property>
  <property fmtid="{D5CDD505-2E9C-101B-9397-08002B2CF9AE}" pid="28" name="MSIP_Label_1b4b38d8-92e6-456a-b12b-352d777e74dd_ContentBits">
    <vt:lpwstr>3</vt:lpwstr>
  </property>
  <property fmtid="{D5CDD505-2E9C-101B-9397-08002B2CF9AE}" pid="29" name="MSIP_Label_1b4b38d8-92e6-456a-b12b-352d777e74dd_Tag">
    <vt:lpwstr>10, 0, 1, 2</vt:lpwstr>
  </property>
</Properties>
</file>